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6370" w14:textId="3F21BD11" w:rsidR="00903D34" w:rsidRPr="0061124D" w:rsidRDefault="00903D34" w:rsidP="00EE6143">
      <w:pPr>
        <w:widowControl/>
        <w:spacing w:line="460" w:lineRule="exact"/>
        <w:ind w:right="960"/>
        <w:rPr>
          <w:rFonts w:ascii="Times New Roman" w:eastAsia="宋体" w:hAnsi="Times New Roman" w:cs="Times New Roman"/>
          <w:kern w:val="0"/>
          <w:sz w:val="24"/>
          <w:szCs w:val="24"/>
        </w:rPr>
      </w:pPr>
      <w:bookmarkStart w:id="0" w:name="_Hlk18081913"/>
      <w:r w:rsidRPr="0061124D">
        <w:rPr>
          <w:rFonts w:ascii="Times New Roman" w:eastAsia="宋体" w:hAnsi="Times New Roman" w:cs="Times New Roman"/>
          <w:kern w:val="0"/>
          <w:sz w:val="24"/>
          <w:szCs w:val="24"/>
        </w:rPr>
        <w:t>股票代码：</w:t>
      </w:r>
      <w:r w:rsidRPr="0061124D">
        <w:rPr>
          <w:rFonts w:ascii="Times New Roman" w:eastAsia="宋体" w:hAnsi="Times New Roman" w:cs="Times New Roman"/>
          <w:kern w:val="0"/>
          <w:sz w:val="24"/>
          <w:szCs w:val="24"/>
        </w:rPr>
        <w:t xml:space="preserve">600860           </w:t>
      </w:r>
      <w:r w:rsidRPr="0061124D">
        <w:rPr>
          <w:rFonts w:ascii="Times New Roman" w:eastAsia="宋体" w:hAnsi="Times New Roman" w:cs="Times New Roman"/>
          <w:kern w:val="0"/>
          <w:sz w:val="24"/>
          <w:szCs w:val="24"/>
        </w:rPr>
        <w:t>股票简称：京城股份</w:t>
      </w:r>
      <w:r w:rsidRPr="0061124D">
        <w:rPr>
          <w:rFonts w:ascii="Times New Roman" w:eastAsia="宋体" w:hAnsi="Times New Roman" w:cs="Times New Roman"/>
          <w:kern w:val="0"/>
          <w:sz w:val="24"/>
          <w:szCs w:val="24"/>
        </w:rPr>
        <w:t xml:space="preserve">        </w:t>
      </w:r>
      <w:r w:rsidRPr="0061124D">
        <w:rPr>
          <w:rFonts w:ascii="Times New Roman" w:eastAsia="宋体" w:hAnsi="Times New Roman" w:cs="Times New Roman"/>
          <w:kern w:val="0"/>
          <w:sz w:val="24"/>
          <w:szCs w:val="24"/>
        </w:rPr>
        <w:t>编号：临</w:t>
      </w:r>
      <w:r w:rsidRPr="0061124D">
        <w:rPr>
          <w:rFonts w:ascii="Times New Roman" w:eastAsia="宋体" w:hAnsi="Times New Roman" w:cs="Times New Roman"/>
          <w:kern w:val="0"/>
          <w:sz w:val="24"/>
          <w:szCs w:val="24"/>
        </w:rPr>
        <w:t>202</w:t>
      </w:r>
      <w:r w:rsidR="009F0F8F" w:rsidRPr="0061124D">
        <w:rPr>
          <w:rFonts w:ascii="Times New Roman" w:eastAsia="宋体" w:hAnsi="Times New Roman" w:cs="Times New Roman"/>
          <w:kern w:val="0"/>
          <w:sz w:val="24"/>
          <w:szCs w:val="24"/>
        </w:rPr>
        <w:t>5</w:t>
      </w:r>
      <w:r w:rsidRPr="0061124D">
        <w:rPr>
          <w:rFonts w:ascii="Times New Roman" w:eastAsia="宋体" w:hAnsi="Times New Roman" w:cs="Times New Roman"/>
          <w:kern w:val="0"/>
          <w:sz w:val="24"/>
          <w:szCs w:val="24"/>
        </w:rPr>
        <w:t>-</w:t>
      </w:r>
      <w:r w:rsidR="002D38DC">
        <w:rPr>
          <w:rFonts w:ascii="Times New Roman" w:eastAsia="宋体" w:hAnsi="Times New Roman" w:cs="Times New Roman" w:hint="eastAsia"/>
          <w:kern w:val="0"/>
          <w:sz w:val="24"/>
          <w:szCs w:val="24"/>
        </w:rPr>
        <w:t>0</w:t>
      </w:r>
      <w:r w:rsidR="004A777A">
        <w:rPr>
          <w:rFonts w:ascii="Times New Roman" w:eastAsia="宋体" w:hAnsi="Times New Roman" w:cs="Times New Roman" w:hint="eastAsia"/>
          <w:kern w:val="0"/>
          <w:sz w:val="24"/>
          <w:szCs w:val="24"/>
        </w:rPr>
        <w:t>50</w:t>
      </w:r>
    </w:p>
    <w:p w14:paraId="42A4B5ED" w14:textId="77777777" w:rsidR="00903D34" w:rsidRPr="0061124D" w:rsidRDefault="00903D34" w:rsidP="00903D34">
      <w:pPr>
        <w:widowControl/>
        <w:spacing w:line="460" w:lineRule="exact"/>
        <w:ind w:firstLine="57"/>
        <w:jc w:val="left"/>
        <w:rPr>
          <w:rFonts w:ascii="Times New Roman" w:eastAsia="宋体" w:hAnsi="Times New Roman" w:cs="Times New Roman"/>
          <w:kern w:val="0"/>
          <w:sz w:val="24"/>
          <w:szCs w:val="24"/>
        </w:rPr>
      </w:pPr>
    </w:p>
    <w:p w14:paraId="43E410DA" w14:textId="77777777" w:rsidR="00903D34" w:rsidRPr="002D38DC" w:rsidRDefault="00903D34" w:rsidP="002D38DC">
      <w:pPr>
        <w:adjustRightInd w:val="0"/>
        <w:snapToGrid w:val="0"/>
        <w:spacing w:line="460" w:lineRule="exact"/>
        <w:jc w:val="center"/>
        <w:rPr>
          <w:rFonts w:ascii="Times New Roman" w:eastAsia="宋体" w:hAnsi="Times New Roman" w:cs="Times New Roman"/>
          <w:b/>
          <w:color w:val="FF0000"/>
          <w:sz w:val="36"/>
          <w:szCs w:val="36"/>
        </w:rPr>
      </w:pPr>
      <w:r w:rsidRPr="002D38DC">
        <w:rPr>
          <w:rFonts w:ascii="Times New Roman" w:eastAsia="宋体" w:hAnsi="Times New Roman" w:cs="Times New Roman"/>
          <w:b/>
          <w:color w:val="FF0000"/>
          <w:sz w:val="36"/>
          <w:szCs w:val="36"/>
        </w:rPr>
        <w:t>北</w:t>
      </w:r>
      <w:r w:rsidRPr="002D38DC">
        <w:rPr>
          <w:rFonts w:ascii="Times New Roman" w:eastAsia="宋体" w:hAnsi="Times New Roman" w:cs="Times New Roman"/>
          <w:b/>
          <w:color w:val="FF0000"/>
          <w:sz w:val="36"/>
          <w:szCs w:val="36"/>
        </w:rPr>
        <w:t xml:space="preserve"> </w:t>
      </w:r>
      <w:r w:rsidRPr="002D38DC">
        <w:rPr>
          <w:rFonts w:ascii="Times New Roman" w:eastAsia="宋体" w:hAnsi="Times New Roman" w:cs="Times New Roman"/>
          <w:b/>
          <w:color w:val="FF0000"/>
          <w:sz w:val="36"/>
          <w:szCs w:val="36"/>
        </w:rPr>
        <w:t>京</w:t>
      </w:r>
      <w:r w:rsidRPr="002D38DC">
        <w:rPr>
          <w:rFonts w:ascii="Times New Roman" w:eastAsia="宋体" w:hAnsi="Times New Roman" w:cs="Times New Roman"/>
          <w:b/>
          <w:color w:val="FF0000"/>
          <w:sz w:val="36"/>
          <w:szCs w:val="36"/>
        </w:rPr>
        <w:t xml:space="preserve"> </w:t>
      </w:r>
      <w:r w:rsidRPr="002D38DC">
        <w:rPr>
          <w:rFonts w:ascii="Times New Roman" w:eastAsia="宋体" w:hAnsi="Times New Roman" w:cs="Times New Roman"/>
          <w:b/>
          <w:color w:val="FF0000"/>
          <w:sz w:val="36"/>
          <w:szCs w:val="36"/>
        </w:rPr>
        <w:t>京</w:t>
      </w:r>
      <w:r w:rsidRPr="002D38DC">
        <w:rPr>
          <w:rFonts w:ascii="Times New Roman" w:eastAsia="宋体" w:hAnsi="Times New Roman" w:cs="Times New Roman"/>
          <w:b/>
          <w:color w:val="FF0000"/>
          <w:sz w:val="36"/>
          <w:szCs w:val="36"/>
        </w:rPr>
        <w:t xml:space="preserve"> </w:t>
      </w:r>
      <w:r w:rsidRPr="002D38DC">
        <w:rPr>
          <w:rFonts w:ascii="Times New Roman" w:eastAsia="宋体" w:hAnsi="Times New Roman" w:cs="Times New Roman"/>
          <w:b/>
          <w:color w:val="FF0000"/>
          <w:sz w:val="36"/>
          <w:szCs w:val="36"/>
        </w:rPr>
        <w:t>城</w:t>
      </w:r>
      <w:r w:rsidRPr="002D38DC">
        <w:rPr>
          <w:rFonts w:ascii="Times New Roman" w:eastAsia="宋体" w:hAnsi="Times New Roman" w:cs="Times New Roman"/>
          <w:b/>
          <w:color w:val="FF0000"/>
          <w:sz w:val="36"/>
          <w:szCs w:val="36"/>
        </w:rPr>
        <w:t xml:space="preserve"> </w:t>
      </w:r>
      <w:r w:rsidRPr="002D38DC">
        <w:rPr>
          <w:rFonts w:ascii="Times New Roman" w:eastAsia="宋体" w:hAnsi="Times New Roman" w:cs="Times New Roman"/>
          <w:b/>
          <w:color w:val="FF0000"/>
          <w:sz w:val="36"/>
          <w:szCs w:val="36"/>
        </w:rPr>
        <w:t>机</w:t>
      </w:r>
      <w:r w:rsidRPr="002D38DC">
        <w:rPr>
          <w:rFonts w:ascii="Times New Roman" w:eastAsia="宋体" w:hAnsi="Times New Roman" w:cs="Times New Roman"/>
          <w:b/>
          <w:color w:val="FF0000"/>
          <w:sz w:val="36"/>
          <w:szCs w:val="36"/>
        </w:rPr>
        <w:t xml:space="preserve"> </w:t>
      </w:r>
      <w:r w:rsidRPr="002D38DC">
        <w:rPr>
          <w:rFonts w:ascii="Times New Roman" w:eastAsia="宋体" w:hAnsi="Times New Roman" w:cs="Times New Roman"/>
          <w:b/>
          <w:color w:val="FF0000"/>
          <w:sz w:val="36"/>
          <w:szCs w:val="36"/>
        </w:rPr>
        <w:t>电</w:t>
      </w:r>
      <w:r w:rsidRPr="002D38DC">
        <w:rPr>
          <w:rFonts w:ascii="Times New Roman" w:eastAsia="宋体" w:hAnsi="Times New Roman" w:cs="Times New Roman"/>
          <w:b/>
          <w:color w:val="FF0000"/>
          <w:sz w:val="36"/>
          <w:szCs w:val="36"/>
        </w:rPr>
        <w:t xml:space="preserve"> </w:t>
      </w:r>
      <w:r w:rsidRPr="002D38DC">
        <w:rPr>
          <w:rFonts w:ascii="Times New Roman" w:eastAsia="宋体" w:hAnsi="Times New Roman" w:cs="Times New Roman"/>
          <w:b/>
          <w:color w:val="FF0000"/>
          <w:sz w:val="36"/>
          <w:szCs w:val="36"/>
        </w:rPr>
        <w:t>股</w:t>
      </w:r>
      <w:r w:rsidRPr="002D38DC">
        <w:rPr>
          <w:rFonts w:ascii="Times New Roman" w:eastAsia="宋体" w:hAnsi="Times New Roman" w:cs="Times New Roman"/>
          <w:b/>
          <w:color w:val="FF0000"/>
          <w:sz w:val="36"/>
          <w:szCs w:val="36"/>
        </w:rPr>
        <w:t xml:space="preserve"> </w:t>
      </w:r>
      <w:r w:rsidRPr="002D38DC">
        <w:rPr>
          <w:rFonts w:ascii="Times New Roman" w:eastAsia="宋体" w:hAnsi="Times New Roman" w:cs="Times New Roman"/>
          <w:b/>
          <w:color w:val="FF0000"/>
          <w:sz w:val="36"/>
          <w:szCs w:val="36"/>
        </w:rPr>
        <w:t>份</w:t>
      </w:r>
      <w:r w:rsidRPr="002D38DC">
        <w:rPr>
          <w:rFonts w:ascii="Times New Roman" w:eastAsia="宋体" w:hAnsi="Times New Roman" w:cs="Times New Roman"/>
          <w:b/>
          <w:color w:val="FF0000"/>
          <w:sz w:val="36"/>
          <w:szCs w:val="36"/>
        </w:rPr>
        <w:t xml:space="preserve"> </w:t>
      </w:r>
      <w:r w:rsidRPr="002D38DC">
        <w:rPr>
          <w:rFonts w:ascii="Times New Roman" w:eastAsia="宋体" w:hAnsi="Times New Roman" w:cs="Times New Roman"/>
          <w:b/>
          <w:color w:val="FF0000"/>
          <w:sz w:val="36"/>
          <w:szCs w:val="36"/>
        </w:rPr>
        <w:t>有</w:t>
      </w:r>
      <w:r w:rsidRPr="002D38DC">
        <w:rPr>
          <w:rFonts w:ascii="Times New Roman" w:eastAsia="宋体" w:hAnsi="Times New Roman" w:cs="Times New Roman"/>
          <w:b/>
          <w:color w:val="FF0000"/>
          <w:sz w:val="36"/>
          <w:szCs w:val="36"/>
        </w:rPr>
        <w:t xml:space="preserve"> </w:t>
      </w:r>
      <w:r w:rsidRPr="002D38DC">
        <w:rPr>
          <w:rFonts w:ascii="Times New Roman" w:eastAsia="宋体" w:hAnsi="Times New Roman" w:cs="Times New Roman"/>
          <w:b/>
          <w:color w:val="FF0000"/>
          <w:sz w:val="36"/>
          <w:szCs w:val="36"/>
        </w:rPr>
        <w:t>限</w:t>
      </w:r>
      <w:r w:rsidRPr="002D38DC">
        <w:rPr>
          <w:rFonts w:ascii="Times New Roman" w:eastAsia="宋体" w:hAnsi="Times New Roman" w:cs="Times New Roman"/>
          <w:b/>
          <w:color w:val="FF0000"/>
          <w:sz w:val="36"/>
          <w:szCs w:val="36"/>
        </w:rPr>
        <w:t xml:space="preserve"> </w:t>
      </w:r>
      <w:r w:rsidRPr="002D38DC">
        <w:rPr>
          <w:rFonts w:ascii="Times New Roman" w:eastAsia="宋体" w:hAnsi="Times New Roman" w:cs="Times New Roman"/>
          <w:b/>
          <w:color w:val="FF0000"/>
          <w:sz w:val="36"/>
          <w:szCs w:val="36"/>
        </w:rPr>
        <w:t>公</w:t>
      </w:r>
      <w:r w:rsidRPr="002D38DC">
        <w:rPr>
          <w:rFonts w:ascii="Times New Roman" w:eastAsia="宋体" w:hAnsi="Times New Roman" w:cs="Times New Roman"/>
          <w:b/>
          <w:color w:val="FF0000"/>
          <w:sz w:val="36"/>
          <w:szCs w:val="36"/>
        </w:rPr>
        <w:t xml:space="preserve"> </w:t>
      </w:r>
      <w:r w:rsidRPr="002D38DC">
        <w:rPr>
          <w:rFonts w:ascii="Times New Roman" w:eastAsia="宋体" w:hAnsi="Times New Roman" w:cs="Times New Roman"/>
          <w:b/>
          <w:color w:val="FF0000"/>
          <w:sz w:val="36"/>
          <w:szCs w:val="36"/>
        </w:rPr>
        <w:t>司</w:t>
      </w:r>
    </w:p>
    <w:p w14:paraId="1F67472D" w14:textId="77777777" w:rsidR="00903D34" w:rsidRPr="002D38DC" w:rsidRDefault="00903D34" w:rsidP="002D38DC">
      <w:pPr>
        <w:adjustRightInd w:val="0"/>
        <w:snapToGrid w:val="0"/>
        <w:spacing w:line="460" w:lineRule="exact"/>
        <w:jc w:val="center"/>
        <w:rPr>
          <w:rFonts w:ascii="Times New Roman" w:eastAsia="宋体" w:hAnsi="Times New Roman" w:cs="Times New Roman"/>
          <w:b/>
          <w:color w:val="FF0000"/>
          <w:sz w:val="36"/>
          <w:szCs w:val="36"/>
        </w:rPr>
      </w:pPr>
      <w:r w:rsidRPr="002D38DC">
        <w:rPr>
          <w:rFonts w:ascii="Times New Roman" w:eastAsia="宋体" w:hAnsi="Times New Roman" w:cs="Times New Roman" w:hint="eastAsia"/>
          <w:b/>
          <w:color w:val="FF0000"/>
          <w:sz w:val="36"/>
          <w:szCs w:val="36"/>
        </w:rPr>
        <w:t>Beijing Jingcheng Machinery Electric Company Limited</w:t>
      </w:r>
    </w:p>
    <w:p w14:paraId="582243DE" w14:textId="77777777" w:rsidR="00903D34" w:rsidRPr="002D38DC" w:rsidRDefault="00903D34" w:rsidP="002D38DC">
      <w:pPr>
        <w:adjustRightInd w:val="0"/>
        <w:snapToGrid w:val="0"/>
        <w:spacing w:line="460" w:lineRule="exact"/>
        <w:jc w:val="center"/>
        <w:rPr>
          <w:rFonts w:ascii="Times New Roman" w:eastAsia="宋体" w:hAnsi="Times New Roman" w:cs="Times New Roman"/>
          <w:b/>
          <w:color w:val="FF0000"/>
          <w:sz w:val="36"/>
          <w:szCs w:val="36"/>
        </w:rPr>
      </w:pPr>
      <w:r w:rsidRPr="002D38DC">
        <w:rPr>
          <w:rFonts w:ascii="Times New Roman" w:eastAsia="宋体" w:hAnsi="Times New Roman" w:cs="Times New Roman"/>
          <w:b/>
          <w:color w:val="FF0000"/>
          <w:sz w:val="36"/>
          <w:szCs w:val="36"/>
        </w:rPr>
        <w:t>(</w:t>
      </w:r>
      <w:r w:rsidRPr="002D38DC">
        <w:rPr>
          <w:rFonts w:ascii="Times New Roman" w:eastAsia="宋体" w:hAnsi="Times New Roman" w:cs="Times New Roman"/>
          <w:b/>
          <w:color w:val="FF0000"/>
          <w:sz w:val="36"/>
          <w:szCs w:val="36"/>
        </w:rPr>
        <w:t>在中华人民共和国注册成立之股份有限公司</w:t>
      </w:r>
      <w:r w:rsidRPr="002D38DC">
        <w:rPr>
          <w:rFonts w:ascii="Times New Roman" w:eastAsia="宋体" w:hAnsi="Times New Roman" w:cs="Times New Roman"/>
          <w:b/>
          <w:color w:val="FF0000"/>
          <w:sz w:val="36"/>
          <w:szCs w:val="36"/>
        </w:rPr>
        <w:t>)</w:t>
      </w:r>
    </w:p>
    <w:p w14:paraId="24E3C2BF" w14:textId="5A3F7AB4" w:rsidR="006C0B47" w:rsidRPr="002D38DC" w:rsidRDefault="00D476D8" w:rsidP="002D38DC">
      <w:pPr>
        <w:jc w:val="center"/>
        <w:rPr>
          <w:rFonts w:ascii="Times New Roman" w:eastAsia="宋体" w:hAnsi="Times New Roman" w:cs="Times New Roman"/>
          <w:b/>
          <w:bCs/>
          <w:color w:val="FF0000"/>
          <w:sz w:val="32"/>
          <w:szCs w:val="32"/>
        </w:rPr>
      </w:pPr>
      <w:r w:rsidRPr="002D38DC">
        <w:rPr>
          <w:rFonts w:ascii="Times New Roman" w:eastAsia="宋体" w:hAnsi="Times New Roman" w:cs="Times New Roman"/>
          <w:b/>
          <w:bCs/>
          <w:color w:val="FF0000"/>
          <w:sz w:val="32"/>
          <w:szCs w:val="32"/>
        </w:rPr>
        <w:t>2023</w:t>
      </w:r>
      <w:r w:rsidRPr="002D38DC">
        <w:rPr>
          <w:rFonts w:ascii="Times New Roman" w:eastAsia="宋体" w:hAnsi="Times New Roman" w:cs="Times New Roman"/>
          <w:b/>
          <w:bCs/>
          <w:color w:val="FF0000"/>
          <w:sz w:val="32"/>
          <w:szCs w:val="32"/>
        </w:rPr>
        <w:t>年限制性股票激励计划</w:t>
      </w:r>
      <w:r w:rsidR="002731D4" w:rsidRPr="002D38DC">
        <w:rPr>
          <w:rFonts w:ascii="Times New Roman" w:eastAsia="宋体" w:hAnsi="Times New Roman" w:cs="Times New Roman" w:hint="eastAsia"/>
          <w:b/>
          <w:bCs/>
          <w:color w:val="FF0000"/>
          <w:sz w:val="32"/>
          <w:szCs w:val="32"/>
        </w:rPr>
        <w:t>首次授予</w:t>
      </w:r>
    </w:p>
    <w:p w14:paraId="4DE5F743" w14:textId="64C4500A" w:rsidR="00903D34" w:rsidRPr="002D38DC" w:rsidRDefault="006C0B47" w:rsidP="002D38DC">
      <w:pPr>
        <w:jc w:val="center"/>
        <w:rPr>
          <w:rFonts w:ascii="Times New Roman" w:eastAsia="宋体" w:hAnsi="Times New Roman" w:cs="Times New Roman"/>
          <w:b/>
          <w:bCs/>
          <w:color w:val="FF0000"/>
          <w:sz w:val="32"/>
          <w:szCs w:val="32"/>
        </w:rPr>
      </w:pPr>
      <w:r w:rsidRPr="002D38DC">
        <w:rPr>
          <w:rFonts w:ascii="Times New Roman" w:eastAsia="宋体" w:hAnsi="Times New Roman" w:cs="Times New Roman" w:hint="eastAsia"/>
          <w:b/>
          <w:bCs/>
          <w:color w:val="FF0000"/>
          <w:sz w:val="32"/>
          <w:szCs w:val="32"/>
        </w:rPr>
        <w:t>第</w:t>
      </w:r>
      <w:r w:rsidR="002731D4" w:rsidRPr="002D38DC">
        <w:rPr>
          <w:rFonts w:ascii="Times New Roman" w:eastAsia="宋体" w:hAnsi="Times New Roman" w:cs="Times New Roman" w:hint="eastAsia"/>
          <w:b/>
          <w:bCs/>
          <w:color w:val="FF0000"/>
          <w:sz w:val="32"/>
          <w:szCs w:val="32"/>
        </w:rPr>
        <w:t>一</w:t>
      </w:r>
      <w:r w:rsidRPr="002D38DC">
        <w:rPr>
          <w:rFonts w:ascii="Times New Roman" w:eastAsia="宋体" w:hAnsi="Times New Roman" w:cs="Times New Roman" w:hint="eastAsia"/>
          <w:b/>
          <w:bCs/>
          <w:color w:val="FF0000"/>
          <w:sz w:val="32"/>
          <w:szCs w:val="32"/>
        </w:rPr>
        <w:t>个解除限售期解除限售条件成就的公</w:t>
      </w:r>
      <w:r w:rsidR="00D476D8" w:rsidRPr="002D38DC">
        <w:rPr>
          <w:rFonts w:ascii="Times New Roman" w:eastAsia="宋体" w:hAnsi="Times New Roman" w:cs="Times New Roman"/>
          <w:b/>
          <w:bCs/>
          <w:color w:val="FF0000"/>
          <w:sz w:val="32"/>
          <w:szCs w:val="32"/>
        </w:rPr>
        <w:t>告</w:t>
      </w:r>
    </w:p>
    <w:p w14:paraId="0A4BB6C9" w14:textId="50450C93" w:rsidR="00903D34" w:rsidRPr="002D38DC" w:rsidRDefault="00903D34" w:rsidP="00903D34">
      <w:pPr>
        <w:widowControl/>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2"/>
        <w:jc w:val="left"/>
        <w:rPr>
          <w:rFonts w:ascii="宋体" w:eastAsia="宋体" w:hAnsi="宋体" w:cs="Times New Roman" w:hint="eastAsia"/>
          <w:b/>
          <w:color w:val="000000"/>
          <w:kern w:val="0"/>
          <w:sz w:val="24"/>
          <w:szCs w:val="24"/>
        </w:rPr>
      </w:pPr>
      <w:r w:rsidRPr="002D38DC">
        <w:rPr>
          <w:rFonts w:ascii="宋体" w:eastAsia="宋体" w:hAnsi="宋体" w:cs="Times New Roman"/>
          <w:b/>
          <w:color w:val="000000"/>
          <w:kern w:val="0"/>
          <w:sz w:val="24"/>
          <w:szCs w:val="24"/>
        </w:rPr>
        <w:t>本公司</w:t>
      </w:r>
      <w:r w:rsidR="00D079C2" w:rsidRPr="002D38DC">
        <w:rPr>
          <w:rFonts w:ascii="宋体" w:eastAsia="宋体" w:hAnsi="宋体" w:cs="Times New Roman"/>
          <w:b/>
          <w:color w:val="000000"/>
          <w:kern w:val="0"/>
          <w:sz w:val="24"/>
          <w:szCs w:val="24"/>
        </w:rPr>
        <w:t>董事</w:t>
      </w:r>
      <w:r w:rsidRPr="002D38DC">
        <w:rPr>
          <w:rFonts w:ascii="宋体" w:eastAsia="宋体" w:hAnsi="宋体" w:cs="Times New Roman"/>
          <w:b/>
          <w:color w:val="000000"/>
          <w:kern w:val="0"/>
          <w:sz w:val="24"/>
          <w:szCs w:val="24"/>
        </w:rPr>
        <w:t>会及全体</w:t>
      </w:r>
      <w:r w:rsidR="00D079C2" w:rsidRPr="002D38DC">
        <w:rPr>
          <w:rFonts w:ascii="宋体" w:eastAsia="宋体" w:hAnsi="宋体" w:cs="Times New Roman"/>
          <w:b/>
          <w:color w:val="000000"/>
          <w:kern w:val="0"/>
          <w:sz w:val="24"/>
          <w:szCs w:val="24"/>
        </w:rPr>
        <w:t>董事</w:t>
      </w:r>
      <w:r w:rsidRPr="002D38DC">
        <w:rPr>
          <w:rFonts w:ascii="宋体" w:eastAsia="宋体" w:hAnsi="宋体" w:cs="Times New Roman"/>
          <w:b/>
          <w:color w:val="000000"/>
          <w:kern w:val="0"/>
          <w:sz w:val="24"/>
          <w:szCs w:val="24"/>
        </w:rPr>
        <w:t>保证本公告内容不存在任何虚假记载、误导性陈述或者重大遗漏，并对其内容的真实性、准确性和完整性承担个别及连带责任。</w:t>
      </w:r>
    </w:p>
    <w:bookmarkEnd w:id="0"/>
    <w:p w14:paraId="15AFF0A6" w14:textId="77777777" w:rsidR="00903D34" w:rsidRDefault="00903D34" w:rsidP="00903D34">
      <w:pPr>
        <w:adjustRightInd w:val="0"/>
        <w:snapToGrid w:val="0"/>
        <w:spacing w:beforeLines="50" w:before="156" w:line="360" w:lineRule="auto"/>
        <w:ind w:firstLineChars="200" w:firstLine="480"/>
        <w:rPr>
          <w:rFonts w:ascii="Times New Roman" w:eastAsia="宋体" w:hAnsi="Times New Roman" w:cs="Times New Roman"/>
          <w:sz w:val="24"/>
          <w:szCs w:val="24"/>
        </w:rPr>
      </w:pPr>
    </w:p>
    <w:p w14:paraId="6A64CE7B" w14:textId="2D04F92C" w:rsidR="00892D62" w:rsidRPr="00A164B6" w:rsidRDefault="00892D62" w:rsidP="00903D34">
      <w:pPr>
        <w:adjustRightInd w:val="0"/>
        <w:snapToGrid w:val="0"/>
        <w:spacing w:beforeLines="50" w:before="156" w:line="360" w:lineRule="auto"/>
        <w:ind w:firstLineChars="200" w:firstLine="482"/>
        <w:rPr>
          <w:rFonts w:ascii="Times New Roman" w:eastAsia="宋体" w:hAnsi="Times New Roman" w:cs="Times New Roman"/>
          <w:b/>
          <w:bCs/>
          <w:sz w:val="24"/>
          <w:szCs w:val="24"/>
        </w:rPr>
      </w:pPr>
      <w:r w:rsidRPr="00A164B6">
        <w:rPr>
          <w:rFonts w:ascii="Times New Roman" w:eastAsia="宋体" w:hAnsi="Times New Roman" w:cs="Times New Roman" w:hint="eastAsia"/>
          <w:b/>
          <w:bCs/>
          <w:sz w:val="24"/>
          <w:szCs w:val="24"/>
        </w:rPr>
        <w:t>重要内容提示：</w:t>
      </w:r>
    </w:p>
    <w:p w14:paraId="43E042D4" w14:textId="4D5E460F" w:rsidR="00892D62" w:rsidRPr="00892D62" w:rsidRDefault="0038301D" w:rsidP="00892D62">
      <w:pPr>
        <w:adjustRightInd w:val="0"/>
        <w:snapToGrid w:val="0"/>
        <w:spacing w:beforeLines="50" w:before="156" w:line="360" w:lineRule="auto"/>
        <w:ind w:firstLineChars="200" w:firstLine="480"/>
        <w:rPr>
          <w:rFonts w:ascii="Times New Roman" w:eastAsia="宋体" w:hAnsi="Times New Roman" w:cs="Times New Roman"/>
          <w:sz w:val="24"/>
          <w:szCs w:val="24"/>
        </w:rPr>
      </w:pPr>
      <w:bookmarkStart w:id="1" w:name="_Hlk212450578"/>
      <w:r w:rsidRPr="0061124D">
        <w:rPr>
          <w:rFonts w:ascii="Times New Roman" w:eastAsia="宋体" w:hAnsi="Times New Roman" w:cs="Times New Roman"/>
          <w:sz w:val="24"/>
          <w:szCs w:val="24"/>
        </w:rPr>
        <w:t>北京京城机电股份有限公司（以下简称</w:t>
      </w:r>
      <w:r w:rsidRPr="0061124D">
        <w:rPr>
          <w:rFonts w:ascii="Times New Roman" w:eastAsia="宋体" w:hAnsi="Times New Roman" w:cs="Times New Roman"/>
          <w:sz w:val="24"/>
          <w:szCs w:val="24"/>
        </w:rPr>
        <w:t>“</w:t>
      </w:r>
      <w:r w:rsidRPr="0061124D">
        <w:rPr>
          <w:rFonts w:ascii="Times New Roman" w:eastAsia="宋体" w:hAnsi="Times New Roman" w:cs="Times New Roman"/>
          <w:sz w:val="24"/>
          <w:szCs w:val="24"/>
        </w:rPr>
        <w:t>公司</w:t>
      </w:r>
      <w:r w:rsidRPr="0061124D">
        <w:rPr>
          <w:rFonts w:ascii="Times New Roman" w:eastAsia="宋体" w:hAnsi="Times New Roman" w:cs="Times New Roman"/>
          <w:sz w:val="24"/>
          <w:szCs w:val="24"/>
        </w:rPr>
        <w:t>”</w:t>
      </w:r>
      <w:r w:rsidRPr="0061124D">
        <w:rPr>
          <w:rFonts w:ascii="Times New Roman" w:eastAsia="宋体" w:hAnsi="Times New Roman" w:cs="Times New Roman"/>
          <w:sz w:val="24"/>
          <w:szCs w:val="24"/>
        </w:rPr>
        <w:t>）</w:t>
      </w:r>
      <w:bookmarkStart w:id="2" w:name="_Hlk211939877"/>
      <w:r w:rsidR="00892D62" w:rsidRPr="00892D62">
        <w:rPr>
          <w:rFonts w:ascii="Times New Roman" w:eastAsia="宋体" w:hAnsi="Times New Roman" w:cs="Times New Roman" w:hint="eastAsia"/>
          <w:sz w:val="24"/>
          <w:szCs w:val="24"/>
        </w:rPr>
        <w:t>2023</w:t>
      </w:r>
      <w:r w:rsidR="00892D62" w:rsidRPr="00892D62">
        <w:rPr>
          <w:rFonts w:ascii="Times New Roman" w:eastAsia="宋体" w:hAnsi="Times New Roman" w:cs="Times New Roman" w:hint="eastAsia"/>
          <w:sz w:val="24"/>
          <w:szCs w:val="24"/>
        </w:rPr>
        <w:t>年限制性股票激励计划</w:t>
      </w:r>
      <w:r w:rsidR="00FF1F57" w:rsidRPr="0061124D">
        <w:rPr>
          <w:rFonts w:ascii="Times New Roman" w:eastAsia="宋体" w:hAnsi="Times New Roman" w:cs="Times New Roman"/>
          <w:sz w:val="24"/>
          <w:szCs w:val="24"/>
        </w:rPr>
        <w:t>（以下简称</w:t>
      </w:r>
      <w:r w:rsidR="00FF1F57" w:rsidRPr="0061124D">
        <w:rPr>
          <w:rFonts w:ascii="Times New Roman" w:eastAsia="宋体" w:hAnsi="Times New Roman" w:cs="Times New Roman"/>
          <w:sz w:val="24"/>
          <w:szCs w:val="24"/>
        </w:rPr>
        <w:t>“</w:t>
      </w:r>
      <w:r w:rsidR="007661EA">
        <w:rPr>
          <w:rFonts w:ascii="Times New Roman" w:eastAsia="宋体" w:hAnsi="Times New Roman" w:cs="Times New Roman"/>
          <w:sz w:val="24"/>
          <w:szCs w:val="24"/>
        </w:rPr>
        <w:t>本激励</w:t>
      </w:r>
      <w:r w:rsidR="00FF1F57" w:rsidRPr="0061124D">
        <w:rPr>
          <w:rFonts w:ascii="Times New Roman" w:eastAsia="宋体" w:hAnsi="Times New Roman" w:cs="Times New Roman"/>
          <w:sz w:val="24"/>
          <w:szCs w:val="24"/>
        </w:rPr>
        <w:t>计划</w:t>
      </w:r>
      <w:r w:rsidR="00FF1F57" w:rsidRPr="0061124D">
        <w:rPr>
          <w:rFonts w:ascii="Times New Roman" w:eastAsia="宋体" w:hAnsi="Times New Roman" w:cs="Times New Roman"/>
          <w:sz w:val="24"/>
          <w:szCs w:val="24"/>
        </w:rPr>
        <w:t>”</w:t>
      </w:r>
      <w:r w:rsidR="00FF1F57" w:rsidRPr="0061124D">
        <w:rPr>
          <w:rFonts w:ascii="Times New Roman" w:eastAsia="宋体" w:hAnsi="Times New Roman" w:cs="Times New Roman"/>
          <w:sz w:val="24"/>
          <w:szCs w:val="24"/>
        </w:rPr>
        <w:t>）</w:t>
      </w:r>
      <w:bookmarkEnd w:id="2"/>
      <w:r w:rsidR="00892D62" w:rsidRPr="00892D62">
        <w:rPr>
          <w:rFonts w:ascii="Times New Roman" w:eastAsia="宋体" w:hAnsi="Times New Roman" w:cs="Times New Roman" w:hint="eastAsia"/>
          <w:sz w:val="24"/>
          <w:szCs w:val="24"/>
        </w:rPr>
        <w:t>首次授予第</w:t>
      </w:r>
      <w:r w:rsidR="00892D62">
        <w:rPr>
          <w:rFonts w:ascii="Times New Roman" w:eastAsia="宋体" w:hAnsi="Times New Roman" w:cs="Times New Roman" w:hint="eastAsia"/>
          <w:sz w:val="24"/>
          <w:szCs w:val="24"/>
        </w:rPr>
        <w:t>一</w:t>
      </w:r>
      <w:r w:rsidR="00892D62" w:rsidRPr="00892D62">
        <w:rPr>
          <w:rFonts w:ascii="Times New Roman" w:eastAsia="宋体" w:hAnsi="Times New Roman" w:cs="Times New Roman" w:hint="eastAsia"/>
          <w:sz w:val="24"/>
          <w:szCs w:val="24"/>
        </w:rPr>
        <w:t>个解除限售期解除限售条件成就，符合解除限售条件成就的激励对象共</w:t>
      </w:r>
      <w:r w:rsidR="002731D4">
        <w:rPr>
          <w:rFonts w:ascii="Times New Roman" w:eastAsia="宋体" w:hAnsi="Times New Roman" w:cs="Times New Roman" w:hint="eastAsia"/>
          <w:sz w:val="24"/>
          <w:szCs w:val="24"/>
        </w:rPr>
        <w:t>110</w:t>
      </w:r>
      <w:r w:rsidR="00892D62" w:rsidRPr="00892D62">
        <w:rPr>
          <w:rFonts w:ascii="Times New Roman" w:eastAsia="宋体" w:hAnsi="Times New Roman" w:cs="Times New Roman" w:hint="eastAsia"/>
          <w:sz w:val="24"/>
          <w:szCs w:val="24"/>
        </w:rPr>
        <w:t>名，可解除限售的限制性股票数量为</w:t>
      </w:r>
      <w:r w:rsidR="004A44A2">
        <w:rPr>
          <w:rFonts w:ascii="Times New Roman" w:eastAsia="宋体" w:hAnsi="Times New Roman" w:cs="Times New Roman" w:hint="eastAsia"/>
          <w:sz w:val="24"/>
          <w:szCs w:val="24"/>
        </w:rPr>
        <w:t>1,774,800</w:t>
      </w:r>
      <w:r w:rsidR="00892D62" w:rsidRPr="00892D62">
        <w:rPr>
          <w:rFonts w:ascii="Times New Roman" w:eastAsia="宋体" w:hAnsi="Times New Roman" w:cs="Times New Roman" w:hint="eastAsia"/>
          <w:sz w:val="24"/>
          <w:szCs w:val="24"/>
        </w:rPr>
        <w:t>股</w:t>
      </w:r>
      <w:bookmarkEnd w:id="1"/>
      <w:r w:rsidR="00892D62" w:rsidRPr="00892D62">
        <w:rPr>
          <w:rFonts w:ascii="Times New Roman" w:eastAsia="宋体" w:hAnsi="Times New Roman" w:cs="Times New Roman" w:hint="eastAsia"/>
          <w:sz w:val="24"/>
          <w:szCs w:val="24"/>
        </w:rPr>
        <w:t>，约占目前公司总股本的</w:t>
      </w:r>
      <w:r w:rsidR="00FF1184">
        <w:rPr>
          <w:rFonts w:ascii="Times New Roman" w:eastAsia="宋体" w:hAnsi="Times New Roman" w:cs="Times New Roman" w:hint="eastAsia"/>
          <w:sz w:val="24"/>
          <w:szCs w:val="24"/>
        </w:rPr>
        <w:t>0.</w:t>
      </w:r>
      <w:r w:rsidR="004A44A2">
        <w:rPr>
          <w:rFonts w:ascii="Times New Roman" w:eastAsia="宋体" w:hAnsi="Times New Roman" w:cs="Times New Roman" w:hint="eastAsia"/>
          <w:sz w:val="24"/>
          <w:szCs w:val="24"/>
        </w:rPr>
        <w:t>32</w:t>
      </w:r>
      <w:r w:rsidR="00892D62" w:rsidRPr="00892D62">
        <w:rPr>
          <w:rFonts w:ascii="Times New Roman" w:eastAsia="宋体" w:hAnsi="Times New Roman" w:cs="Times New Roman" w:hint="eastAsia"/>
          <w:sz w:val="24"/>
          <w:szCs w:val="24"/>
        </w:rPr>
        <w:t>%</w:t>
      </w:r>
      <w:r w:rsidR="00892D62" w:rsidRPr="00892D62">
        <w:rPr>
          <w:rFonts w:ascii="Times New Roman" w:eastAsia="宋体" w:hAnsi="Times New Roman" w:cs="Times New Roman" w:hint="eastAsia"/>
          <w:sz w:val="24"/>
          <w:szCs w:val="24"/>
        </w:rPr>
        <w:t>。</w:t>
      </w:r>
    </w:p>
    <w:p w14:paraId="3559C793" w14:textId="17C965BA" w:rsidR="00892D62" w:rsidRPr="00892D62" w:rsidRDefault="00892D62" w:rsidP="00892D62">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892D62">
        <w:rPr>
          <w:rFonts w:ascii="Times New Roman" w:eastAsia="宋体" w:hAnsi="Times New Roman" w:cs="Times New Roman" w:hint="eastAsia"/>
          <w:sz w:val="24"/>
          <w:szCs w:val="24"/>
        </w:rPr>
        <w:t>2</w:t>
      </w:r>
      <w:r w:rsidRPr="00892D62">
        <w:rPr>
          <w:rFonts w:ascii="Times New Roman" w:eastAsia="宋体" w:hAnsi="Times New Roman" w:cs="Times New Roman" w:hint="eastAsia"/>
          <w:sz w:val="24"/>
          <w:szCs w:val="24"/>
        </w:rPr>
        <w:t>、本次限制性股票在相关部门办理完解除限售手续后、上市流通前，公司将发布相关提示性公告，敬请投资者注意。</w:t>
      </w:r>
    </w:p>
    <w:p w14:paraId="3C73EF2C" w14:textId="28EDDA08" w:rsidR="0038301D" w:rsidRPr="0061124D" w:rsidRDefault="00892D62" w:rsidP="00FF1F57">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892D62">
        <w:rPr>
          <w:rFonts w:ascii="Times New Roman" w:eastAsia="宋体" w:hAnsi="Times New Roman" w:cs="Times New Roman" w:hint="eastAsia"/>
          <w:sz w:val="24"/>
          <w:szCs w:val="24"/>
        </w:rPr>
        <w:t>2025</w:t>
      </w:r>
      <w:r w:rsidRPr="00892D62">
        <w:rPr>
          <w:rFonts w:ascii="Times New Roman" w:eastAsia="宋体" w:hAnsi="Times New Roman" w:cs="Times New Roman" w:hint="eastAsia"/>
          <w:sz w:val="24"/>
          <w:szCs w:val="24"/>
        </w:rPr>
        <w:t>年</w:t>
      </w:r>
      <w:r w:rsidR="00FF1F57">
        <w:rPr>
          <w:rFonts w:ascii="Times New Roman" w:eastAsia="宋体" w:hAnsi="Times New Roman" w:cs="Times New Roman" w:hint="eastAsia"/>
          <w:sz w:val="24"/>
          <w:szCs w:val="24"/>
        </w:rPr>
        <w:t>10</w:t>
      </w:r>
      <w:r w:rsidRPr="00892D62">
        <w:rPr>
          <w:rFonts w:ascii="Times New Roman" w:eastAsia="宋体" w:hAnsi="Times New Roman" w:cs="Times New Roman" w:hint="eastAsia"/>
          <w:sz w:val="24"/>
          <w:szCs w:val="24"/>
        </w:rPr>
        <w:t>月</w:t>
      </w:r>
      <w:r w:rsidR="002D38DC">
        <w:rPr>
          <w:rFonts w:ascii="Times New Roman" w:eastAsia="宋体" w:hAnsi="Times New Roman" w:cs="Times New Roman" w:hint="eastAsia"/>
          <w:sz w:val="24"/>
          <w:szCs w:val="24"/>
        </w:rPr>
        <w:t>30</w:t>
      </w:r>
      <w:r w:rsidRPr="00892D62">
        <w:rPr>
          <w:rFonts w:ascii="Times New Roman" w:eastAsia="宋体" w:hAnsi="Times New Roman" w:cs="Times New Roman" w:hint="eastAsia"/>
          <w:sz w:val="24"/>
          <w:szCs w:val="24"/>
        </w:rPr>
        <w:t>日，公司召开第</w:t>
      </w:r>
      <w:r w:rsidR="00FF1F57">
        <w:rPr>
          <w:rFonts w:ascii="Times New Roman" w:eastAsia="宋体" w:hAnsi="Times New Roman" w:cs="Times New Roman" w:hint="eastAsia"/>
          <w:sz w:val="24"/>
          <w:szCs w:val="24"/>
        </w:rPr>
        <w:t>十一</w:t>
      </w:r>
      <w:r w:rsidRPr="00892D62">
        <w:rPr>
          <w:rFonts w:ascii="Times New Roman" w:eastAsia="宋体" w:hAnsi="Times New Roman" w:cs="Times New Roman" w:hint="eastAsia"/>
          <w:sz w:val="24"/>
          <w:szCs w:val="24"/>
        </w:rPr>
        <w:t>届董事会第</w:t>
      </w:r>
      <w:r w:rsidR="002D38DC">
        <w:rPr>
          <w:rFonts w:ascii="Times New Roman" w:eastAsia="宋体" w:hAnsi="Times New Roman" w:cs="Times New Roman" w:hint="eastAsia"/>
          <w:sz w:val="24"/>
          <w:szCs w:val="24"/>
        </w:rPr>
        <w:t>十</w:t>
      </w:r>
      <w:r w:rsidRPr="00892D62">
        <w:rPr>
          <w:rFonts w:ascii="Times New Roman" w:eastAsia="宋体" w:hAnsi="Times New Roman" w:cs="Times New Roman" w:hint="eastAsia"/>
          <w:sz w:val="24"/>
          <w:szCs w:val="24"/>
        </w:rPr>
        <w:t>次会议，审议通过了《关于</w:t>
      </w:r>
      <w:r w:rsidRPr="00892D62">
        <w:rPr>
          <w:rFonts w:ascii="Times New Roman" w:eastAsia="宋体" w:hAnsi="Times New Roman" w:cs="Times New Roman" w:hint="eastAsia"/>
          <w:sz w:val="24"/>
          <w:szCs w:val="24"/>
        </w:rPr>
        <w:t>2023</w:t>
      </w:r>
      <w:r w:rsidRPr="00892D62">
        <w:rPr>
          <w:rFonts w:ascii="Times New Roman" w:eastAsia="宋体" w:hAnsi="Times New Roman" w:cs="Times New Roman" w:hint="eastAsia"/>
          <w:sz w:val="24"/>
          <w:szCs w:val="24"/>
        </w:rPr>
        <w:t>年限制性股票激励计划首次授予第</w:t>
      </w:r>
      <w:r w:rsidR="00FF1F57">
        <w:rPr>
          <w:rFonts w:ascii="Times New Roman" w:eastAsia="宋体" w:hAnsi="Times New Roman" w:cs="Times New Roman" w:hint="eastAsia"/>
          <w:sz w:val="24"/>
          <w:szCs w:val="24"/>
        </w:rPr>
        <w:t>一</w:t>
      </w:r>
      <w:r w:rsidRPr="00892D62">
        <w:rPr>
          <w:rFonts w:ascii="Times New Roman" w:eastAsia="宋体" w:hAnsi="Times New Roman" w:cs="Times New Roman" w:hint="eastAsia"/>
          <w:sz w:val="24"/>
          <w:szCs w:val="24"/>
        </w:rPr>
        <w:t>个解除限售期解除限售条件成就的议案》</w:t>
      </w:r>
      <w:r w:rsidR="00FF1F57">
        <w:rPr>
          <w:rFonts w:ascii="Times New Roman" w:eastAsia="宋体" w:hAnsi="Times New Roman" w:cs="Times New Roman" w:hint="eastAsia"/>
          <w:sz w:val="24"/>
          <w:szCs w:val="24"/>
        </w:rPr>
        <w:t>，</w:t>
      </w:r>
      <w:r w:rsidRPr="00892D62">
        <w:rPr>
          <w:rFonts w:ascii="Times New Roman" w:eastAsia="宋体" w:hAnsi="Times New Roman" w:cs="Times New Roman" w:hint="eastAsia"/>
          <w:sz w:val="24"/>
          <w:szCs w:val="24"/>
        </w:rPr>
        <w:t>现就相关事项说明如下</w:t>
      </w:r>
      <w:r w:rsidR="00D476D8" w:rsidRPr="0061124D">
        <w:rPr>
          <w:rFonts w:ascii="Times New Roman" w:eastAsia="宋体" w:hAnsi="Times New Roman" w:cs="Times New Roman"/>
          <w:sz w:val="24"/>
          <w:szCs w:val="24"/>
        </w:rPr>
        <w:t>：</w:t>
      </w:r>
    </w:p>
    <w:p w14:paraId="57175418" w14:textId="0CBDAE5E" w:rsidR="00D476D8" w:rsidRPr="00C40EF9" w:rsidRDefault="00D476D8" w:rsidP="00C40EF9">
      <w:pPr>
        <w:adjustRightInd w:val="0"/>
        <w:snapToGrid w:val="0"/>
        <w:spacing w:beforeLines="50" w:before="156" w:line="360" w:lineRule="auto"/>
        <w:ind w:firstLineChars="200" w:firstLine="482"/>
        <w:outlineLvl w:val="0"/>
        <w:rPr>
          <w:rFonts w:ascii="Times New Roman" w:eastAsia="宋体" w:hAnsi="Times New Roman" w:cs="Times New Roman"/>
          <w:b/>
          <w:bCs/>
          <w:sz w:val="24"/>
          <w:szCs w:val="24"/>
        </w:rPr>
      </w:pPr>
      <w:r w:rsidRPr="00C40EF9">
        <w:rPr>
          <w:rFonts w:ascii="Times New Roman" w:eastAsia="宋体" w:hAnsi="Times New Roman" w:cs="Times New Roman"/>
          <w:b/>
          <w:bCs/>
          <w:sz w:val="24"/>
          <w:szCs w:val="24"/>
        </w:rPr>
        <w:t>一、公司</w:t>
      </w:r>
      <w:r w:rsidR="00FF1F57" w:rsidRPr="00C40EF9">
        <w:rPr>
          <w:rFonts w:ascii="Times New Roman" w:eastAsia="宋体" w:hAnsi="Times New Roman" w:cs="Times New Roman" w:hint="eastAsia"/>
          <w:b/>
          <w:bCs/>
          <w:sz w:val="24"/>
          <w:szCs w:val="24"/>
        </w:rPr>
        <w:t>本次</w:t>
      </w:r>
      <w:r w:rsidRPr="00C40EF9">
        <w:rPr>
          <w:rFonts w:ascii="Times New Roman" w:eastAsia="宋体" w:hAnsi="Times New Roman" w:cs="Times New Roman"/>
          <w:b/>
          <w:bCs/>
          <w:sz w:val="24"/>
          <w:szCs w:val="24"/>
        </w:rPr>
        <w:t>限制性股票激励计划已履行的相关审批程序及信息披露情况</w:t>
      </w:r>
    </w:p>
    <w:p w14:paraId="26C4447A" w14:textId="7B82947A" w:rsidR="00D476D8" w:rsidRPr="0061124D" w:rsidRDefault="00D476D8" w:rsidP="00D476D8">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61124D">
        <w:rPr>
          <w:rFonts w:ascii="Times New Roman" w:eastAsia="宋体" w:hAnsi="Times New Roman" w:cs="Times New Roman"/>
          <w:sz w:val="24"/>
          <w:szCs w:val="24"/>
        </w:rPr>
        <w:t>1</w:t>
      </w:r>
      <w:r w:rsidRPr="0061124D">
        <w:rPr>
          <w:rFonts w:ascii="Times New Roman" w:eastAsia="宋体" w:hAnsi="Times New Roman" w:cs="Times New Roman"/>
          <w:sz w:val="24"/>
          <w:szCs w:val="24"/>
        </w:rPr>
        <w:t>、</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w:t>
      </w:r>
      <w:r w:rsidRPr="0061124D">
        <w:rPr>
          <w:rFonts w:ascii="Times New Roman" w:eastAsia="宋体" w:hAnsi="Times New Roman" w:cs="Times New Roman"/>
          <w:sz w:val="24"/>
          <w:szCs w:val="24"/>
        </w:rPr>
        <w:t>3</w:t>
      </w:r>
      <w:r w:rsidRPr="0061124D">
        <w:rPr>
          <w:rFonts w:ascii="Times New Roman" w:eastAsia="宋体" w:hAnsi="Times New Roman" w:cs="Times New Roman"/>
          <w:sz w:val="24"/>
          <w:szCs w:val="24"/>
        </w:rPr>
        <w:t>月</w:t>
      </w:r>
      <w:r w:rsidRPr="0061124D">
        <w:rPr>
          <w:rFonts w:ascii="Times New Roman" w:eastAsia="宋体" w:hAnsi="Times New Roman" w:cs="Times New Roman"/>
          <w:sz w:val="24"/>
          <w:szCs w:val="24"/>
        </w:rPr>
        <w:t>24</w:t>
      </w:r>
      <w:r w:rsidRPr="0061124D">
        <w:rPr>
          <w:rFonts w:ascii="Times New Roman" w:eastAsia="宋体" w:hAnsi="Times New Roman" w:cs="Times New Roman"/>
          <w:sz w:val="24"/>
          <w:szCs w:val="24"/>
        </w:rPr>
        <w:t>日，公司召开第十届董事会第二十二次临时会议，审议通过《关于公司</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年限制性股票激励计划（草案）及其摘要的议案》《关于公司</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年限制性股票授予方案的议案》《关于公司</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限制性股票管理办法的议案》《关于提请股东大会授权董事会办理限制性股票激励计划相关事宜的议案》。公司独立非执行董事就本激励计划相关议案发表了独立意见。同日，公司召开第十届监事会第二十九次会议审议通过了相关议案。公司监事会对本激励计划的相关事项进行核实并出具了相关核查意</w:t>
      </w:r>
      <w:r w:rsidRPr="0061124D">
        <w:rPr>
          <w:rFonts w:ascii="Times New Roman" w:eastAsia="宋体" w:hAnsi="Times New Roman" w:cs="Times New Roman"/>
          <w:sz w:val="24"/>
          <w:szCs w:val="24"/>
        </w:rPr>
        <w:lastRenderedPageBreak/>
        <w:t>见。</w:t>
      </w:r>
    </w:p>
    <w:p w14:paraId="35BFFF7E" w14:textId="401A021A" w:rsidR="00D476D8" w:rsidRPr="0061124D" w:rsidRDefault="00D476D8" w:rsidP="00D476D8">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61124D">
        <w:rPr>
          <w:rFonts w:ascii="Times New Roman" w:eastAsia="宋体" w:hAnsi="Times New Roman" w:cs="Times New Roman"/>
          <w:sz w:val="24"/>
          <w:szCs w:val="24"/>
        </w:rPr>
        <w:t>2</w:t>
      </w:r>
      <w:r w:rsidRPr="0061124D">
        <w:rPr>
          <w:rFonts w:ascii="Times New Roman" w:eastAsia="宋体" w:hAnsi="Times New Roman" w:cs="Times New Roman"/>
          <w:sz w:val="24"/>
          <w:szCs w:val="24"/>
        </w:rPr>
        <w:t>、</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w:t>
      </w:r>
      <w:r w:rsidRPr="0061124D">
        <w:rPr>
          <w:rFonts w:ascii="Times New Roman" w:eastAsia="宋体" w:hAnsi="Times New Roman" w:cs="Times New Roman"/>
          <w:sz w:val="24"/>
          <w:szCs w:val="24"/>
        </w:rPr>
        <w:t>5</w:t>
      </w:r>
      <w:r w:rsidRPr="0061124D">
        <w:rPr>
          <w:rFonts w:ascii="Times New Roman" w:eastAsia="宋体" w:hAnsi="Times New Roman" w:cs="Times New Roman"/>
          <w:sz w:val="24"/>
          <w:szCs w:val="24"/>
        </w:rPr>
        <w:t>月</w:t>
      </w:r>
      <w:r w:rsidRPr="0061124D">
        <w:rPr>
          <w:rFonts w:ascii="Times New Roman" w:eastAsia="宋体" w:hAnsi="Times New Roman" w:cs="Times New Roman"/>
          <w:sz w:val="24"/>
          <w:szCs w:val="24"/>
        </w:rPr>
        <w:t>12</w:t>
      </w:r>
      <w:r w:rsidRPr="0061124D">
        <w:rPr>
          <w:rFonts w:ascii="Times New Roman" w:eastAsia="宋体" w:hAnsi="Times New Roman" w:cs="Times New Roman"/>
          <w:sz w:val="24"/>
          <w:szCs w:val="24"/>
        </w:rPr>
        <w:t>日至</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w:t>
      </w:r>
      <w:r w:rsidRPr="0061124D">
        <w:rPr>
          <w:rFonts w:ascii="Times New Roman" w:eastAsia="宋体" w:hAnsi="Times New Roman" w:cs="Times New Roman"/>
          <w:sz w:val="24"/>
          <w:szCs w:val="24"/>
        </w:rPr>
        <w:t>5</w:t>
      </w:r>
      <w:r w:rsidRPr="0061124D">
        <w:rPr>
          <w:rFonts w:ascii="Times New Roman" w:eastAsia="宋体" w:hAnsi="Times New Roman" w:cs="Times New Roman"/>
          <w:sz w:val="24"/>
          <w:szCs w:val="24"/>
        </w:rPr>
        <w:t>月</w:t>
      </w:r>
      <w:r w:rsidRPr="0061124D">
        <w:rPr>
          <w:rFonts w:ascii="Times New Roman" w:eastAsia="宋体" w:hAnsi="Times New Roman" w:cs="Times New Roman"/>
          <w:sz w:val="24"/>
          <w:szCs w:val="24"/>
        </w:rPr>
        <w:t>22</w:t>
      </w:r>
      <w:r w:rsidRPr="0061124D">
        <w:rPr>
          <w:rFonts w:ascii="Times New Roman" w:eastAsia="宋体" w:hAnsi="Times New Roman" w:cs="Times New Roman"/>
          <w:sz w:val="24"/>
          <w:szCs w:val="24"/>
        </w:rPr>
        <w:t>日，公司在内部对本激励计划拟激励对象的姓名和职务进行了公示。截至公示期满，公司监事会未收到任何对本次拟激励对象名单的异议，无反馈记录。</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w:t>
      </w:r>
      <w:r w:rsidRPr="0061124D">
        <w:rPr>
          <w:rFonts w:ascii="Times New Roman" w:eastAsia="宋体" w:hAnsi="Times New Roman" w:cs="Times New Roman"/>
          <w:sz w:val="24"/>
          <w:szCs w:val="24"/>
        </w:rPr>
        <w:t>6</w:t>
      </w:r>
      <w:r w:rsidRPr="0061124D">
        <w:rPr>
          <w:rFonts w:ascii="Times New Roman" w:eastAsia="宋体" w:hAnsi="Times New Roman" w:cs="Times New Roman"/>
          <w:sz w:val="24"/>
          <w:szCs w:val="24"/>
        </w:rPr>
        <w:t>月</w:t>
      </w:r>
      <w:r w:rsidRPr="0061124D">
        <w:rPr>
          <w:rFonts w:ascii="Times New Roman" w:eastAsia="宋体" w:hAnsi="Times New Roman" w:cs="Times New Roman"/>
          <w:sz w:val="24"/>
          <w:szCs w:val="24"/>
        </w:rPr>
        <w:t>29</w:t>
      </w:r>
      <w:r w:rsidRPr="0061124D">
        <w:rPr>
          <w:rFonts w:ascii="Times New Roman" w:eastAsia="宋体" w:hAnsi="Times New Roman" w:cs="Times New Roman"/>
          <w:sz w:val="24"/>
          <w:szCs w:val="24"/>
        </w:rPr>
        <w:t>日，公司披露《监事会关于公司</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年限制性股票激励计划拟激励对象名单的核查意见及公示情况说明》。</w:t>
      </w:r>
    </w:p>
    <w:p w14:paraId="6027766E" w14:textId="77777777" w:rsidR="00D476D8" w:rsidRPr="0061124D" w:rsidRDefault="00D476D8" w:rsidP="00D476D8">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61124D">
        <w:rPr>
          <w:rFonts w:ascii="Times New Roman" w:eastAsia="宋体" w:hAnsi="Times New Roman" w:cs="Times New Roman"/>
          <w:sz w:val="24"/>
          <w:szCs w:val="24"/>
        </w:rPr>
        <w:t>3</w:t>
      </w:r>
      <w:r w:rsidRPr="0061124D">
        <w:rPr>
          <w:rFonts w:ascii="Times New Roman" w:eastAsia="宋体" w:hAnsi="Times New Roman" w:cs="Times New Roman"/>
          <w:sz w:val="24"/>
          <w:szCs w:val="24"/>
        </w:rPr>
        <w:t>、</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w:t>
      </w:r>
      <w:r w:rsidRPr="0061124D">
        <w:rPr>
          <w:rFonts w:ascii="Times New Roman" w:eastAsia="宋体" w:hAnsi="Times New Roman" w:cs="Times New Roman"/>
          <w:sz w:val="24"/>
          <w:szCs w:val="24"/>
        </w:rPr>
        <w:t>6</w:t>
      </w:r>
      <w:r w:rsidRPr="0061124D">
        <w:rPr>
          <w:rFonts w:ascii="Times New Roman" w:eastAsia="宋体" w:hAnsi="Times New Roman" w:cs="Times New Roman"/>
          <w:sz w:val="24"/>
          <w:szCs w:val="24"/>
        </w:rPr>
        <w:t>月</w:t>
      </w:r>
      <w:r w:rsidRPr="0061124D">
        <w:rPr>
          <w:rFonts w:ascii="Times New Roman" w:eastAsia="宋体" w:hAnsi="Times New Roman" w:cs="Times New Roman"/>
          <w:sz w:val="24"/>
          <w:szCs w:val="24"/>
        </w:rPr>
        <w:t>27</w:t>
      </w:r>
      <w:r w:rsidRPr="0061124D">
        <w:rPr>
          <w:rFonts w:ascii="Times New Roman" w:eastAsia="宋体" w:hAnsi="Times New Roman" w:cs="Times New Roman"/>
          <w:sz w:val="24"/>
          <w:szCs w:val="24"/>
        </w:rPr>
        <w:t>日，公司披露《关于限制性股票激励计划获得北京市人民政府国有资产监督管理委员会批复的公告》，公司收到北京市国资委《关于北京京城机电股份有限公司实施股权激励计划的批复》（京国资〔</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w:t>
      </w:r>
      <w:r w:rsidRPr="0061124D">
        <w:rPr>
          <w:rFonts w:ascii="Times New Roman" w:eastAsia="宋体" w:hAnsi="Times New Roman" w:cs="Times New Roman"/>
          <w:sz w:val="24"/>
          <w:szCs w:val="24"/>
        </w:rPr>
        <w:t>43</w:t>
      </w:r>
      <w:r w:rsidRPr="0061124D">
        <w:rPr>
          <w:rFonts w:ascii="Times New Roman" w:eastAsia="宋体" w:hAnsi="Times New Roman" w:cs="Times New Roman"/>
          <w:sz w:val="24"/>
          <w:szCs w:val="24"/>
        </w:rPr>
        <w:t>号），北京市国资</w:t>
      </w:r>
      <w:proofErr w:type="gramStart"/>
      <w:r w:rsidRPr="0061124D">
        <w:rPr>
          <w:rFonts w:ascii="Times New Roman" w:eastAsia="宋体" w:hAnsi="Times New Roman" w:cs="Times New Roman"/>
          <w:sz w:val="24"/>
          <w:szCs w:val="24"/>
        </w:rPr>
        <w:t>委原则</w:t>
      </w:r>
      <w:proofErr w:type="gramEnd"/>
      <w:r w:rsidRPr="0061124D">
        <w:rPr>
          <w:rFonts w:ascii="Times New Roman" w:eastAsia="宋体" w:hAnsi="Times New Roman" w:cs="Times New Roman"/>
          <w:sz w:val="24"/>
          <w:szCs w:val="24"/>
        </w:rPr>
        <w:t>同意公司实施股权激励计划。</w:t>
      </w:r>
    </w:p>
    <w:p w14:paraId="7B31C9A4" w14:textId="77777777" w:rsidR="00D476D8" w:rsidRPr="0061124D" w:rsidRDefault="00D476D8" w:rsidP="00D476D8">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61124D">
        <w:rPr>
          <w:rFonts w:ascii="Times New Roman" w:eastAsia="宋体" w:hAnsi="Times New Roman" w:cs="Times New Roman"/>
          <w:sz w:val="24"/>
          <w:szCs w:val="24"/>
        </w:rPr>
        <w:t>4</w:t>
      </w:r>
      <w:r w:rsidRPr="0061124D">
        <w:rPr>
          <w:rFonts w:ascii="Times New Roman" w:eastAsia="宋体" w:hAnsi="Times New Roman" w:cs="Times New Roman"/>
          <w:sz w:val="24"/>
          <w:szCs w:val="24"/>
        </w:rPr>
        <w:t>、</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w:t>
      </w:r>
      <w:r w:rsidRPr="0061124D">
        <w:rPr>
          <w:rFonts w:ascii="Times New Roman" w:eastAsia="宋体" w:hAnsi="Times New Roman" w:cs="Times New Roman"/>
          <w:sz w:val="24"/>
          <w:szCs w:val="24"/>
        </w:rPr>
        <w:t>11</w:t>
      </w:r>
      <w:r w:rsidRPr="0061124D">
        <w:rPr>
          <w:rFonts w:ascii="Times New Roman" w:eastAsia="宋体" w:hAnsi="Times New Roman" w:cs="Times New Roman"/>
          <w:sz w:val="24"/>
          <w:szCs w:val="24"/>
        </w:rPr>
        <w:t>月</w:t>
      </w:r>
      <w:r w:rsidRPr="0061124D">
        <w:rPr>
          <w:rFonts w:ascii="Times New Roman" w:eastAsia="宋体" w:hAnsi="Times New Roman" w:cs="Times New Roman"/>
          <w:sz w:val="24"/>
          <w:szCs w:val="24"/>
        </w:rPr>
        <w:t>13</w:t>
      </w:r>
      <w:r w:rsidRPr="0061124D">
        <w:rPr>
          <w:rFonts w:ascii="Times New Roman" w:eastAsia="宋体" w:hAnsi="Times New Roman" w:cs="Times New Roman"/>
          <w:sz w:val="24"/>
          <w:szCs w:val="24"/>
        </w:rPr>
        <w:t>日，公司召开</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年第一次临时股东大会、</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年第一次</w:t>
      </w:r>
      <w:r w:rsidRPr="0061124D">
        <w:rPr>
          <w:rFonts w:ascii="Times New Roman" w:eastAsia="宋体" w:hAnsi="Times New Roman" w:cs="Times New Roman"/>
          <w:sz w:val="24"/>
          <w:szCs w:val="24"/>
        </w:rPr>
        <w:t>A</w:t>
      </w:r>
      <w:r w:rsidRPr="0061124D">
        <w:rPr>
          <w:rFonts w:ascii="Times New Roman" w:eastAsia="宋体" w:hAnsi="Times New Roman" w:cs="Times New Roman"/>
          <w:sz w:val="24"/>
          <w:szCs w:val="24"/>
        </w:rPr>
        <w:t>股类别股东大会及</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年第一次</w:t>
      </w:r>
      <w:r w:rsidRPr="0061124D">
        <w:rPr>
          <w:rFonts w:ascii="Times New Roman" w:eastAsia="宋体" w:hAnsi="Times New Roman" w:cs="Times New Roman"/>
          <w:sz w:val="24"/>
          <w:szCs w:val="24"/>
        </w:rPr>
        <w:t>H</w:t>
      </w:r>
      <w:r w:rsidRPr="0061124D">
        <w:rPr>
          <w:rFonts w:ascii="Times New Roman" w:eastAsia="宋体" w:hAnsi="Times New Roman" w:cs="Times New Roman"/>
          <w:sz w:val="24"/>
          <w:szCs w:val="24"/>
        </w:rPr>
        <w:t>股类别股东大会，审议通过《关于公司</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年限制性股票激励计划（草案）及其摘要的议案》《关于公司</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年限制性股票授予方案的议案》《关于公司</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年限制性股票管理办法的议案》《关于提请股东大会授权董事会办理限制性股票激励计划相关事宜的议案》。</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w:t>
      </w:r>
      <w:r w:rsidRPr="0061124D">
        <w:rPr>
          <w:rFonts w:ascii="Times New Roman" w:eastAsia="宋体" w:hAnsi="Times New Roman" w:cs="Times New Roman"/>
          <w:sz w:val="24"/>
          <w:szCs w:val="24"/>
        </w:rPr>
        <w:t>10</w:t>
      </w:r>
      <w:r w:rsidRPr="0061124D">
        <w:rPr>
          <w:rFonts w:ascii="Times New Roman" w:eastAsia="宋体" w:hAnsi="Times New Roman" w:cs="Times New Roman"/>
          <w:sz w:val="24"/>
          <w:szCs w:val="24"/>
        </w:rPr>
        <w:t>月</w:t>
      </w:r>
      <w:r w:rsidRPr="0061124D">
        <w:rPr>
          <w:rFonts w:ascii="Times New Roman" w:eastAsia="宋体" w:hAnsi="Times New Roman" w:cs="Times New Roman"/>
          <w:sz w:val="24"/>
          <w:szCs w:val="24"/>
        </w:rPr>
        <w:t>26</w:t>
      </w:r>
      <w:r w:rsidRPr="0061124D">
        <w:rPr>
          <w:rFonts w:ascii="Times New Roman" w:eastAsia="宋体" w:hAnsi="Times New Roman" w:cs="Times New Roman"/>
          <w:sz w:val="24"/>
          <w:szCs w:val="24"/>
        </w:rPr>
        <w:t>日，公司披露《关于</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年限制性股票激励计划内幕信息知情人买卖公司股票情况的自查报告》。</w:t>
      </w:r>
    </w:p>
    <w:p w14:paraId="0CC43E99" w14:textId="54895C51" w:rsidR="00D476D8" w:rsidRPr="0061124D" w:rsidRDefault="00D476D8" w:rsidP="00D476D8">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61124D">
        <w:rPr>
          <w:rFonts w:ascii="Times New Roman" w:eastAsia="宋体" w:hAnsi="Times New Roman" w:cs="Times New Roman"/>
          <w:sz w:val="24"/>
          <w:szCs w:val="24"/>
        </w:rPr>
        <w:t>5</w:t>
      </w:r>
      <w:r w:rsidRPr="0061124D">
        <w:rPr>
          <w:rFonts w:ascii="Times New Roman" w:eastAsia="宋体" w:hAnsi="Times New Roman" w:cs="Times New Roman"/>
          <w:sz w:val="24"/>
          <w:szCs w:val="24"/>
        </w:rPr>
        <w:t>、</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w:t>
      </w:r>
      <w:r w:rsidRPr="0061124D">
        <w:rPr>
          <w:rFonts w:ascii="Times New Roman" w:eastAsia="宋体" w:hAnsi="Times New Roman" w:cs="Times New Roman"/>
          <w:sz w:val="24"/>
          <w:szCs w:val="24"/>
        </w:rPr>
        <w:t>11</w:t>
      </w:r>
      <w:r w:rsidRPr="0061124D">
        <w:rPr>
          <w:rFonts w:ascii="Times New Roman" w:eastAsia="宋体" w:hAnsi="Times New Roman" w:cs="Times New Roman"/>
          <w:sz w:val="24"/>
          <w:szCs w:val="24"/>
        </w:rPr>
        <w:t>月</w:t>
      </w:r>
      <w:r w:rsidRPr="0061124D">
        <w:rPr>
          <w:rFonts w:ascii="Times New Roman" w:eastAsia="宋体" w:hAnsi="Times New Roman" w:cs="Times New Roman"/>
          <w:sz w:val="24"/>
          <w:szCs w:val="24"/>
        </w:rPr>
        <w:t>14</w:t>
      </w:r>
      <w:r w:rsidRPr="0061124D">
        <w:rPr>
          <w:rFonts w:ascii="Times New Roman" w:eastAsia="宋体" w:hAnsi="Times New Roman" w:cs="Times New Roman"/>
          <w:sz w:val="24"/>
          <w:szCs w:val="24"/>
        </w:rPr>
        <w:t>日，公司召开第十一届董事会第五次临时会议与第十一届监事会第七次会议，审议通过了《关于调整</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年限制性股票激励计划相关事项的议案》《关于向</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年限制性股票激励计划激励对象首次授予限制性股票的议案》。公司独立非执行董事对相关事项发表了独立意见，监事会对本次授予的激励对象名单进行了审核并发表了核查意见。</w:t>
      </w:r>
    </w:p>
    <w:p w14:paraId="145BD471" w14:textId="3FBAD688" w:rsidR="00D476D8" w:rsidRPr="0061124D" w:rsidRDefault="00D476D8" w:rsidP="00D476D8">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61124D">
        <w:rPr>
          <w:rFonts w:ascii="Times New Roman" w:eastAsia="宋体" w:hAnsi="Times New Roman" w:cs="Times New Roman"/>
          <w:sz w:val="24"/>
          <w:szCs w:val="24"/>
        </w:rPr>
        <w:t>6</w:t>
      </w:r>
      <w:r w:rsidRPr="0061124D">
        <w:rPr>
          <w:rFonts w:ascii="Times New Roman" w:eastAsia="宋体" w:hAnsi="Times New Roman" w:cs="Times New Roman"/>
          <w:sz w:val="24"/>
          <w:szCs w:val="24"/>
        </w:rPr>
        <w:t>、</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w:t>
      </w:r>
      <w:r w:rsidRPr="0061124D">
        <w:rPr>
          <w:rFonts w:ascii="Times New Roman" w:eastAsia="宋体" w:hAnsi="Times New Roman" w:cs="Times New Roman"/>
          <w:sz w:val="24"/>
          <w:szCs w:val="24"/>
        </w:rPr>
        <w:t>12</w:t>
      </w:r>
      <w:r w:rsidRPr="0061124D">
        <w:rPr>
          <w:rFonts w:ascii="Times New Roman" w:eastAsia="宋体" w:hAnsi="Times New Roman" w:cs="Times New Roman"/>
          <w:sz w:val="24"/>
          <w:szCs w:val="24"/>
        </w:rPr>
        <w:t>月</w:t>
      </w:r>
      <w:r w:rsidRPr="0061124D">
        <w:rPr>
          <w:rFonts w:ascii="Times New Roman" w:eastAsia="宋体" w:hAnsi="Times New Roman" w:cs="Times New Roman"/>
          <w:sz w:val="24"/>
          <w:szCs w:val="24"/>
        </w:rPr>
        <w:t>28</w:t>
      </w:r>
      <w:r w:rsidRPr="0061124D">
        <w:rPr>
          <w:rFonts w:ascii="Times New Roman" w:eastAsia="宋体" w:hAnsi="Times New Roman" w:cs="Times New Roman"/>
          <w:sz w:val="24"/>
          <w:szCs w:val="24"/>
        </w:rPr>
        <w:t>日，公司在中国证券登记结算有限责任公司上海分公司完成了</w:t>
      </w:r>
      <w:r w:rsidR="007661EA">
        <w:rPr>
          <w:rFonts w:ascii="Times New Roman" w:eastAsia="宋体" w:hAnsi="Times New Roman" w:cs="Times New Roman"/>
          <w:sz w:val="24"/>
          <w:szCs w:val="24"/>
        </w:rPr>
        <w:t>本激励</w:t>
      </w:r>
      <w:r w:rsidRPr="0061124D">
        <w:rPr>
          <w:rFonts w:ascii="Times New Roman" w:eastAsia="宋体" w:hAnsi="Times New Roman" w:cs="Times New Roman"/>
          <w:sz w:val="24"/>
          <w:szCs w:val="24"/>
        </w:rPr>
        <w:t>计划限制性股票的首次授予登记工作，实际授予登记的限制性股票合计</w:t>
      </w:r>
      <w:r w:rsidRPr="0061124D">
        <w:rPr>
          <w:rFonts w:ascii="Times New Roman" w:eastAsia="宋体" w:hAnsi="Times New Roman" w:cs="Times New Roman"/>
          <w:sz w:val="24"/>
          <w:szCs w:val="24"/>
        </w:rPr>
        <w:t>540</w:t>
      </w:r>
      <w:r w:rsidRPr="0061124D">
        <w:rPr>
          <w:rFonts w:ascii="Times New Roman" w:eastAsia="宋体" w:hAnsi="Times New Roman" w:cs="Times New Roman"/>
          <w:sz w:val="24"/>
          <w:szCs w:val="24"/>
        </w:rPr>
        <w:t>万股，首次授予激励对象人数为</w:t>
      </w:r>
      <w:r w:rsidRPr="0061124D">
        <w:rPr>
          <w:rFonts w:ascii="Times New Roman" w:eastAsia="宋体" w:hAnsi="Times New Roman" w:cs="Times New Roman"/>
          <w:sz w:val="24"/>
          <w:szCs w:val="24"/>
        </w:rPr>
        <w:t>115</w:t>
      </w:r>
      <w:r w:rsidRPr="0061124D">
        <w:rPr>
          <w:rFonts w:ascii="Times New Roman" w:eastAsia="宋体" w:hAnsi="Times New Roman" w:cs="Times New Roman"/>
          <w:sz w:val="24"/>
          <w:szCs w:val="24"/>
        </w:rPr>
        <w:t>人，并于</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w:t>
      </w:r>
      <w:r w:rsidRPr="0061124D">
        <w:rPr>
          <w:rFonts w:ascii="Times New Roman" w:eastAsia="宋体" w:hAnsi="Times New Roman" w:cs="Times New Roman"/>
          <w:sz w:val="24"/>
          <w:szCs w:val="24"/>
        </w:rPr>
        <w:t>12</w:t>
      </w:r>
      <w:r w:rsidRPr="0061124D">
        <w:rPr>
          <w:rFonts w:ascii="Times New Roman" w:eastAsia="宋体" w:hAnsi="Times New Roman" w:cs="Times New Roman"/>
          <w:sz w:val="24"/>
          <w:szCs w:val="24"/>
        </w:rPr>
        <w:t>月</w:t>
      </w:r>
      <w:r w:rsidRPr="0061124D">
        <w:rPr>
          <w:rFonts w:ascii="Times New Roman" w:eastAsia="宋体" w:hAnsi="Times New Roman" w:cs="Times New Roman"/>
          <w:sz w:val="24"/>
          <w:szCs w:val="24"/>
        </w:rPr>
        <w:t>30</w:t>
      </w:r>
      <w:r w:rsidRPr="0061124D">
        <w:rPr>
          <w:rFonts w:ascii="Times New Roman" w:eastAsia="宋体" w:hAnsi="Times New Roman" w:cs="Times New Roman"/>
          <w:sz w:val="24"/>
          <w:szCs w:val="24"/>
        </w:rPr>
        <w:t>日披露了《京城股份</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年股权激励计划限制性股票首次授予结果公告》。</w:t>
      </w:r>
    </w:p>
    <w:p w14:paraId="5554E1B2" w14:textId="40943561" w:rsidR="00D476D8" w:rsidRPr="0061124D" w:rsidRDefault="00D476D8" w:rsidP="00D476D8">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61124D">
        <w:rPr>
          <w:rFonts w:ascii="Times New Roman" w:eastAsia="宋体" w:hAnsi="Times New Roman" w:cs="Times New Roman"/>
          <w:sz w:val="24"/>
          <w:szCs w:val="24"/>
        </w:rPr>
        <w:t>7</w:t>
      </w:r>
      <w:r w:rsidRPr="0061124D">
        <w:rPr>
          <w:rFonts w:ascii="Times New Roman" w:eastAsia="宋体" w:hAnsi="Times New Roman" w:cs="Times New Roman"/>
          <w:sz w:val="24"/>
          <w:szCs w:val="24"/>
        </w:rPr>
        <w:t>、</w:t>
      </w:r>
      <w:r w:rsidRPr="0061124D">
        <w:rPr>
          <w:rFonts w:ascii="Times New Roman" w:eastAsia="宋体" w:hAnsi="Times New Roman" w:cs="Times New Roman"/>
          <w:sz w:val="24"/>
          <w:szCs w:val="24"/>
        </w:rPr>
        <w:t>2025</w:t>
      </w:r>
      <w:r w:rsidRPr="0061124D">
        <w:rPr>
          <w:rFonts w:ascii="Times New Roman" w:eastAsia="宋体" w:hAnsi="Times New Roman" w:cs="Times New Roman"/>
          <w:sz w:val="24"/>
          <w:szCs w:val="24"/>
        </w:rPr>
        <w:t>年</w:t>
      </w:r>
      <w:r w:rsidRPr="0061124D">
        <w:rPr>
          <w:rFonts w:ascii="Times New Roman" w:eastAsia="宋体" w:hAnsi="Times New Roman" w:cs="Times New Roman"/>
          <w:sz w:val="24"/>
          <w:szCs w:val="24"/>
        </w:rPr>
        <w:t>2</w:t>
      </w:r>
      <w:r w:rsidRPr="0061124D">
        <w:rPr>
          <w:rFonts w:ascii="Times New Roman" w:eastAsia="宋体" w:hAnsi="Times New Roman" w:cs="Times New Roman"/>
          <w:sz w:val="24"/>
          <w:szCs w:val="24"/>
        </w:rPr>
        <w:t>月</w:t>
      </w:r>
      <w:r w:rsidRPr="0061124D">
        <w:rPr>
          <w:rFonts w:ascii="Times New Roman" w:eastAsia="宋体" w:hAnsi="Times New Roman" w:cs="Times New Roman"/>
          <w:sz w:val="24"/>
          <w:szCs w:val="24"/>
        </w:rPr>
        <w:t>27</w:t>
      </w:r>
      <w:r w:rsidRPr="0061124D">
        <w:rPr>
          <w:rFonts w:ascii="Times New Roman" w:eastAsia="宋体" w:hAnsi="Times New Roman" w:cs="Times New Roman"/>
          <w:sz w:val="24"/>
          <w:szCs w:val="24"/>
        </w:rPr>
        <w:t>日，公司第十一届董事会第十一次临时会议，审议通过了《关于回购注销部分已授予但尚未解除限售的</w:t>
      </w:r>
      <w:r w:rsidRPr="0061124D">
        <w:rPr>
          <w:rFonts w:ascii="Times New Roman" w:eastAsia="宋体" w:hAnsi="Times New Roman" w:cs="Times New Roman"/>
          <w:sz w:val="24"/>
          <w:szCs w:val="24"/>
        </w:rPr>
        <w:t>A</w:t>
      </w:r>
      <w:r w:rsidRPr="0061124D">
        <w:rPr>
          <w:rFonts w:ascii="Times New Roman" w:eastAsia="宋体" w:hAnsi="Times New Roman" w:cs="Times New Roman"/>
          <w:sz w:val="24"/>
          <w:szCs w:val="24"/>
        </w:rPr>
        <w:t>股限制性股票的议案》。同日，公司召开第十一届监事会第十六次会议审议通过了相关议案。</w:t>
      </w:r>
      <w:r w:rsidR="004719FE" w:rsidRPr="0061124D">
        <w:rPr>
          <w:rFonts w:ascii="Times New Roman" w:eastAsia="宋体" w:hAnsi="Times New Roman" w:cs="Times New Roman"/>
          <w:sz w:val="24"/>
          <w:szCs w:val="24"/>
        </w:rPr>
        <w:t>本激励计划首次授予对象中，</w:t>
      </w:r>
      <w:r w:rsidR="004719FE" w:rsidRPr="0061124D">
        <w:rPr>
          <w:rFonts w:ascii="Times New Roman" w:eastAsia="宋体" w:hAnsi="Times New Roman" w:cs="Times New Roman"/>
          <w:sz w:val="24"/>
          <w:szCs w:val="24"/>
        </w:rPr>
        <w:t>5</w:t>
      </w:r>
      <w:r w:rsidR="004719FE" w:rsidRPr="0061124D">
        <w:rPr>
          <w:rFonts w:ascii="Times New Roman" w:eastAsia="宋体" w:hAnsi="Times New Roman" w:cs="Times New Roman"/>
          <w:sz w:val="24"/>
          <w:szCs w:val="24"/>
        </w:rPr>
        <w:t>人因离职等原因不符合激励对象条件，公司对其获授的限制性股票予以回购并注销，回购注销</w:t>
      </w:r>
      <w:r w:rsidR="004719FE" w:rsidRPr="0061124D">
        <w:rPr>
          <w:rFonts w:ascii="Times New Roman" w:eastAsia="宋体" w:hAnsi="Times New Roman" w:cs="Times New Roman"/>
          <w:sz w:val="24"/>
          <w:szCs w:val="24"/>
        </w:rPr>
        <w:lastRenderedPageBreak/>
        <w:t>数量为</w:t>
      </w:r>
      <w:r w:rsidR="004719FE" w:rsidRPr="0061124D">
        <w:rPr>
          <w:rFonts w:ascii="Times New Roman" w:eastAsia="宋体" w:hAnsi="Times New Roman" w:cs="Times New Roman"/>
          <w:sz w:val="24"/>
          <w:szCs w:val="24"/>
        </w:rPr>
        <w:t>18</w:t>
      </w:r>
      <w:r w:rsidR="004719FE" w:rsidRPr="0061124D">
        <w:rPr>
          <w:rFonts w:ascii="Times New Roman" w:eastAsia="宋体" w:hAnsi="Times New Roman" w:cs="Times New Roman"/>
          <w:sz w:val="24"/>
          <w:szCs w:val="24"/>
        </w:rPr>
        <w:t>万股。</w:t>
      </w:r>
    </w:p>
    <w:p w14:paraId="36F22719" w14:textId="7C52EAED" w:rsidR="00D476D8" w:rsidRPr="0061124D" w:rsidRDefault="00D476D8" w:rsidP="00D476D8">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61124D">
        <w:rPr>
          <w:rFonts w:ascii="Times New Roman" w:eastAsia="宋体" w:hAnsi="Times New Roman" w:cs="Times New Roman"/>
          <w:sz w:val="24"/>
          <w:szCs w:val="24"/>
        </w:rPr>
        <w:t>8</w:t>
      </w:r>
      <w:r w:rsidRPr="0061124D">
        <w:rPr>
          <w:rFonts w:ascii="Times New Roman" w:eastAsia="宋体" w:hAnsi="Times New Roman" w:cs="Times New Roman"/>
          <w:sz w:val="24"/>
          <w:szCs w:val="24"/>
        </w:rPr>
        <w:t>、</w:t>
      </w:r>
      <w:r w:rsidRPr="0061124D">
        <w:rPr>
          <w:rFonts w:ascii="Times New Roman" w:eastAsia="宋体" w:hAnsi="Times New Roman" w:cs="Times New Roman"/>
          <w:sz w:val="24"/>
          <w:szCs w:val="24"/>
        </w:rPr>
        <w:t>2025</w:t>
      </w:r>
      <w:r w:rsidRPr="0061124D">
        <w:rPr>
          <w:rFonts w:ascii="Times New Roman" w:eastAsia="宋体" w:hAnsi="Times New Roman" w:cs="Times New Roman"/>
          <w:sz w:val="24"/>
          <w:szCs w:val="24"/>
        </w:rPr>
        <w:t>年</w:t>
      </w:r>
      <w:r w:rsidRPr="0061124D">
        <w:rPr>
          <w:rFonts w:ascii="Times New Roman" w:eastAsia="宋体" w:hAnsi="Times New Roman" w:cs="Times New Roman"/>
          <w:sz w:val="24"/>
          <w:szCs w:val="24"/>
        </w:rPr>
        <w:t>4</w:t>
      </w:r>
      <w:r w:rsidRPr="0061124D">
        <w:rPr>
          <w:rFonts w:ascii="Times New Roman" w:eastAsia="宋体" w:hAnsi="Times New Roman" w:cs="Times New Roman"/>
          <w:sz w:val="24"/>
          <w:szCs w:val="24"/>
        </w:rPr>
        <w:t>月</w:t>
      </w:r>
      <w:r w:rsidRPr="0061124D">
        <w:rPr>
          <w:rFonts w:ascii="Times New Roman" w:eastAsia="宋体" w:hAnsi="Times New Roman" w:cs="Times New Roman"/>
          <w:sz w:val="24"/>
          <w:szCs w:val="24"/>
        </w:rPr>
        <w:t>28</w:t>
      </w:r>
      <w:r w:rsidRPr="0061124D">
        <w:rPr>
          <w:rFonts w:ascii="Times New Roman" w:eastAsia="宋体" w:hAnsi="Times New Roman" w:cs="Times New Roman"/>
          <w:sz w:val="24"/>
          <w:szCs w:val="24"/>
        </w:rPr>
        <w:t>日，公司召开</w:t>
      </w:r>
      <w:r w:rsidRPr="0061124D">
        <w:rPr>
          <w:rFonts w:ascii="Times New Roman" w:eastAsia="宋体" w:hAnsi="Times New Roman" w:cs="Times New Roman"/>
          <w:sz w:val="24"/>
          <w:szCs w:val="24"/>
        </w:rPr>
        <w:t>2025</w:t>
      </w:r>
      <w:r w:rsidRPr="0061124D">
        <w:rPr>
          <w:rFonts w:ascii="Times New Roman" w:eastAsia="宋体" w:hAnsi="Times New Roman" w:cs="Times New Roman"/>
          <w:sz w:val="24"/>
          <w:szCs w:val="24"/>
        </w:rPr>
        <w:t>年第一次临时股东大会、</w:t>
      </w:r>
      <w:r w:rsidRPr="0061124D">
        <w:rPr>
          <w:rFonts w:ascii="Times New Roman" w:eastAsia="宋体" w:hAnsi="Times New Roman" w:cs="Times New Roman"/>
          <w:sz w:val="24"/>
          <w:szCs w:val="24"/>
        </w:rPr>
        <w:t>2025</w:t>
      </w:r>
      <w:r w:rsidRPr="0061124D">
        <w:rPr>
          <w:rFonts w:ascii="Times New Roman" w:eastAsia="宋体" w:hAnsi="Times New Roman" w:cs="Times New Roman"/>
          <w:sz w:val="24"/>
          <w:szCs w:val="24"/>
        </w:rPr>
        <w:t>年第一次</w:t>
      </w:r>
      <w:r w:rsidRPr="0061124D">
        <w:rPr>
          <w:rFonts w:ascii="Times New Roman" w:eastAsia="宋体" w:hAnsi="Times New Roman" w:cs="Times New Roman"/>
          <w:sz w:val="24"/>
          <w:szCs w:val="24"/>
        </w:rPr>
        <w:t>A</w:t>
      </w:r>
      <w:r w:rsidRPr="0061124D">
        <w:rPr>
          <w:rFonts w:ascii="Times New Roman" w:eastAsia="宋体" w:hAnsi="Times New Roman" w:cs="Times New Roman"/>
          <w:sz w:val="24"/>
          <w:szCs w:val="24"/>
        </w:rPr>
        <w:t>股类别股东大会及</w:t>
      </w:r>
      <w:r w:rsidRPr="0061124D">
        <w:rPr>
          <w:rFonts w:ascii="Times New Roman" w:eastAsia="宋体" w:hAnsi="Times New Roman" w:cs="Times New Roman"/>
          <w:sz w:val="24"/>
          <w:szCs w:val="24"/>
        </w:rPr>
        <w:t>2025</w:t>
      </w:r>
      <w:r w:rsidRPr="0061124D">
        <w:rPr>
          <w:rFonts w:ascii="Times New Roman" w:eastAsia="宋体" w:hAnsi="Times New Roman" w:cs="Times New Roman"/>
          <w:sz w:val="24"/>
          <w:szCs w:val="24"/>
        </w:rPr>
        <w:t>年第一次</w:t>
      </w:r>
      <w:r w:rsidRPr="0061124D">
        <w:rPr>
          <w:rFonts w:ascii="Times New Roman" w:eastAsia="宋体" w:hAnsi="Times New Roman" w:cs="Times New Roman"/>
          <w:sz w:val="24"/>
          <w:szCs w:val="24"/>
        </w:rPr>
        <w:t>H</w:t>
      </w:r>
      <w:r w:rsidRPr="0061124D">
        <w:rPr>
          <w:rFonts w:ascii="Times New Roman" w:eastAsia="宋体" w:hAnsi="Times New Roman" w:cs="Times New Roman"/>
          <w:sz w:val="24"/>
          <w:szCs w:val="24"/>
        </w:rPr>
        <w:t>股类别股东大会，审议通过《关于回购注销部分已授予但尚未解除限售的</w:t>
      </w:r>
      <w:r w:rsidRPr="0061124D">
        <w:rPr>
          <w:rFonts w:ascii="Times New Roman" w:eastAsia="宋体" w:hAnsi="Times New Roman" w:cs="Times New Roman"/>
          <w:sz w:val="24"/>
          <w:szCs w:val="24"/>
        </w:rPr>
        <w:t>A</w:t>
      </w:r>
      <w:r w:rsidRPr="0061124D">
        <w:rPr>
          <w:rFonts w:ascii="Times New Roman" w:eastAsia="宋体" w:hAnsi="Times New Roman" w:cs="Times New Roman"/>
          <w:sz w:val="24"/>
          <w:szCs w:val="24"/>
        </w:rPr>
        <w:t>股限制性股票的议案》。</w:t>
      </w:r>
      <w:r w:rsidR="00FF1F57">
        <w:rPr>
          <w:rFonts w:ascii="Times New Roman" w:eastAsia="宋体" w:hAnsi="Times New Roman" w:cs="Times New Roman" w:hint="eastAsia"/>
          <w:sz w:val="24"/>
          <w:szCs w:val="24"/>
        </w:rPr>
        <w:t>2025</w:t>
      </w:r>
      <w:r w:rsidR="00FF1F57">
        <w:rPr>
          <w:rFonts w:ascii="Times New Roman" w:eastAsia="宋体" w:hAnsi="Times New Roman" w:cs="Times New Roman" w:hint="eastAsia"/>
          <w:sz w:val="24"/>
          <w:szCs w:val="24"/>
        </w:rPr>
        <w:t>年</w:t>
      </w:r>
      <w:r w:rsidR="0012527E">
        <w:rPr>
          <w:rFonts w:ascii="Times New Roman" w:eastAsia="宋体" w:hAnsi="Times New Roman" w:cs="Times New Roman" w:hint="eastAsia"/>
          <w:sz w:val="24"/>
          <w:szCs w:val="24"/>
        </w:rPr>
        <w:t>8</w:t>
      </w:r>
      <w:r w:rsidR="00FF1F57">
        <w:rPr>
          <w:rFonts w:ascii="Times New Roman" w:eastAsia="宋体" w:hAnsi="Times New Roman" w:cs="Times New Roman" w:hint="eastAsia"/>
          <w:sz w:val="24"/>
          <w:szCs w:val="24"/>
        </w:rPr>
        <w:t>月</w:t>
      </w:r>
      <w:r w:rsidR="0012527E">
        <w:rPr>
          <w:rFonts w:ascii="Times New Roman" w:eastAsia="宋体" w:hAnsi="Times New Roman" w:cs="Times New Roman" w:hint="eastAsia"/>
          <w:sz w:val="24"/>
          <w:szCs w:val="24"/>
        </w:rPr>
        <w:t>4</w:t>
      </w:r>
      <w:r w:rsidR="00FF1F57">
        <w:rPr>
          <w:rFonts w:ascii="Times New Roman" w:eastAsia="宋体" w:hAnsi="Times New Roman" w:cs="Times New Roman" w:hint="eastAsia"/>
          <w:sz w:val="24"/>
          <w:szCs w:val="24"/>
        </w:rPr>
        <w:t>日，</w:t>
      </w:r>
      <w:r w:rsidR="00FF1F57" w:rsidRPr="00FF1F57">
        <w:rPr>
          <w:rFonts w:ascii="Times New Roman" w:eastAsia="宋体" w:hAnsi="Times New Roman" w:cs="Times New Roman" w:hint="eastAsia"/>
          <w:sz w:val="24"/>
          <w:szCs w:val="24"/>
        </w:rPr>
        <w:t>公司完成了限制性股票的回购注销手续</w:t>
      </w:r>
      <w:r w:rsidR="00FF1F57">
        <w:rPr>
          <w:rFonts w:ascii="Times New Roman" w:eastAsia="宋体" w:hAnsi="Times New Roman" w:cs="Times New Roman" w:hint="eastAsia"/>
          <w:sz w:val="24"/>
          <w:szCs w:val="24"/>
        </w:rPr>
        <w:t>。</w:t>
      </w:r>
    </w:p>
    <w:p w14:paraId="2DD265C9" w14:textId="67E8B371" w:rsidR="00D476D8" w:rsidRDefault="00D476D8" w:rsidP="00D476D8">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61124D">
        <w:rPr>
          <w:rFonts w:ascii="Times New Roman" w:eastAsia="宋体" w:hAnsi="Times New Roman" w:cs="Times New Roman"/>
          <w:sz w:val="24"/>
          <w:szCs w:val="24"/>
        </w:rPr>
        <w:t>9</w:t>
      </w:r>
      <w:r w:rsidRPr="0061124D">
        <w:rPr>
          <w:rFonts w:ascii="Times New Roman" w:eastAsia="宋体" w:hAnsi="Times New Roman" w:cs="Times New Roman"/>
          <w:sz w:val="24"/>
          <w:szCs w:val="24"/>
        </w:rPr>
        <w:t>、</w:t>
      </w:r>
      <w:r w:rsidRPr="0061124D">
        <w:rPr>
          <w:rFonts w:ascii="Times New Roman" w:eastAsia="宋体" w:hAnsi="Times New Roman" w:cs="Times New Roman"/>
          <w:sz w:val="24"/>
          <w:szCs w:val="24"/>
        </w:rPr>
        <w:t>2025</w:t>
      </w:r>
      <w:r w:rsidRPr="0061124D">
        <w:rPr>
          <w:rFonts w:ascii="Times New Roman" w:eastAsia="宋体" w:hAnsi="Times New Roman" w:cs="Times New Roman"/>
          <w:sz w:val="24"/>
          <w:szCs w:val="24"/>
        </w:rPr>
        <w:t>年</w:t>
      </w:r>
      <w:r w:rsidRPr="0061124D">
        <w:rPr>
          <w:rFonts w:ascii="Times New Roman" w:eastAsia="宋体" w:hAnsi="Times New Roman" w:cs="Times New Roman"/>
          <w:sz w:val="24"/>
          <w:szCs w:val="24"/>
        </w:rPr>
        <w:t>6</w:t>
      </w:r>
      <w:r w:rsidRPr="0061124D">
        <w:rPr>
          <w:rFonts w:ascii="Times New Roman" w:eastAsia="宋体" w:hAnsi="Times New Roman" w:cs="Times New Roman"/>
          <w:sz w:val="24"/>
          <w:szCs w:val="24"/>
        </w:rPr>
        <w:t>月</w:t>
      </w:r>
      <w:r w:rsidR="00067060">
        <w:rPr>
          <w:rFonts w:ascii="Times New Roman" w:eastAsia="宋体" w:hAnsi="Times New Roman" w:cs="Times New Roman" w:hint="eastAsia"/>
          <w:sz w:val="24"/>
          <w:szCs w:val="24"/>
        </w:rPr>
        <w:t>23</w:t>
      </w:r>
      <w:r w:rsidRPr="0061124D">
        <w:rPr>
          <w:rFonts w:ascii="Times New Roman" w:eastAsia="宋体" w:hAnsi="Times New Roman" w:cs="Times New Roman"/>
          <w:sz w:val="24"/>
          <w:szCs w:val="24"/>
        </w:rPr>
        <w:t>日，公司第十一届董事会第</w:t>
      </w:r>
      <w:r w:rsidR="00067060">
        <w:rPr>
          <w:rFonts w:ascii="Times New Roman" w:eastAsia="宋体" w:hAnsi="Times New Roman" w:cs="Times New Roman" w:hint="eastAsia"/>
          <w:sz w:val="24"/>
          <w:szCs w:val="24"/>
        </w:rPr>
        <w:t>十</w:t>
      </w:r>
      <w:r w:rsidR="0012527E">
        <w:rPr>
          <w:rFonts w:ascii="Times New Roman" w:eastAsia="宋体" w:hAnsi="Times New Roman" w:cs="Times New Roman" w:hint="eastAsia"/>
          <w:sz w:val="24"/>
          <w:szCs w:val="24"/>
        </w:rPr>
        <w:t>三</w:t>
      </w:r>
      <w:r w:rsidRPr="0061124D">
        <w:rPr>
          <w:rFonts w:ascii="Times New Roman" w:eastAsia="宋体" w:hAnsi="Times New Roman" w:cs="Times New Roman"/>
          <w:sz w:val="24"/>
          <w:szCs w:val="24"/>
        </w:rPr>
        <w:t>次临时会议审议通过了《关于</w:t>
      </w:r>
      <w:r w:rsidRPr="0061124D">
        <w:rPr>
          <w:rFonts w:ascii="Times New Roman" w:eastAsia="宋体" w:hAnsi="Times New Roman" w:cs="Times New Roman"/>
          <w:sz w:val="24"/>
          <w:szCs w:val="24"/>
        </w:rPr>
        <w:t>2023</w:t>
      </w:r>
      <w:r w:rsidRPr="0061124D">
        <w:rPr>
          <w:rFonts w:ascii="Times New Roman" w:eastAsia="宋体" w:hAnsi="Times New Roman" w:cs="Times New Roman"/>
          <w:sz w:val="24"/>
          <w:szCs w:val="24"/>
        </w:rPr>
        <w:t>年限制性股票激励计划第一个解除限售期公司业绩考核目标达成的议案》。同日，公司召开第十一届监事会第</w:t>
      </w:r>
      <w:r w:rsidR="00067060">
        <w:rPr>
          <w:rFonts w:ascii="Times New Roman" w:eastAsia="宋体" w:hAnsi="Times New Roman" w:cs="Times New Roman" w:hint="eastAsia"/>
          <w:sz w:val="24"/>
          <w:szCs w:val="24"/>
        </w:rPr>
        <w:t>二十</w:t>
      </w:r>
      <w:r w:rsidRPr="0061124D">
        <w:rPr>
          <w:rFonts w:ascii="Times New Roman" w:eastAsia="宋体" w:hAnsi="Times New Roman" w:cs="Times New Roman"/>
          <w:sz w:val="24"/>
          <w:szCs w:val="24"/>
        </w:rPr>
        <w:t>次会议审议通过了相关议案。</w:t>
      </w:r>
      <w:r w:rsidR="00EA7A58" w:rsidRPr="00EA7A58">
        <w:rPr>
          <w:rFonts w:ascii="Times New Roman" w:eastAsia="宋体" w:hAnsi="Times New Roman" w:cs="Times New Roman" w:hint="eastAsia"/>
          <w:sz w:val="24"/>
          <w:szCs w:val="24"/>
        </w:rPr>
        <w:t>上述事项已经公司薪酬与考核委员会、独立董事专门会议审议通过。</w:t>
      </w:r>
    </w:p>
    <w:p w14:paraId="6E1CBAFF" w14:textId="49A98550" w:rsidR="00FF1F57" w:rsidRPr="0061124D" w:rsidRDefault="00FF1F57" w:rsidP="00FF1F57">
      <w:pPr>
        <w:adjustRightInd w:val="0"/>
        <w:snapToGrid w:val="0"/>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w:t>
      </w:r>
      <w:r w:rsidRPr="00FF1F57">
        <w:rPr>
          <w:rFonts w:ascii="Times New Roman" w:eastAsia="宋体" w:hAnsi="Times New Roman" w:cs="Times New Roman" w:hint="eastAsia"/>
          <w:sz w:val="24"/>
          <w:szCs w:val="24"/>
        </w:rPr>
        <w:t>2025</w:t>
      </w:r>
      <w:r w:rsidRPr="00FF1F57">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10</w:t>
      </w:r>
      <w:r w:rsidRPr="00FF1F57">
        <w:rPr>
          <w:rFonts w:ascii="Times New Roman" w:eastAsia="宋体" w:hAnsi="Times New Roman" w:cs="Times New Roman" w:hint="eastAsia"/>
          <w:sz w:val="24"/>
          <w:szCs w:val="24"/>
        </w:rPr>
        <w:t>月</w:t>
      </w:r>
      <w:r w:rsidR="002D38DC">
        <w:rPr>
          <w:rFonts w:ascii="Times New Roman" w:eastAsia="宋体" w:hAnsi="Times New Roman" w:cs="Times New Roman" w:hint="eastAsia"/>
          <w:sz w:val="24"/>
          <w:szCs w:val="24"/>
        </w:rPr>
        <w:t>30</w:t>
      </w:r>
      <w:r w:rsidRPr="00FF1F57">
        <w:rPr>
          <w:rFonts w:ascii="Times New Roman" w:eastAsia="宋体" w:hAnsi="Times New Roman" w:cs="Times New Roman" w:hint="eastAsia"/>
          <w:sz w:val="24"/>
          <w:szCs w:val="24"/>
        </w:rPr>
        <w:t>日，公司召开了第</w:t>
      </w:r>
      <w:r>
        <w:rPr>
          <w:rFonts w:ascii="Times New Roman" w:eastAsia="宋体" w:hAnsi="Times New Roman" w:cs="Times New Roman" w:hint="eastAsia"/>
          <w:sz w:val="24"/>
          <w:szCs w:val="24"/>
        </w:rPr>
        <w:t>十</w:t>
      </w:r>
      <w:r w:rsidR="00445A06">
        <w:rPr>
          <w:rFonts w:ascii="Times New Roman" w:eastAsia="宋体" w:hAnsi="Times New Roman" w:cs="Times New Roman" w:hint="eastAsia"/>
          <w:sz w:val="24"/>
          <w:szCs w:val="24"/>
        </w:rPr>
        <w:t>一</w:t>
      </w:r>
      <w:r w:rsidRPr="00FF1F57">
        <w:rPr>
          <w:rFonts w:ascii="Times New Roman" w:eastAsia="宋体" w:hAnsi="Times New Roman" w:cs="Times New Roman" w:hint="eastAsia"/>
          <w:sz w:val="24"/>
          <w:szCs w:val="24"/>
        </w:rPr>
        <w:t>届董事会第</w:t>
      </w:r>
      <w:r w:rsidR="002D38DC">
        <w:rPr>
          <w:rFonts w:ascii="Times New Roman" w:eastAsia="宋体" w:hAnsi="Times New Roman" w:cs="Times New Roman" w:hint="eastAsia"/>
          <w:sz w:val="24"/>
          <w:szCs w:val="24"/>
        </w:rPr>
        <w:t>十</w:t>
      </w:r>
      <w:r w:rsidRPr="00FF1F57">
        <w:rPr>
          <w:rFonts w:ascii="Times New Roman" w:eastAsia="宋体" w:hAnsi="Times New Roman" w:cs="Times New Roman" w:hint="eastAsia"/>
          <w:sz w:val="24"/>
          <w:szCs w:val="24"/>
        </w:rPr>
        <w:t>次会议，审议通过了《关于</w:t>
      </w:r>
      <w:r w:rsidRPr="00FF1F57">
        <w:rPr>
          <w:rFonts w:ascii="Times New Roman" w:eastAsia="宋体" w:hAnsi="Times New Roman" w:cs="Times New Roman" w:hint="eastAsia"/>
          <w:sz w:val="24"/>
          <w:szCs w:val="24"/>
        </w:rPr>
        <w:t>2023</w:t>
      </w:r>
      <w:r w:rsidRPr="00FF1F57">
        <w:rPr>
          <w:rFonts w:ascii="Times New Roman" w:eastAsia="宋体" w:hAnsi="Times New Roman" w:cs="Times New Roman" w:hint="eastAsia"/>
          <w:sz w:val="24"/>
          <w:szCs w:val="24"/>
        </w:rPr>
        <w:t>年限制性股票激励计划首次授予第</w:t>
      </w:r>
      <w:r>
        <w:rPr>
          <w:rFonts w:ascii="Times New Roman" w:eastAsia="宋体" w:hAnsi="Times New Roman" w:cs="Times New Roman" w:hint="eastAsia"/>
          <w:sz w:val="24"/>
          <w:szCs w:val="24"/>
        </w:rPr>
        <w:t>一</w:t>
      </w:r>
      <w:r w:rsidRPr="00FF1F57">
        <w:rPr>
          <w:rFonts w:ascii="Times New Roman" w:eastAsia="宋体" w:hAnsi="Times New Roman" w:cs="Times New Roman" w:hint="eastAsia"/>
          <w:sz w:val="24"/>
          <w:szCs w:val="24"/>
        </w:rPr>
        <w:t>个解除限售期解除限售条件成就的议案》，本次相关议案已经公司董事会薪酬与考核委员</w:t>
      </w:r>
      <w:r w:rsidRPr="00017267">
        <w:rPr>
          <w:rFonts w:ascii="Times New Roman" w:eastAsia="宋体" w:hAnsi="Times New Roman" w:cs="Times New Roman" w:hint="eastAsia"/>
          <w:sz w:val="24"/>
          <w:szCs w:val="24"/>
        </w:rPr>
        <w:t>会</w:t>
      </w:r>
      <w:r w:rsidR="008A66CE" w:rsidRPr="00017267">
        <w:rPr>
          <w:rFonts w:ascii="Times New Roman" w:eastAsia="宋体" w:hAnsi="Times New Roman" w:cs="Times New Roman" w:hint="eastAsia"/>
          <w:sz w:val="24"/>
          <w:szCs w:val="24"/>
        </w:rPr>
        <w:t>及独立董事专门会议</w:t>
      </w:r>
      <w:r w:rsidRPr="00017267">
        <w:rPr>
          <w:rFonts w:ascii="Times New Roman" w:eastAsia="宋体" w:hAnsi="Times New Roman" w:cs="Times New Roman" w:hint="eastAsia"/>
          <w:sz w:val="24"/>
          <w:szCs w:val="24"/>
        </w:rPr>
        <w:t>审议通过。同日，</w:t>
      </w:r>
      <w:r w:rsidRPr="00FF1F57">
        <w:rPr>
          <w:rFonts w:ascii="Times New Roman" w:eastAsia="宋体" w:hAnsi="Times New Roman" w:cs="Times New Roman" w:hint="eastAsia"/>
          <w:sz w:val="24"/>
          <w:szCs w:val="24"/>
        </w:rPr>
        <w:t>公司召开第十一届监事会第</w:t>
      </w:r>
      <w:r w:rsidR="002D38DC">
        <w:rPr>
          <w:rFonts w:ascii="Times New Roman" w:eastAsia="宋体" w:hAnsi="Times New Roman" w:cs="Times New Roman" w:hint="eastAsia"/>
          <w:sz w:val="24"/>
          <w:szCs w:val="24"/>
        </w:rPr>
        <w:t>二十三</w:t>
      </w:r>
      <w:r w:rsidRPr="00FF1F57">
        <w:rPr>
          <w:rFonts w:ascii="Times New Roman" w:eastAsia="宋体" w:hAnsi="Times New Roman" w:cs="Times New Roman" w:hint="eastAsia"/>
          <w:sz w:val="24"/>
          <w:szCs w:val="24"/>
        </w:rPr>
        <w:t>次会议审议通过了相关议案。</w:t>
      </w:r>
    </w:p>
    <w:p w14:paraId="47BE1266" w14:textId="74C88093" w:rsidR="0078245B" w:rsidRPr="00C40EF9" w:rsidRDefault="00D476D8" w:rsidP="00C40EF9">
      <w:pPr>
        <w:adjustRightInd w:val="0"/>
        <w:snapToGrid w:val="0"/>
        <w:spacing w:beforeLines="50" w:before="156" w:line="360" w:lineRule="auto"/>
        <w:ind w:firstLineChars="200" w:firstLine="482"/>
        <w:outlineLvl w:val="0"/>
        <w:rPr>
          <w:rFonts w:ascii="Times New Roman" w:eastAsia="宋体" w:hAnsi="Times New Roman" w:cs="Times New Roman"/>
          <w:b/>
          <w:bCs/>
          <w:sz w:val="24"/>
          <w:szCs w:val="24"/>
        </w:rPr>
      </w:pPr>
      <w:r w:rsidRPr="00C40EF9">
        <w:rPr>
          <w:rFonts w:ascii="Times New Roman" w:eastAsia="宋体" w:hAnsi="Times New Roman" w:cs="Times New Roman"/>
          <w:b/>
          <w:bCs/>
          <w:sz w:val="24"/>
          <w:szCs w:val="24"/>
        </w:rPr>
        <w:t>二、</w:t>
      </w:r>
      <w:r w:rsidR="0078245B" w:rsidRPr="00C40EF9">
        <w:rPr>
          <w:rFonts w:ascii="Times New Roman" w:eastAsia="宋体" w:hAnsi="Times New Roman" w:cs="Times New Roman" w:hint="eastAsia"/>
          <w:b/>
          <w:bCs/>
          <w:sz w:val="24"/>
          <w:szCs w:val="24"/>
        </w:rPr>
        <w:t>2023</w:t>
      </w:r>
      <w:r w:rsidR="0078245B" w:rsidRPr="00C40EF9">
        <w:rPr>
          <w:rFonts w:ascii="Times New Roman" w:eastAsia="宋体" w:hAnsi="Times New Roman" w:cs="Times New Roman" w:hint="eastAsia"/>
          <w:b/>
          <w:bCs/>
          <w:sz w:val="24"/>
          <w:szCs w:val="24"/>
        </w:rPr>
        <w:t>年限制性股票激励计划首次授予</w:t>
      </w:r>
      <w:r w:rsidR="002731D4" w:rsidRPr="00C40EF9">
        <w:rPr>
          <w:rFonts w:ascii="Times New Roman" w:eastAsia="宋体" w:hAnsi="Times New Roman" w:cs="Times New Roman" w:hint="eastAsia"/>
          <w:b/>
          <w:bCs/>
          <w:sz w:val="24"/>
          <w:szCs w:val="24"/>
        </w:rPr>
        <w:t>第一个</w:t>
      </w:r>
      <w:r w:rsidR="0078245B" w:rsidRPr="00C40EF9">
        <w:rPr>
          <w:rFonts w:ascii="Times New Roman" w:eastAsia="宋体" w:hAnsi="Times New Roman" w:cs="Times New Roman" w:hint="eastAsia"/>
          <w:b/>
          <w:bCs/>
          <w:sz w:val="24"/>
          <w:szCs w:val="24"/>
        </w:rPr>
        <w:t>解除限售期解除限售条件成就情况</w:t>
      </w:r>
    </w:p>
    <w:p w14:paraId="61D4A3D3" w14:textId="6920D79D" w:rsidR="0078245B" w:rsidRPr="0078245B" w:rsidRDefault="0078245B" w:rsidP="0078245B">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78245B">
        <w:rPr>
          <w:rFonts w:ascii="Times New Roman" w:eastAsia="宋体" w:hAnsi="Times New Roman" w:cs="Times New Roman" w:hint="eastAsia"/>
          <w:sz w:val="24"/>
          <w:szCs w:val="24"/>
        </w:rPr>
        <w:t>（一）首次授予</w:t>
      </w:r>
      <w:r w:rsidR="002731D4">
        <w:rPr>
          <w:rFonts w:ascii="Times New Roman" w:eastAsia="宋体" w:hAnsi="Times New Roman" w:cs="Times New Roman" w:hint="eastAsia"/>
          <w:sz w:val="24"/>
          <w:szCs w:val="24"/>
        </w:rPr>
        <w:t>第一个</w:t>
      </w:r>
      <w:r w:rsidRPr="0078245B">
        <w:rPr>
          <w:rFonts w:ascii="Times New Roman" w:eastAsia="宋体" w:hAnsi="Times New Roman" w:cs="Times New Roman" w:hint="eastAsia"/>
          <w:sz w:val="24"/>
          <w:szCs w:val="24"/>
        </w:rPr>
        <w:t>限售期将届满的说明</w:t>
      </w:r>
    </w:p>
    <w:p w14:paraId="759FCD01" w14:textId="35498F20" w:rsidR="0078245B" w:rsidRPr="0078245B" w:rsidRDefault="0078245B" w:rsidP="0078245B">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78245B">
        <w:rPr>
          <w:rFonts w:ascii="Times New Roman" w:eastAsia="宋体" w:hAnsi="Times New Roman" w:cs="Times New Roman" w:hint="eastAsia"/>
          <w:sz w:val="24"/>
          <w:szCs w:val="24"/>
        </w:rPr>
        <w:t>根据公司</w:t>
      </w:r>
      <w:bookmarkStart w:id="3" w:name="_Hlk211939952"/>
      <w:r w:rsidRPr="0078245B">
        <w:rPr>
          <w:rFonts w:ascii="Times New Roman" w:eastAsia="宋体" w:hAnsi="Times New Roman" w:cs="Times New Roman" w:hint="eastAsia"/>
          <w:sz w:val="24"/>
          <w:szCs w:val="24"/>
        </w:rPr>
        <w:t>《</w:t>
      </w:r>
      <w:r w:rsidRPr="0078245B">
        <w:rPr>
          <w:rFonts w:ascii="Times New Roman" w:eastAsia="宋体" w:hAnsi="Times New Roman" w:cs="Times New Roman" w:hint="eastAsia"/>
          <w:sz w:val="24"/>
          <w:szCs w:val="24"/>
        </w:rPr>
        <w:t>2023</w:t>
      </w:r>
      <w:r w:rsidRPr="0078245B">
        <w:rPr>
          <w:rFonts w:ascii="Times New Roman" w:eastAsia="宋体" w:hAnsi="Times New Roman" w:cs="Times New Roman" w:hint="eastAsia"/>
          <w:sz w:val="24"/>
          <w:szCs w:val="24"/>
        </w:rPr>
        <w:t>年限制性股票激励计划（草案）》</w:t>
      </w:r>
      <w:r w:rsidR="00060217">
        <w:rPr>
          <w:rFonts w:ascii="Times New Roman" w:eastAsia="宋体" w:hAnsi="Times New Roman" w:cs="Times New Roman" w:hint="eastAsia"/>
          <w:sz w:val="24"/>
          <w:szCs w:val="24"/>
        </w:rPr>
        <w:t>（以下简称“《激励计划》”）</w:t>
      </w:r>
      <w:bookmarkEnd w:id="3"/>
      <w:r w:rsidRPr="0078245B">
        <w:rPr>
          <w:rFonts w:ascii="Times New Roman" w:eastAsia="宋体" w:hAnsi="Times New Roman" w:cs="Times New Roman" w:hint="eastAsia"/>
          <w:sz w:val="24"/>
          <w:szCs w:val="24"/>
        </w:rPr>
        <w:t>的相关规定，首次授予的限制性股票第一个解除限售期自</w:t>
      </w:r>
      <w:bookmarkStart w:id="4" w:name="_Hlk211938035"/>
      <w:r w:rsidRPr="0078245B">
        <w:rPr>
          <w:rFonts w:ascii="Times New Roman" w:eastAsia="宋体" w:hAnsi="Times New Roman" w:cs="Times New Roman" w:hint="eastAsia"/>
          <w:sz w:val="24"/>
          <w:szCs w:val="24"/>
        </w:rPr>
        <w:t>首次授予日起</w:t>
      </w:r>
      <w:r w:rsidRPr="0078245B">
        <w:rPr>
          <w:rFonts w:ascii="Times New Roman" w:eastAsia="宋体" w:hAnsi="Times New Roman" w:cs="Times New Roman" w:hint="eastAsia"/>
          <w:sz w:val="24"/>
          <w:szCs w:val="24"/>
        </w:rPr>
        <w:t>24</w:t>
      </w:r>
      <w:r w:rsidRPr="0078245B">
        <w:rPr>
          <w:rFonts w:ascii="Times New Roman" w:eastAsia="宋体" w:hAnsi="Times New Roman" w:cs="Times New Roman" w:hint="eastAsia"/>
          <w:sz w:val="24"/>
          <w:szCs w:val="24"/>
        </w:rPr>
        <w:t>个月后的首个交易日起</w:t>
      </w:r>
      <w:proofErr w:type="gramStart"/>
      <w:r w:rsidRPr="0078245B">
        <w:rPr>
          <w:rFonts w:ascii="Times New Roman" w:eastAsia="宋体" w:hAnsi="Times New Roman" w:cs="Times New Roman" w:hint="eastAsia"/>
          <w:sz w:val="24"/>
          <w:szCs w:val="24"/>
        </w:rPr>
        <w:t>至</w:t>
      </w:r>
      <w:r w:rsidR="002731D4" w:rsidRPr="002731D4">
        <w:rPr>
          <w:rFonts w:ascii="Times New Roman" w:eastAsia="宋体" w:hAnsi="Times New Roman" w:cs="Times New Roman" w:hint="eastAsia"/>
          <w:sz w:val="24"/>
          <w:szCs w:val="24"/>
        </w:rPr>
        <w:t>首次</w:t>
      </w:r>
      <w:proofErr w:type="gramEnd"/>
      <w:r w:rsidR="002731D4" w:rsidRPr="002731D4">
        <w:rPr>
          <w:rFonts w:ascii="Times New Roman" w:eastAsia="宋体" w:hAnsi="Times New Roman" w:cs="Times New Roman" w:hint="eastAsia"/>
          <w:sz w:val="24"/>
          <w:szCs w:val="24"/>
        </w:rPr>
        <w:t>授予之日起</w:t>
      </w:r>
      <w:r w:rsidRPr="0078245B">
        <w:rPr>
          <w:rFonts w:ascii="Times New Roman" w:eastAsia="宋体" w:hAnsi="Times New Roman" w:cs="Times New Roman" w:hint="eastAsia"/>
          <w:sz w:val="24"/>
          <w:szCs w:val="24"/>
        </w:rPr>
        <w:t>36</w:t>
      </w:r>
      <w:r w:rsidRPr="0078245B">
        <w:rPr>
          <w:rFonts w:ascii="Times New Roman" w:eastAsia="宋体" w:hAnsi="Times New Roman" w:cs="Times New Roman" w:hint="eastAsia"/>
          <w:sz w:val="24"/>
          <w:szCs w:val="24"/>
        </w:rPr>
        <w:t>个月内的最后一个交易日当日止</w:t>
      </w:r>
      <w:bookmarkEnd w:id="4"/>
      <w:r w:rsidRPr="0078245B">
        <w:rPr>
          <w:rFonts w:ascii="Times New Roman" w:eastAsia="宋体" w:hAnsi="Times New Roman" w:cs="Times New Roman" w:hint="eastAsia"/>
          <w:sz w:val="24"/>
          <w:szCs w:val="24"/>
        </w:rPr>
        <w:t>，解除限售比例为</w:t>
      </w:r>
      <w:r w:rsidRPr="0078245B">
        <w:rPr>
          <w:rFonts w:ascii="Times New Roman" w:eastAsia="宋体" w:hAnsi="Times New Roman" w:cs="Times New Roman" w:hint="eastAsia"/>
          <w:sz w:val="24"/>
          <w:szCs w:val="24"/>
        </w:rPr>
        <w:t>3</w:t>
      </w:r>
      <w:r w:rsidR="002731D4">
        <w:rPr>
          <w:rFonts w:ascii="Times New Roman" w:eastAsia="宋体" w:hAnsi="Times New Roman" w:cs="Times New Roman" w:hint="eastAsia"/>
          <w:sz w:val="24"/>
          <w:szCs w:val="24"/>
        </w:rPr>
        <w:t>4</w:t>
      </w:r>
      <w:r w:rsidRPr="0078245B">
        <w:rPr>
          <w:rFonts w:ascii="Times New Roman" w:eastAsia="宋体" w:hAnsi="Times New Roman" w:cs="Times New Roman" w:hint="eastAsia"/>
          <w:sz w:val="24"/>
          <w:szCs w:val="24"/>
        </w:rPr>
        <w:t>%</w:t>
      </w:r>
      <w:r w:rsidRPr="0078245B">
        <w:rPr>
          <w:rFonts w:ascii="Times New Roman" w:eastAsia="宋体" w:hAnsi="Times New Roman" w:cs="Times New Roman" w:hint="eastAsia"/>
          <w:sz w:val="24"/>
          <w:szCs w:val="24"/>
        </w:rPr>
        <w:t>。</w:t>
      </w:r>
    </w:p>
    <w:p w14:paraId="2BAEA038" w14:textId="057E7B63" w:rsidR="0078245B" w:rsidRPr="0078245B" w:rsidRDefault="0078245B" w:rsidP="0078245B">
      <w:pPr>
        <w:adjustRightInd w:val="0"/>
        <w:snapToGrid w:val="0"/>
        <w:spacing w:beforeLines="50" w:before="156" w:line="360" w:lineRule="auto"/>
        <w:ind w:firstLineChars="200" w:firstLine="480"/>
        <w:rPr>
          <w:rFonts w:ascii="Times New Roman" w:eastAsia="宋体" w:hAnsi="Times New Roman" w:cs="Times New Roman"/>
          <w:sz w:val="24"/>
          <w:szCs w:val="24"/>
        </w:rPr>
      </w:pPr>
      <w:bookmarkStart w:id="5" w:name="_Hlk211938093"/>
      <w:r w:rsidRPr="0078245B">
        <w:rPr>
          <w:rFonts w:ascii="Times New Roman" w:eastAsia="宋体" w:hAnsi="Times New Roman" w:cs="Times New Roman" w:hint="eastAsia"/>
          <w:sz w:val="24"/>
          <w:szCs w:val="24"/>
        </w:rPr>
        <w:t>公司</w:t>
      </w:r>
      <w:r w:rsidR="007661EA">
        <w:rPr>
          <w:rFonts w:ascii="Times New Roman" w:eastAsia="宋体" w:hAnsi="Times New Roman" w:cs="Times New Roman" w:hint="eastAsia"/>
          <w:sz w:val="24"/>
          <w:szCs w:val="24"/>
        </w:rPr>
        <w:t>本激励</w:t>
      </w:r>
      <w:r w:rsidRPr="0078245B">
        <w:rPr>
          <w:rFonts w:ascii="Times New Roman" w:eastAsia="宋体" w:hAnsi="Times New Roman" w:cs="Times New Roman" w:hint="eastAsia"/>
          <w:sz w:val="24"/>
          <w:szCs w:val="24"/>
        </w:rPr>
        <w:t>计划限制性股票首次授予日为</w:t>
      </w:r>
      <w:r w:rsidRPr="0078245B">
        <w:rPr>
          <w:rFonts w:ascii="Times New Roman" w:eastAsia="宋体" w:hAnsi="Times New Roman" w:cs="Times New Roman" w:hint="eastAsia"/>
          <w:sz w:val="24"/>
          <w:szCs w:val="24"/>
        </w:rPr>
        <w:t>2023</w:t>
      </w:r>
      <w:r w:rsidRPr="0078245B">
        <w:rPr>
          <w:rFonts w:ascii="Times New Roman" w:eastAsia="宋体" w:hAnsi="Times New Roman" w:cs="Times New Roman" w:hint="eastAsia"/>
          <w:sz w:val="24"/>
          <w:szCs w:val="24"/>
        </w:rPr>
        <w:t>年</w:t>
      </w:r>
      <w:r w:rsidR="002731D4">
        <w:rPr>
          <w:rFonts w:ascii="Times New Roman" w:eastAsia="宋体" w:hAnsi="Times New Roman" w:cs="Times New Roman" w:hint="eastAsia"/>
          <w:sz w:val="24"/>
          <w:szCs w:val="24"/>
        </w:rPr>
        <w:t>11</w:t>
      </w:r>
      <w:r w:rsidRPr="0078245B">
        <w:rPr>
          <w:rFonts w:ascii="Times New Roman" w:eastAsia="宋体" w:hAnsi="Times New Roman" w:cs="Times New Roman" w:hint="eastAsia"/>
          <w:sz w:val="24"/>
          <w:szCs w:val="24"/>
        </w:rPr>
        <w:t>月</w:t>
      </w:r>
      <w:r w:rsidR="002731D4">
        <w:rPr>
          <w:rFonts w:ascii="Times New Roman" w:eastAsia="宋体" w:hAnsi="Times New Roman" w:cs="Times New Roman" w:hint="eastAsia"/>
          <w:sz w:val="24"/>
          <w:szCs w:val="24"/>
        </w:rPr>
        <w:t>14</w:t>
      </w:r>
      <w:r w:rsidRPr="0078245B">
        <w:rPr>
          <w:rFonts w:ascii="Times New Roman" w:eastAsia="宋体" w:hAnsi="Times New Roman" w:cs="Times New Roman" w:hint="eastAsia"/>
          <w:sz w:val="24"/>
          <w:szCs w:val="24"/>
        </w:rPr>
        <w:t>日，故限制性股票首次授予</w:t>
      </w:r>
      <w:r w:rsidR="002731D4">
        <w:rPr>
          <w:rFonts w:ascii="Times New Roman" w:eastAsia="宋体" w:hAnsi="Times New Roman" w:cs="Times New Roman" w:hint="eastAsia"/>
          <w:sz w:val="24"/>
          <w:szCs w:val="24"/>
        </w:rPr>
        <w:t>第一个</w:t>
      </w:r>
      <w:r w:rsidRPr="0078245B">
        <w:rPr>
          <w:rFonts w:ascii="Times New Roman" w:eastAsia="宋体" w:hAnsi="Times New Roman" w:cs="Times New Roman" w:hint="eastAsia"/>
          <w:sz w:val="24"/>
          <w:szCs w:val="24"/>
        </w:rPr>
        <w:t>限售期将于</w:t>
      </w:r>
      <w:r w:rsidRPr="0078245B">
        <w:rPr>
          <w:rFonts w:ascii="Times New Roman" w:eastAsia="宋体" w:hAnsi="Times New Roman" w:cs="Times New Roman" w:hint="eastAsia"/>
          <w:sz w:val="24"/>
          <w:szCs w:val="24"/>
        </w:rPr>
        <w:t>2025</w:t>
      </w:r>
      <w:r w:rsidRPr="0078245B">
        <w:rPr>
          <w:rFonts w:ascii="Times New Roman" w:eastAsia="宋体" w:hAnsi="Times New Roman" w:cs="Times New Roman" w:hint="eastAsia"/>
          <w:sz w:val="24"/>
          <w:szCs w:val="24"/>
        </w:rPr>
        <w:t>年</w:t>
      </w:r>
      <w:r w:rsidR="002731D4">
        <w:rPr>
          <w:rFonts w:ascii="Times New Roman" w:eastAsia="宋体" w:hAnsi="Times New Roman" w:cs="Times New Roman" w:hint="eastAsia"/>
          <w:sz w:val="24"/>
          <w:szCs w:val="24"/>
        </w:rPr>
        <w:t>11</w:t>
      </w:r>
      <w:r w:rsidRPr="0078245B">
        <w:rPr>
          <w:rFonts w:ascii="Times New Roman" w:eastAsia="宋体" w:hAnsi="Times New Roman" w:cs="Times New Roman" w:hint="eastAsia"/>
          <w:sz w:val="24"/>
          <w:szCs w:val="24"/>
        </w:rPr>
        <w:t>月</w:t>
      </w:r>
      <w:r w:rsidR="002731D4">
        <w:rPr>
          <w:rFonts w:ascii="Times New Roman" w:eastAsia="宋体" w:hAnsi="Times New Roman" w:cs="Times New Roman" w:hint="eastAsia"/>
          <w:sz w:val="24"/>
          <w:szCs w:val="24"/>
        </w:rPr>
        <w:t>13</w:t>
      </w:r>
      <w:r w:rsidRPr="0078245B">
        <w:rPr>
          <w:rFonts w:ascii="Times New Roman" w:eastAsia="宋体" w:hAnsi="Times New Roman" w:cs="Times New Roman" w:hint="eastAsia"/>
          <w:sz w:val="24"/>
          <w:szCs w:val="24"/>
        </w:rPr>
        <w:t>日届满。</w:t>
      </w:r>
    </w:p>
    <w:bookmarkEnd w:id="5"/>
    <w:p w14:paraId="5A21E07A" w14:textId="77777777" w:rsidR="002731D4" w:rsidRDefault="0078245B" w:rsidP="0078245B">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78245B">
        <w:rPr>
          <w:rFonts w:ascii="Times New Roman" w:eastAsia="宋体" w:hAnsi="Times New Roman" w:cs="Times New Roman" w:hint="eastAsia"/>
          <w:sz w:val="24"/>
          <w:szCs w:val="24"/>
        </w:rPr>
        <w:t>（二）激励计划限制性股票的解除限售条件成就</w:t>
      </w:r>
      <w:r>
        <w:rPr>
          <w:rFonts w:ascii="Times New Roman" w:eastAsia="宋体" w:hAnsi="Times New Roman" w:cs="Times New Roman" w:hint="eastAsia"/>
          <w:sz w:val="24"/>
          <w:szCs w:val="24"/>
        </w:rPr>
        <w:t>说明</w:t>
      </w:r>
    </w:p>
    <w:tbl>
      <w:tblPr>
        <w:tblStyle w:val="affff7"/>
        <w:tblW w:w="5000" w:type="pct"/>
        <w:tblInd w:w="0" w:type="dxa"/>
        <w:tblLook w:val="04A0" w:firstRow="1" w:lastRow="0" w:firstColumn="1" w:lastColumn="0" w:noHBand="0" w:noVBand="1"/>
      </w:tblPr>
      <w:tblGrid>
        <w:gridCol w:w="5538"/>
        <w:gridCol w:w="3546"/>
      </w:tblGrid>
      <w:tr w:rsidR="00FF1184" w:rsidRPr="00AE3322" w14:paraId="11601B28" w14:textId="77777777" w:rsidTr="00C1705B">
        <w:trPr>
          <w:trHeight w:val="454"/>
        </w:trPr>
        <w:tc>
          <w:tcPr>
            <w:tcW w:w="3048" w:type="pct"/>
            <w:vAlign w:val="center"/>
          </w:tcPr>
          <w:p w14:paraId="7456B4F8" w14:textId="6C1498DF" w:rsidR="00FF1184" w:rsidRPr="00AE3322" w:rsidRDefault="00FF1184" w:rsidP="00FF1184">
            <w:pPr>
              <w:adjustRightInd w:val="0"/>
              <w:snapToGrid w:val="0"/>
              <w:jc w:val="center"/>
              <w:rPr>
                <w:rFonts w:eastAsia="宋体"/>
                <w:b/>
                <w:bCs/>
                <w:sz w:val="21"/>
                <w:szCs w:val="21"/>
              </w:rPr>
            </w:pPr>
            <w:bookmarkStart w:id="6" w:name="_Hlk211937791"/>
            <w:r w:rsidRPr="00AE3322">
              <w:rPr>
                <w:rFonts w:eastAsia="宋体" w:hint="eastAsia"/>
                <w:b/>
                <w:bCs/>
                <w:sz w:val="21"/>
                <w:szCs w:val="21"/>
              </w:rPr>
              <w:t>激励</w:t>
            </w:r>
            <w:proofErr w:type="gramStart"/>
            <w:r w:rsidRPr="00AE3322">
              <w:rPr>
                <w:rFonts w:eastAsia="宋体" w:hint="eastAsia"/>
                <w:b/>
                <w:bCs/>
                <w:sz w:val="21"/>
                <w:szCs w:val="21"/>
              </w:rPr>
              <w:t>对象获</w:t>
            </w:r>
            <w:proofErr w:type="gramEnd"/>
            <w:r w:rsidRPr="00AE3322">
              <w:rPr>
                <w:rFonts w:eastAsia="宋体" w:hint="eastAsia"/>
                <w:b/>
                <w:bCs/>
                <w:sz w:val="21"/>
                <w:szCs w:val="21"/>
              </w:rPr>
              <w:t>授的限制性股票解除限售期解除限售条件</w:t>
            </w:r>
          </w:p>
        </w:tc>
        <w:tc>
          <w:tcPr>
            <w:tcW w:w="1952" w:type="pct"/>
            <w:vAlign w:val="center"/>
          </w:tcPr>
          <w:p w14:paraId="3D6972A6" w14:textId="5E2FFB7F" w:rsidR="00FF1184" w:rsidRPr="00AE3322" w:rsidRDefault="00FF1184" w:rsidP="00FF1184">
            <w:pPr>
              <w:adjustRightInd w:val="0"/>
              <w:snapToGrid w:val="0"/>
              <w:jc w:val="center"/>
              <w:rPr>
                <w:rFonts w:eastAsia="宋体"/>
                <w:b/>
                <w:bCs/>
                <w:sz w:val="21"/>
                <w:szCs w:val="21"/>
              </w:rPr>
            </w:pPr>
            <w:r w:rsidRPr="00AE3322">
              <w:rPr>
                <w:rFonts w:eastAsia="宋体" w:hint="eastAsia"/>
                <w:b/>
                <w:bCs/>
                <w:sz w:val="21"/>
                <w:szCs w:val="21"/>
              </w:rPr>
              <w:t>是否达到解除限售条件的说明</w:t>
            </w:r>
          </w:p>
        </w:tc>
      </w:tr>
      <w:tr w:rsidR="00FF1184" w:rsidRPr="00FF1184" w14:paraId="44043FFE" w14:textId="77777777" w:rsidTr="00C1705B">
        <w:trPr>
          <w:trHeight w:val="454"/>
        </w:trPr>
        <w:tc>
          <w:tcPr>
            <w:tcW w:w="3048" w:type="pct"/>
            <w:vAlign w:val="center"/>
          </w:tcPr>
          <w:p w14:paraId="212A67F9" w14:textId="0B543F9C" w:rsidR="001669AD" w:rsidRPr="001669AD" w:rsidRDefault="007B3B74" w:rsidP="001669AD">
            <w:pPr>
              <w:adjustRightInd w:val="0"/>
              <w:snapToGrid w:val="0"/>
              <w:rPr>
                <w:rFonts w:eastAsia="宋体"/>
                <w:sz w:val="21"/>
                <w:szCs w:val="21"/>
              </w:rPr>
            </w:pPr>
            <w:r>
              <w:rPr>
                <w:rFonts w:eastAsia="宋体" w:hint="eastAsia"/>
                <w:sz w:val="21"/>
                <w:szCs w:val="21"/>
              </w:rPr>
              <w:t>1.</w:t>
            </w:r>
            <w:r w:rsidR="001669AD" w:rsidRPr="001669AD">
              <w:rPr>
                <w:rFonts w:eastAsia="宋体" w:hint="eastAsia"/>
                <w:sz w:val="21"/>
                <w:szCs w:val="21"/>
              </w:rPr>
              <w:t>公司未发生如下任</w:t>
            </w:r>
            <w:proofErr w:type="gramStart"/>
            <w:r w:rsidR="001669AD" w:rsidRPr="001669AD">
              <w:rPr>
                <w:rFonts w:eastAsia="宋体" w:hint="eastAsia"/>
                <w:sz w:val="21"/>
                <w:szCs w:val="21"/>
              </w:rPr>
              <w:t>一</w:t>
            </w:r>
            <w:proofErr w:type="gramEnd"/>
            <w:r w:rsidR="001669AD" w:rsidRPr="001669AD">
              <w:rPr>
                <w:rFonts w:eastAsia="宋体" w:hint="eastAsia"/>
                <w:sz w:val="21"/>
                <w:szCs w:val="21"/>
              </w:rPr>
              <w:t>情形：</w:t>
            </w:r>
          </w:p>
          <w:p w14:paraId="19F59A91" w14:textId="2C9FB92A" w:rsidR="001669AD" w:rsidRPr="001669AD"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1</w:t>
            </w:r>
            <w:r>
              <w:rPr>
                <w:rFonts w:eastAsia="宋体" w:hint="eastAsia"/>
                <w:sz w:val="21"/>
                <w:szCs w:val="21"/>
              </w:rPr>
              <w:t>）</w:t>
            </w:r>
            <w:r w:rsidR="001669AD" w:rsidRPr="001669AD">
              <w:rPr>
                <w:rFonts w:eastAsia="宋体" w:hint="eastAsia"/>
                <w:sz w:val="21"/>
                <w:szCs w:val="21"/>
              </w:rPr>
              <w:t>未按照规定程序和要求聘请会计师事务所开展审计；</w:t>
            </w:r>
          </w:p>
          <w:p w14:paraId="3186DAC4" w14:textId="6458CD7F" w:rsidR="001669AD" w:rsidRPr="001669AD"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2</w:t>
            </w:r>
            <w:r>
              <w:rPr>
                <w:rFonts w:eastAsia="宋体" w:hint="eastAsia"/>
                <w:sz w:val="21"/>
                <w:szCs w:val="21"/>
              </w:rPr>
              <w:t>）</w:t>
            </w:r>
            <w:r w:rsidR="001669AD" w:rsidRPr="001669AD">
              <w:rPr>
                <w:rFonts w:eastAsia="宋体" w:hint="eastAsia"/>
                <w:sz w:val="21"/>
                <w:szCs w:val="21"/>
              </w:rPr>
              <w:t>国有资产监督管理机构、监事会或者审计部门对公司业绩或者年度财务报告提出重大异议；</w:t>
            </w:r>
          </w:p>
          <w:p w14:paraId="550D5DE9" w14:textId="19194621" w:rsidR="001669AD" w:rsidRPr="001669AD"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3</w:t>
            </w:r>
            <w:r>
              <w:rPr>
                <w:rFonts w:eastAsia="宋体" w:hint="eastAsia"/>
                <w:sz w:val="21"/>
                <w:szCs w:val="21"/>
              </w:rPr>
              <w:t>）</w:t>
            </w:r>
            <w:r w:rsidR="001669AD" w:rsidRPr="001669AD">
              <w:rPr>
                <w:rFonts w:eastAsia="宋体" w:hint="eastAsia"/>
                <w:sz w:val="21"/>
                <w:szCs w:val="21"/>
              </w:rPr>
              <w:t>发生重大违规行为，受到证券监督管理机构及其他有关部门处罚；</w:t>
            </w:r>
          </w:p>
          <w:p w14:paraId="1ABE5F76" w14:textId="0A0273F6" w:rsidR="001669AD" w:rsidRPr="001669AD"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4</w:t>
            </w:r>
            <w:r>
              <w:rPr>
                <w:rFonts w:eastAsia="宋体" w:hint="eastAsia"/>
                <w:sz w:val="21"/>
                <w:szCs w:val="21"/>
              </w:rPr>
              <w:t>）</w:t>
            </w:r>
            <w:r w:rsidR="001669AD" w:rsidRPr="001669AD">
              <w:rPr>
                <w:rFonts w:eastAsia="宋体" w:hint="eastAsia"/>
                <w:sz w:val="21"/>
                <w:szCs w:val="21"/>
              </w:rPr>
              <w:t>最近一个会计年度财务会计报告或内部控制评价报告</w:t>
            </w:r>
            <w:r w:rsidR="001669AD" w:rsidRPr="001669AD">
              <w:rPr>
                <w:rFonts w:eastAsia="宋体" w:hint="eastAsia"/>
                <w:sz w:val="21"/>
                <w:szCs w:val="21"/>
              </w:rPr>
              <w:lastRenderedPageBreak/>
              <w:t>被注册会计师出具否定意见或者无法表示意见的审计报告；</w:t>
            </w:r>
          </w:p>
          <w:p w14:paraId="68BD7F6D" w14:textId="643FA192" w:rsidR="001669AD" w:rsidRPr="001669AD"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5</w:t>
            </w:r>
            <w:r>
              <w:rPr>
                <w:rFonts w:eastAsia="宋体" w:hint="eastAsia"/>
                <w:sz w:val="21"/>
                <w:szCs w:val="21"/>
              </w:rPr>
              <w:t>）</w:t>
            </w:r>
            <w:r w:rsidR="001669AD" w:rsidRPr="001669AD">
              <w:rPr>
                <w:rFonts w:eastAsia="宋体" w:hint="eastAsia"/>
                <w:sz w:val="21"/>
                <w:szCs w:val="21"/>
              </w:rPr>
              <w:t>上市后最近</w:t>
            </w:r>
            <w:r w:rsidR="001669AD" w:rsidRPr="001669AD">
              <w:rPr>
                <w:rFonts w:eastAsia="宋体" w:hint="eastAsia"/>
                <w:sz w:val="21"/>
                <w:szCs w:val="21"/>
              </w:rPr>
              <w:t>36</w:t>
            </w:r>
            <w:r w:rsidR="001669AD" w:rsidRPr="001669AD">
              <w:rPr>
                <w:rFonts w:eastAsia="宋体" w:hint="eastAsia"/>
                <w:sz w:val="21"/>
                <w:szCs w:val="21"/>
              </w:rPr>
              <w:t>个月内</w:t>
            </w:r>
            <w:proofErr w:type="gramStart"/>
            <w:r w:rsidR="001669AD" w:rsidRPr="001669AD">
              <w:rPr>
                <w:rFonts w:eastAsia="宋体" w:hint="eastAsia"/>
                <w:sz w:val="21"/>
                <w:szCs w:val="21"/>
              </w:rPr>
              <w:t>出现过未按</w:t>
            </w:r>
            <w:proofErr w:type="gramEnd"/>
            <w:r w:rsidR="001669AD" w:rsidRPr="001669AD">
              <w:rPr>
                <w:rFonts w:eastAsia="宋体" w:hint="eastAsia"/>
                <w:sz w:val="21"/>
                <w:szCs w:val="21"/>
              </w:rPr>
              <w:t>法律法规、《公司章程》、公开承诺进行利润分配的情形；</w:t>
            </w:r>
          </w:p>
          <w:p w14:paraId="30D2869E" w14:textId="76933130" w:rsidR="001669AD" w:rsidRPr="001669AD"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6</w:t>
            </w:r>
            <w:r>
              <w:rPr>
                <w:rFonts w:eastAsia="宋体" w:hint="eastAsia"/>
                <w:sz w:val="21"/>
                <w:szCs w:val="21"/>
              </w:rPr>
              <w:t>）</w:t>
            </w:r>
            <w:r w:rsidR="001669AD" w:rsidRPr="001669AD">
              <w:rPr>
                <w:rFonts w:eastAsia="宋体" w:hint="eastAsia"/>
                <w:sz w:val="21"/>
                <w:szCs w:val="21"/>
              </w:rPr>
              <w:t>法律法规规定不得实行股权激励的；</w:t>
            </w:r>
          </w:p>
          <w:p w14:paraId="2EFE80A2" w14:textId="14116185" w:rsidR="00FF1184" w:rsidRPr="00FF1184"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7</w:t>
            </w:r>
            <w:r>
              <w:rPr>
                <w:rFonts w:eastAsia="宋体" w:hint="eastAsia"/>
                <w:sz w:val="21"/>
                <w:szCs w:val="21"/>
              </w:rPr>
              <w:t>）</w:t>
            </w:r>
            <w:r w:rsidR="001669AD" w:rsidRPr="001669AD">
              <w:rPr>
                <w:rFonts w:eastAsia="宋体" w:hint="eastAsia"/>
                <w:sz w:val="21"/>
                <w:szCs w:val="21"/>
              </w:rPr>
              <w:t>中国证监会认定的其他情形。</w:t>
            </w:r>
          </w:p>
        </w:tc>
        <w:tc>
          <w:tcPr>
            <w:tcW w:w="1952" w:type="pct"/>
            <w:vAlign w:val="center"/>
          </w:tcPr>
          <w:p w14:paraId="74999C0B" w14:textId="109BDC31" w:rsidR="00FF1184" w:rsidRPr="00FF1184" w:rsidRDefault="00FF1184" w:rsidP="00FF1184">
            <w:pPr>
              <w:adjustRightInd w:val="0"/>
              <w:snapToGrid w:val="0"/>
              <w:rPr>
                <w:rFonts w:eastAsia="宋体"/>
                <w:sz w:val="21"/>
                <w:szCs w:val="21"/>
              </w:rPr>
            </w:pPr>
            <w:r w:rsidRPr="00FF1184">
              <w:rPr>
                <w:rFonts w:eastAsia="宋体" w:hint="eastAsia"/>
                <w:sz w:val="21"/>
                <w:szCs w:val="21"/>
              </w:rPr>
              <w:lastRenderedPageBreak/>
              <w:t>公司未发生相关情形，满足解除限售条件。</w:t>
            </w:r>
          </w:p>
        </w:tc>
      </w:tr>
      <w:tr w:rsidR="00FF1184" w:rsidRPr="00FF1184" w14:paraId="0D138D7A" w14:textId="77777777" w:rsidTr="00C1705B">
        <w:trPr>
          <w:trHeight w:val="454"/>
        </w:trPr>
        <w:tc>
          <w:tcPr>
            <w:tcW w:w="3048" w:type="pct"/>
            <w:vAlign w:val="center"/>
          </w:tcPr>
          <w:p w14:paraId="302AEFB5" w14:textId="4A1B2ACE" w:rsidR="001669AD" w:rsidRPr="001669AD" w:rsidRDefault="007B3B74" w:rsidP="001669AD">
            <w:pPr>
              <w:adjustRightInd w:val="0"/>
              <w:snapToGrid w:val="0"/>
              <w:rPr>
                <w:rFonts w:eastAsia="宋体"/>
                <w:sz w:val="21"/>
                <w:szCs w:val="21"/>
              </w:rPr>
            </w:pPr>
            <w:r>
              <w:rPr>
                <w:rFonts w:eastAsia="宋体" w:hint="eastAsia"/>
                <w:sz w:val="21"/>
                <w:szCs w:val="21"/>
              </w:rPr>
              <w:t>2.</w:t>
            </w:r>
            <w:r w:rsidR="001669AD" w:rsidRPr="001669AD">
              <w:rPr>
                <w:rFonts w:eastAsia="宋体" w:hint="eastAsia"/>
                <w:sz w:val="21"/>
                <w:szCs w:val="21"/>
              </w:rPr>
              <w:t>激励对象未发生以下任</w:t>
            </w:r>
            <w:proofErr w:type="gramStart"/>
            <w:r w:rsidR="001669AD" w:rsidRPr="001669AD">
              <w:rPr>
                <w:rFonts w:eastAsia="宋体" w:hint="eastAsia"/>
                <w:sz w:val="21"/>
                <w:szCs w:val="21"/>
              </w:rPr>
              <w:t>一</w:t>
            </w:r>
            <w:proofErr w:type="gramEnd"/>
            <w:r w:rsidR="001669AD" w:rsidRPr="001669AD">
              <w:rPr>
                <w:rFonts w:eastAsia="宋体" w:hint="eastAsia"/>
                <w:sz w:val="21"/>
                <w:szCs w:val="21"/>
              </w:rPr>
              <w:t>情形：</w:t>
            </w:r>
          </w:p>
          <w:p w14:paraId="3CEA3357" w14:textId="7FEC6E39" w:rsidR="001669AD" w:rsidRPr="001669AD"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1</w:t>
            </w:r>
            <w:r>
              <w:rPr>
                <w:rFonts w:eastAsia="宋体" w:hint="eastAsia"/>
                <w:sz w:val="21"/>
                <w:szCs w:val="21"/>
              </w:rPr>
              <w:t>）</w:t>
            </w:r>
            <w:r w:rsidR="001669AD" w:rsidRPr="001669AD">
              <w:rPr>
                <w:rFonts w:eastAsia="宋体" w:hint="eastAsia"/>
                <w:sz w:val="21"/>
                <w:szCs w:val="21"/>
              </w:rPr>
              <w:t>经济责任审计等结果表明未有效履职或者严重失职、渎职的；</w:t>
            </w:r>
          </w:p>
          <w:p w14:paraId="120B7CBF" w14:textId="3D239C5A" w:rsidR="001669AD" w:rsidRPr="001669AD"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2</w:t>
            </w:r>
            <w:r>
              <w:rPr>
                <w:rFonts w:eastAsia="宋体" w:hint="eastAsia"/>
                <w:sz w:val="21"/>
                <w:szCs w:val="21"/>
              </w:rPr>
              <w:t>）</w:t>
            </w:r>
            <w:r w:rsidR="001669AD" w:rsidRPr="001669AD">
              <w:rPr>
                <w:rFonts w:eastAsia="宋体" w:hint="eastAsia"/>
                <w:sz w:val="21"/>
                <w:szCs w:val="21"/>
              </w:rPr>
              <w:t>激励</w:t>
            </w:r>
            <w:proofErr w:type="gramStart"/>
            <w:r w:rsidR="001669AD" w:rsidRPr="001669AD">
              <w:rPr>
                <w:rFonts w:eastAsia="宋体" w:hint="eastAsia"/>
                <w:sz w:val="21"/>
                <w:szCs w:val="21"/>
              </w:rPr>
              <w:t>对象党建考核</w:t>
            </w:r>
            <w:proofErr w:type="gramEnd"/>
            <w:r w:rsidR="001669AD" w:rsidRPr="001669AD">
              <w:rPr>
                <w:rFonts w:eastAsia="宋体" w:hint="eastAsia"/>
                <w:sz w:val="21"/>
                <w:szCs w:val="21"/>
              </w:rPr>
              <w:t>评价结果为“不合格”的；</w:t>
            </w:r>
          </w:p>
          <w:p w14:paraId="46C480BF" w14:textId="233B3D69" w:rsidR="001669AD" w:rsidRPr="001669AD"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3</w:t>
            </w:r>
            <w:r>
              <w:rPr>
                <w:rFonts w:eastAsia="宋体" w:hint="eastAsia"/>
                <w:sz w:val="21"/>
                <w:szCs w:val="21"/>
              </w:rPr>
              <w:t>）</w:t>
            </w:r>
            <w:r w:rsidR="001669AD" w:rsidRPr="001669AD">
              <w:rPr>
                <w:rFonts w:eastAsia="宋体" w:hint="eastAsia"/>
                <w:sz w:val="21"/>
                <w:szCs w:val="21"/>
              </w:rPr>
              <w:t>违反国家有关法律法规、《公司章程》规定的；</w:t>
            </w:r>
          </w:p>
          <w:p w14:paraId="46071F2C" w14:textId="42723585" w:rsidR="001669AD" w:rsidRPr="001669AD"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4</w:t>
            </w:r>
            <w:r>
              <w:rPr>
                <w:rFonts w:eastAsia="宋体" w:hint="eastAsia"/>
                <w:sz w:val="21"/>
                <w:szCs w:val="21"/>
              </w:rPr>
              <w:t>）</w:t>
            </w:r>
            <w:r w:rsidR="001669AD" w:rsidRPr="001669AD">
              <w:rPr>
                <w:rFonts w:eastAsia="宋体" w:hint="eastAsia"/>
                <w:sz w:val="21"/>
                <w:szCs w:val="21"/>
              </w:rPr>
              <w:t>在任职期间，有受贿索贿、贪污盗窃、泄露公司商业和技术秘密、实施关联交易损害公司利益、声誉和对公司形象有重大负面影响等违法违纪行为，并受到处分的；</w:t>
            </w:r>
          </w:p>
          <w:p w14:paraId="300FF043" w14:textId="5BBACC39" w:rsidR="001669AD" w:rsidRPr="001669AD"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5</w:t>
            </w:r>
            <w:r>
              <w:rPr>
                <w:rFonts w:eastAsia="宋体" w:hint="eastAsia"/>
                <w:sz w:val="21"/>
                <w:szCs w:val="21"/>
              </w:rPr>
              <w:t>）</w:t>
            </w:r>
            <w:r w:rsidR="001669AD" w:rsidRPr="001669AD">
              <w:rPr>
                <w:rFonts w:eastAsia="宋体" w:hint="eastAsia"/>
                <w:sz w:val="21"/>
                <w:szCs w:val="21"/>
              </w:rPr>
              <w:t>未履行或者未正确履行职责，给公司造成较大资产损失以及其他严重不良后果的；</w:t>
            </w:r>
          </w:p>
          <w:p w14:paraId="6449EFEC" w14:textId="306A9471" w:rsidR="001669AD" w:rsidRPr="001669AD"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6</w:t>
            </w:r>
            <w:r>
              <w:rPr>
                <w:rFonts w:eastAsia="宋体" w:hint="eastAsia"/>
                <w:sz w:val="21"/>
                <w:szCs w:val="21"/>
              </w:rPr>
              <w:t>）</w:t>
            </w:r>
            <w:r w:rsidR="001669AD" w:rsidRPr="001669AD">
              <w:rPr>
                <w:rFonts w:eastAsia="宋体" w:hint="eastAsia"/>
                <w:sz w:val="21"/>
                <w:szCs w:val="21"/>
              </w:rPr>
              <w:t>最近</w:t>
            </w:r>
            <w:r w:rsidR="001669AD" w:rsidRPr="001669AD">
              <w:rPr>
                <w:rFonts w:eastAsia="宋体" w:hint="eastAsia"/>
                <w:sz w:val="21"/>
                <w:szCs w:val="21"/>
              </w:rPr>
              <w:t>12</w:t>
            </w:r>
            <w:r w:rsidR="001669AD" w:rsidRPr="001669AD">
              <w:rPr>
                <w:rFonts w:eastAsia="宋体" w:hint="eastAsia"/>
                <w:sz w:val="21"/>
                <w:szCs w:val="21"/>
              </w:rPr>
              <w:t>个月内被证券交易所认定为不适当人选；</w:t>
            </w:r>
          </w:p>
          <w:p w14:paraId="4AF6DC8E" w14:textId="354A4F0B" w:rsidR="001669AD" w:rsidRPr="001669AD"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7</w:t>
            </w:r>
            <w:r>
              <w:rPr>
                <w:rFonts w:eastAsia="宋体" w:hint="eastAsia"/>
                <w:sz w:val="21"/>
                <w:szCs w:val="21"/>
              </w:rPr>
              <w:t>）</w:t>
            </w:r>
            <w:r w:rsidR="001669AD" w:rsidRPr="001669AD">
              <w:rPr>
                <w:rFonts w:eastAsia="宋体" w:hint="eastAsia"/>
                <w:sz w:val="21"/>
                <w:szCs w:val="21"/>
              </w:rPr>
              <w:t>最近</w:t>
            </w:r>
            <w:r w:rsidR="001669AD" w:rsidRPr="001669AD">
              <w:rPr>
                <w:rFonts w:eastAsia="宋体" w:hint="eastAsia"/>
                <w:sz w:val="21"/>
                <w:szCs w:val="21"/>
              </w:rPr>
              <w:t>12</w:t>
            </w:r>
            <w:r w:rsidR="001669AD" w:rsidRPr="001669AD">
              <w:rPr>
                <w:rFonts w:eastAsia="宋体" w:hint="eastAsia"/>
                <w:sz w:val="21"/>
                <w:szCs w:val="21"/>
              </w:rPr>
              <w:t>个月内被中国证监会及其派出机构认定为不适当人选；</w:t>
            </w:r>
          </w:p>
          <w:p w14:paraId="45913853" w14:textId="129E95AB" w:rsidR="001669AD" w:rsidRPr="001669AD"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8</w:t>
            </w:r>
            <w:r>
              <w:rPr>
                <w:rFonts w:eastAsia="宋体" w:hint="eastAsia"/>
                <w:sz w:val="21"/>
                <w:szCs w:val="21"/>
              </w:rPr>
              <w:t>）</w:t>
            </w:r>
            <w:r w:rsidR="001669AD" w:rsidRPr="001669AD">
              <w:rPr>
                <w:rFonts w:eastAsia="宋体" w:hint="eastAsia"/>
                <w:sz w:val="21"/>
                <w:szCs w:val="21"/>
              </w:rPr>
              <w:t>最近</w:t>
            </w:r>
            <w:r w:rsidR="001669AD" w:rsidRPr="001669AD">
              <w:rPr>
                <w:rFonts w:eastAsia="宋体" w:hint="eastAsia"/>
                <w:sz w:val="21"/>
                <w:szCs w:val="21"/>
              </w:rPr>
              <w:t>12</w:t>
            </w:r>
            <w:r w:rsidR="001669AD" w:rsidRPr="001669AD">
              <w:rPr>
                <w:rFonts w:eastAsia="宋体" w:hint="eastAsia"/>
                <w:sz w:val="21"/>
                <w:szCs w:val="21"/>
              </w:rPr>
              <w:t>个月内因重大违法违规行为被中国证监会及其派出机构行政处罚或者采取市场禁入措施；</w:t>
            </w:r>
          </w:p>
          <w:p w14:paraId="51676104" w14:textId="727013BF" w:rsidR="001669AD" w:rsidRPr="001669AD"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9</w:t>
            </w:r>
            <w:r>
              <w:rPr>
                <w:rFonts w:eastAsia="宋体" w:hint="eastAsia"/>
                <w:sz w:val="21"/>
                <w:szCs w:val="21"/>
              </w:rPr>
              <w:t>）</w:t>
            </w:r>
            <w:r w:rsidR="001669AD" w:rsidRPr="001669AD">
              <w:rPr>
                <w:rFonts w:eastAsia="宋体" w:hint="eastAsia"/>
                <w:sz w:val="21"/>
                <w:szCs w:val="21"/>
              </w:rPr>
              <w:t>具有《公司法》规定的不得担任公司董事、高级管理人员情形的；</w:t>
            </w:r>
          </w:p>
          <w:p w14:paraId="082B9210" w14:textId="0B2792A5" w:rsidR="001669AD" w:rsidRPr="001669AD"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10</w:t>
            </w:r>
            <w:r>
              <w:rPr>
                <w:rFonts w:eastAsia="宋体" w:hint="eastAsia"/>
                <w:sz w:val="21"/>
                <w:szCs w:val="21"/>
              </w:rPr>
              <w:t>）</w:t>
            </w:r>
            <w:r w:rsidR="001669AD" w:rsidRPr="001669AD">
              <w:rPr>
                <w:rFonts w:eastAsia="宋体" w:hint="eastAsia"/>
                <w:sz w:val="21"/>
                <w:szCs w:val="21"/>
              </w:rPr>
              <w:t>法律法规规定不得参与公司股权激励的；</w:t>
            </w:r>
          </w:p>
          <w:p w14:paraId="7217BF9F" w14:textId="3078A9B5" w:rsidR="00FF1184" w:rsidRPr="00FF1184" w:rsidRDefault="007B3B74" w:rsidP="001669AD">
            <w:pPr>
              <w:adjustRightInd w:val="0"/>
              <w:snapToGrid w:val="0"/>
              <w:rPr>
                <w:rFonts w:eastAsia="宋体"/>
                <w:sz w:val="21"/>
                <w:szCs w:val="21"/>
              </w:rPr>
            </w:pPr>
            <w:r>
              <w:rPr>
                <w:rFonts w:eastAsia="宋体" w:hint="eastAsia"/>
                <w:sz w:val="21"/>
                <w:szCs w:val="21"/>
              </w:rPr>
              <w:t>（</w:t>
            </w:r>
            <w:r>
              <w:rPr>
                <w:rFonts w:eastAsia="宋体" w:hint="eastAsia"/>
                <w:sz w:val="21"/>
                <w:szCs w:val="21"/>
              </w:rPr>
              <w:t>11</w:t>
            </w:r>
            <w:r>
              <w:rPr>
                <w:rFonts w:eastAsia="宋体" w:hint="eastAsia"/>
                <w:sz w:val="21"/>
                <w:szCs w:val="21"/>
              </w:rPr>
              <w:t>）</w:t>
            </w:r>
            <w:r w:rsidR="001669AD" w:rsidRPr="001669AD">
              <w:rPr>
                <w:rFonts w:eastAsia="宋体" w:hint="eastAsia"/>
                <w:sz w:val="21"/>
                <w:szCs w:val="21"/>
              </w:rPr>
              <w:t>中国证监会认定的其他情形。</w:t>
            </w:r>
          </w:p>
        </w:tc>
        <w:tc>
          <w:tcPr>
            <w:tcW w:w="1952" w:type="pct"/>
            <w:vAlign w:val="center"/>
          </w:tcPr>
          <w:p w14:paraId="141F3A7D" w14:textId="7A939280" w:rsidR="00FF1184" w:rsidRPr="00FF1184" w:rsidRDefault="00FF1184" w:rsidP="00FF1184">
            <w:pPr>
              <w:adjustRightInd w:val="0"/>
              <w:snapToGrid w:val="0"/>
              <w:rPr>
                <w:rFonts w:eastAsia="宋体"/>
                <w:sz w:val="21"/>
                <w:szCs w:val="21"/>
              </w:rPr>
            </w:pPr>
            <w:r w:rsidRPr="00FF1184">
              <w:rPr>
                <w:rFonts w:eastAsia="宋体" w:hint="eastAsia"/>
                <w:sz w:val="21"/>
                <w:szCs w:val="21"/>
              </w:rPr>
              <w:t>激励对象未发生前述情形，满足解除限售条件</w:t>
            </w:r>
          </w:p>
        </w:tc>
      </w:tr>
      <w:tr w:rsidR="00FF1184" w:rsidRPr="00FF1184" w14:paraId="5D6DBA19" w14:textId="77777777" w:rsidTr="00C1705B">
        <w:trPr>
          <w:trHeight w:val="454"/>
        </w:trPr>
        <w:tc>
          <w:tcPr>
            <w:tcW w:w="3048" w:type="pct"/>
            <w:vAlign w:val="center"/>
          </w:tcPr>
          <w:p w14:paraId="783620DE" w14:textId="5D672753" w:rsidR="00C1705B" w:rsidRDefault="007B3B74" w:rsidP="00C1705B">
            <w:pPr>
              <w:adjustRightInd w:val="0"/>
              <w:snapToGrid w:val="0"/>
              <w:rPr>
                <w:rFonts w:eastAsia="宋体"/>
                <w:sz w:val="21"/>
                <w:szCs w:val="21"/>
              </w:rPr>
            </w:pPr>
            <w:r>
              <w:rPr>
                <w:rFonts w:eastAsia="宋体" w:hint="eastAsia"/>
                <w:sz w:val="21"/>
                <w:szCs w:val="21"/>
              </w:rPr>
              <w:t>3.</w:t>
            </w:r>
            <w:r w:rsidR="001669AD" w:rsidRPr="001669AD">
              <w:rPr>
                <w:rFonts w:eastAsia="宋体" w:hint="eastAsia"/>
                <w:sz w:val="21"/>
                <w:szCs w:val="21"/>
              </w:rPr>
              <w:t>公司层面业绩考核条件</w:t>
            </w:r>
          </w:p>
          <w:p w14:paraId="20992ADF" w14:textId="0B4C1551" w:rsidR="001669AD" w:rsidRDefault="001669AD" w:rsidP="001669AD">
            <w:pPr>
              <w:adjustRightInd w:val="0"/>
              <w:snapToGrid w:val="0"/>
              <w:rPr>
                <w:rFonts w:eastAsia="宋体"/>
                <w:sz w:val="21"/>
                <w:szCs w:val="21"/>
              </w:rPr>
            </w:pPr>
            <w:r w:rsidRPr="001669AD">
              <w:rPr>
                <w:rFonts w:eastAsia="宋体" w:hint="eastAsia"/>
                <w:sz w:val="21"/>
                <w:szCs w:val="21"/>
              </w:rPr>
              <w:t>本激励计划首次授予的限制性股票第</w:t>
            </w:r>
            <w:r w:rsidR="00A42376">
              <w:rPr>
                <w:rFonts w:eastAsia="宋体" w:hint="eastAsia"/>
                <w:sz w:val="21"/>
                <w:szCs w:val="21"/>
              </w:rPr>
              <w:t>一</w:t>
            </w:r>
            <w:r w:rsidRPr="001669AD">
              <w:rPr>
                <w:rFonts w:eastAsia="宋体" w:hint="eastAsia"/>
                <w:sz w:val="21"/>
                <w:szCs w:val="21"/>
              </w:rPr>
              <w:t>个解除限售</w:t>
            </w:r>
            <w:proofErr w:type="gramStart"/>
            <w:r w:rsidRPr="001669AD">
              <w:rPr>
                <w:rFonts w:eastAsia="宋体" w:hint="eastAsia"/>
                <w:sz w:val="21"/>
                <w:szCs w:val="21"/>
              </w:rPr>
              <w:t>期业绩</w:t>
            </w:r>
            <w:proofErr w:type="gramEnd"/>
            <w:r w:rsidRPr="001669AD">
              <w:rPr>
                <w:rFonts w:eastAsia="宋体" w:hint="eastAsia"/>
                <w:sz w:val="21"/>
                <w:szCs w:val="21"/>
              </w:rPr>
              <w:t>考核目标</w:t>
            </w:r>
            <w:r>
              <w:rPr>
                <w:rFonts w:eastAsia="宋体" w:hint="eastAsia"/>
                <w:sz w:val="21"/>
                <w:szCs w:val="21"/>
              </w:rPr>
              <w:t>为</w:t>
            </w:r>
            <w:r w:rsidRPr="001669AD">
              <w:rPr>
                <w:rFonts w:eastAsia="宋体" w:hint="eastAsia"/>
                <w:sz w:val="21"/>
                <w:szCs w:val="21"/>
              </w:rPr>
              <w:t>：</w:t>
            </w:r>
          </w:p>
          <w:p w14:paraId="2C083726" w14:textId="64B576BD" w:rsidR="001669AD" w:rsidRPr="001669AD" w:rsidRDefault="001669AD" w:rsidP="001669AD">
            <w:pPr>
              <w:adjustRightInd w:val="0"/>
              <w:snapToGrid w:val="0"/>
              <w:rPr>
                <w:rFonts w:eastAsia="宋体"/>
                <w:sz w:val="21"/>
                <w:szCs w:val="21"/>
              </w:rPr>
            </w:pPr>
            <w:r w:rsidRPr="001669AD">
              <w:rPr>
                <w:rFonts w:eastAsia="宋体" w:hint="eastAsia"/>
                <w:sz w:val="21"/>
                <w:szCs w:val="21"/>
              </w:rPr>
              <w:t>（</w:t>
            </w:r>
            <w:r w:rsidRPr="001669AD">
              <w:rPr>
                <w:rFonts w:eastAsia="宋体" w:hint="eastAsia"/>
                <w:sz w:val="21"/>
                <w:szCs w:val="21"/>
              </w:rPr>
              <w:t>1</w:t>
            </w:r>
            <w:r w:rsidRPr="001669AD">
              <w:rPr>
                <w:rFonts w:eastAsia="宋体" w:hint="eastAsia"/>
                <w:sz w:val="21"/>
                <w:szCs w:val="21"/>
              </w:rPr>
              <w:t>）</w:t>
            </w:r>
            <w:r w:rsidRPr="001669AD">
              <w:rPr>
                <w:rFonts w:eastAsia="宋体" w:hint="eastAsia"/>
                <w:sz w:val="21"/>
                <w:szCs w:val="21"/>
              </w:rPr>
              <w:t>2024</w:t>
            </w:r>
            <w:r w:rsidRPr="001669AD">
              <w:rPr>
                <w:rFonts w:eastAsia="宋体" w:hint="eastAsia"/>
                <w:sz w:val="21"/>
                <w:szCs w:val="21"/>
              </w:rPr>
              <w:t>年公司净资产现金回报率不低于</w:t>
            </w:r>
            <w:r w:rsidRPr="001669AD">
              <w:rPr>
                <w:rFonts w:eastAsia="宋体" w:hint="eastAsia"/>
                <w:sz w:val="21"/>
                <w:szCs w:val="21"/>
              </w:rPr>
              <w:t>7.97%</w:t>
            </w:r>
            <w:r w:rsidRPr="001669AD">
              <w:rPr>
                <w:rFonts w:eastAsia="宋体" w:hint="eastAsia"/>
                <w:sz w:val="21"/>
                <w:szCs w:val="21"/>
              </w:rPr>
              <w:t>，且以</w:t>
            </w:r>
            <w:r w:rsidRPr="001669AD">
              <w:rPr>
                <w:rFonts w:eastAsia="宋体" w:hint="eastAsia"/>
                <w:sz w:val="21"/>
                <w:szCs w:val="21"/>
              </w:rPr>
              <w:t>2021</w:t>
            </w:r>
            <w:r w:rsidRPr="001669AD">
              <w:rPr>
                <w:rFonts w:eastAsia="宋体" w:hint="eastAsia"/>
                <w:sz w:val="21"/>
                <w:szCs w:val="21"/>
              </w:rPr>
              <w:t>年公司净资产现金回报率为基数，</w:t>
            </w:r>
            <w:r w:rsidRPr="001669AD">
              <w:rPr>
                <w:rFonts w:eastAsia="宋体" w:hint="eastAsia"/>
                <w:sz w:val="21"/>
                <w:szCs w:val="21"/>
              </w:rPr>
              <w:t>2024</w:t>
            </w:r>
            <w:r w:rsidRPr="001669AD">
              <w:rPr>
                <w:rFonts w:eastAsia="宋体" w:hint="eastAsia"/>
                <w:sz w:val="21"/>
                <w:szCs w:val="21"/>
              </w:rPr>
              <w:t>年净资产现金回报率增长率不低于同行业平均水平。</w:t>
            </w:r>
          </w:p>
          <w:p w14:paraId="5925AC91" w14:textId="77777777" w:rsidR="001669AD" w:rsidRPr="001669AD" w:rsidRDefault="001669AD" w:rsidP="001669AD">
            <w:pPr>
              <w:adjustRightInd w:val="0"/>
              <w:snapToGrid w:val="0"/>
              <w:rPr>
                <w:rFonts w:eastAsia="宋体"/>
                <w:sz w:val="21"/>
                <w:szCs w:val="21"/>
              </w:rPr>
            </w:pPr>
            <w:r w:rsidRPr="001669AD">
              <w:rPr>
                <w:rFonts w:eastAsia="宋体" w:hint="eastAsia"/>
                <w:sz w:val="21"/>
                <w:szCs w:val="21"/>
              </w:rPr>
              <w:t>（</w:t>
            </w:r>
            <w:r w:rsidRPr="001669AD">
              <w:rPr>
                <w:rFonts w:eastAsia="宋体" w:hint="eastAsia"/>
                <w:sz w:val="21"/>
                <w:szCs w:val="21"/>
              </w:rPr>
              <w:t>2</w:t>
            </w:r>
            <w:r w:rsidRPr="001669AD">
              <w:rPr>
                <w:rFonts w:eastAsia="宋体" w:hint="eastAsia"/>
                <w:sz w:val="21"/>
                <w:szCs w:val="21"/>
              </w:rPr>
              <w:t>）</w:t>
            </w:r>
            <w:r w:rsidRPr="001669AD">
              <w:rPr>
                <w:rFonts w:eastAsia="宋体" w:hint="eastAsia"/>
                <w:sz w:val="21"/>
                <w:szCs w:val="21"/>
              </w:rPr>
              <w:t>2024</w:t>
            </w:r>
            <w:r w:rsidRPr="001669AD">
              <w:rPr>
                <w:rFonts w:eastAsia="宋体" w:hint="eastAsia"/>
                <w:sz w:val="21"/>
                <w:szCs w:val="21"/>
              </w:rPr>
              <w:t>年营业收入同比增长率不低于</w:t>
            </w:r>
            <w:r w:rsidRPr="001669AD">
              <w:rPr>
                <w:rFonts w:eastAsia="宋体" w:hint="eastAsia"/>
                <w:sz w:val="21"/>
                <w:szCs w:val="21"/>
              </w:rPr>
              <w:t>16%</w:t>
            </w:r>
            <w:r w:rsidRPr="001669AD">
              <w:rPr>
                <w:rFonts w:eastAsia="宋体" w:hint="eastAsia"/>
                <w:sz w:val="21"/>
                <w:szCs w:val="21"/>
              </w:rPr>
              <w:t>，且不低于同行业平均水平。</w:t>
            </w:r>
          </w:p>
          <w:p w14:paraId="3D0454EF" w14:textId="77777777" w:rsidR="001669AD" w:rsidRPr="001669AD" w:rsidRDefault="001669AD" w:rsidP="001669AD">
            <w:pPr>
              <w:adjustRightInd w:val="0"/>
              <w:snapToGrid w:val="0"/>
              <w:rPr>
                <w:rFonts w:eastAsia="宋体"/>
                <w:sz w:val="21"/>
                <w:szCs w:val="21"/>
              </w:rPr>
            </w:pPr>
            <w:r w:rsidRPr="001669AD">
              <w:rPr>
                <w:rFonts w:eastAsia="宋体" w:hint="eastAsia"/>
                <w:sz w:val="21"/>
                <w:szCs w:val="21"/>
              </w:rPr>
              <w:t>（</w:t>
            </w:r>
            <w:r w:rsidRPr="001669AD">
              <w:rPr>
                <w:rFonts w:eastAsia="宋体" w:hint="eastAsia"/>
                <w:sz w:val="21"/>
                <w:szCs w:val="21"/>
              </w:rPr>
              <w:t>3</w:t>
            </w:r>
            <w:r w:rsidRPr="001669AD">
              <w:rPr>
                <w:rFonts w:eastAsia="宋体" w:hint="eastAsia"/>
                <w:sz w:val="21"/>
                <w:szCs w:val="21"/>
              </w:rPr>
              <w:t>）以</w:t>
            </w:r>
            <w:r w:rsidRPr="001669AD">
              <w:rPr>
                <w:rFonts w:eastAsia="宋体" w:hint="eastAsia"/>
                <w:sz w:val="21"/>
                <w:szCs w:val="21"/>
              </w:rPr>
              <w:t>2021</w:t>
            </w:r>
            <w:r w:rsidRPr="001669AD">
              <w:rPr>
                <w:rFonts w:eastAsia="宋体" w:hint="eastAsia"/>
                <w:sz w:val="21"/>
                <w:szCs w:val="21"/>
              </w:rPr>
              <w:t>年转型创新类收入为基数，</w:t>
            </w:r>
            <w:r w:rsidRPr="001669AD">
              <w:rPr>
                <w:rFonts w:eastAsia="宋体" w:hint="eastAsia"/>
                <w:sz w:val="21"/>
                <w:szCs w:val="21"/>
              </w:rPr>
              <w:t>2024</w:t>
            </w:r>
            <w:r w:rsidRPr="001669AD">
              <w:rPr>
                <w:rFonts w:eastAsia="宋体" w:hint="eastAsia"/>
                <w:sz w:val="21"/>
                <w:szCs w:val="21"/>
              </w:rPr>
              <w:t>年转型创新业务类收入增长率不低于</w:t>
            </w:r>
            <w:r w:rsidRPr="001669AD">
              <w:rPr>
                <w:rFonts w:eastAsia="宋体" w:hint="eastAsia"/>
                <w:sz w:val="21"/>
                <w:szCs w:val="21"/>
              </w:rPr>
              <w:t>400%</w:t>
            </w:r>
            <w:r w:rsidRPr="001669AD">
              <w:rPr>
                <w:rFonts w:eastAsia="宋体" w:hint="eastAsia"/>
                <w:sz w:val="21"/>
                <w:szCs w:val="21"/>
              </w:rPr>
              <w:t>。</w:t>
            </w:r>
          </w:p>
          <w:p w14:paraId="43800050" w14:textId="77777777" w:rsidR="001669AD" w:rsidRDefault="001669AD" w:rsidP="001669AD">
            <w:pPr>
              <w:adjustRightInd w:val="0"/>
              <w:snapToGrid w:val="0"/>
              <w:rPr>
                <w:rFonts w:eastAsia="宋体"/>
                <w:sz w:val="21"/>
                <w:szCs w:val="21"/>
              </w:rPr>
            </w:pPr>
            <w:r w:rsidRPr="001669AD">
              <w:rPr>
                <w:rFonts w:eastAsia="宋体" w:hint="eastAsia"/>
                <w:sz w:val="21"/>
                <w:szCs w:val="21"/>
              </w:rPr>
              <w:t>（</w:t>
            </w:r>
            <w:r w:rsidRPr="001669AD">
              <w:rPr>
                <w:rFonts w:eastAsia="宋体" w:hint="eastAsia"/>
                <w:sz w:val="21"/>
                <w:szCs w:val="21"/>
              </w:rPr>
              <w:t>4</w:t>
            </w:r>
            <w:r w:rsidRPr="001669AD">
              <w:rPr>
                <w:rFonts w:eastAsia="宋体" w:hint="eastAsia"/>
                <w:sz w:val="21"/>
                <w:szCs w:val="21"/>
              </w:rPr>
              <w:t>）</w:t>
            </w:r>
            <w:r w:rsidRPr="001669AD">
              <w:rPr>
                <w:rFonts w:eastAsia="宋体" w:hint="eastAsia"/>
                <w:sz w:val="21"/>
                <w:szCs w:val="21"/>
              </w:rPr>
              <w:t>2024</w:t>
            </w:r>
            <w:r w:rsidRPr="001669AD">
              <w:rPr>
                <w:rFonts w:eastAsia="宋体" w:hint="eastAsia"/>
                <w:sz w:val="21"/>
                <w:szCs w:val="21"/>
              </w:rPr>
              <w:t>年研发投入占营业收入的比重不低于</w:t>
            </w:r>
            <w:r w:rsidRPr="001669AD">
              <w:rPr>
                <w:rFonts w:eastAsia="宋体" w:hint="eastAsia"/>
                <w:sz w:val="21"/>
                <w:szCs w:val="21"/>
              </w:rPr>
              <w:t>3.05%</w:t>
            </w:r>
            <w:r w:rsidRPr="001669AD">
              <w:rPr>
                <w:rFonts w:eastAsia="宋体" w:hint="eastAsia"/>
                <w:sz w:val="21"/>
                <w:szCs w:val="21"/>
              </w:rPr>
              <w:t>。</w:t>
            </w:r>
          </w:p>
          <w:p w14:paraId="06DB0A96" w14:textId="22878181" w:rsidR="00C1705B" w:rsidRPr="00C1705B" w:rsidRDefault="00C1705B" w:rsidP="001669AD">
            <w:pPr>
              <w:adjustRightInd w:val="0"/>
              <w:snapToGrid w:val="0"/>
              <w:rPr>
                <w:rFonts w:eastAsia="宋体"/>
                <w:sz w:val="18"/>
                <w:szCs w:val="18"/>
              </w:rPr>
            </w:pPr>
            <w:r w:rsidRPr="00C1705B">
              <w:rPr>
                <w:rFonts w:eastAsia="宋体" w:hint="eastAsia"/>
                <w:sz w:val="18"/>
                <w:szCs w:val="18"/>
              </w:rPr>
              <w:t>注：</w:t>
            </w:r>
          </w:p>
          <w:p w14:paraId="4C66000E" w14:textId="77777777" w:rsidR="001669AD" w:rsidRPr="001669AD" w:rsidRDefault="001669AD" w:rsidP="001669AD">
            <w:pPr>
              <w:adjustRightInd w:val="0"/>
              <w:snapToGrid w:val="0"/>
              <w:rPr>
                <w:rFonts w:eastAsia="宋体"/>
                <w:sz w:val="18"/>
                <w:szCs w:val="18"/>
              </w:rPr>
            </w:pPr>
            <w:r w:rsidRPr="001669AD">
              <w:rPr>
                <w:rFonts w:eastAsia="宋体" w:hint="eastAsia"/>
                <w:sz w:val="18"/>
                <w:szCs w:val="18"/>
              </w:rPr>
              <w:t>1</w:t>
            </w:r>
            <w:r w:rsidRPr="001669AD">
              <w:rPr>
                <w:rFonts w:eastAsia="宋体" w:hint="eastAsia"/>
                <w:sz w:val="18"/>
                <w:szCs w:val="18"/>
              </w:rPr>
              <w:t>、净资产现金回报率</w:t>
            </w:r>
            <w:r w:rsidRPr="001669AD">
              <w:rPr>
                <w:rFonts w:eastAsia="宋体" w:hint="eastAsia"/>
                <w:sz w:val="18"/>
                <w:szCs w:val="18"/>
              </w:rPr>
              <w:t>=EBITDA/</w:t>
            </w:r>
            <w:r w:rsidRPr="001669AD">
              <w:rPr>
                <w:rFonts w:eastAsia="宋体" w:hint="eastAsia"/>
                <w:sz w:val="18"/>
                <w:szCs w:val="18"/>
              </w:rPr>
              <w:t>平均净资产，其中</w:t>
            </w:r>
            <w:r w:rsidRPr="001669AD">
              <w:rPr>
                <w:rFonts w:eastAsia="宋体" w:hint="eastAsia"/>
                <w:sz w:val="18"/>
                <w:szCs w:val="18"/>
              </w:rPr>
              <w:t>EBITDA</w:t>
            </w:r>
            <w:r w:rsidRPr="001669AD">
              <w:rPr>
                <w:rFonts w:eastAsia="宋体" w:hint="eastAsia"/>
                <w:sz w:val="18"/>
                <w:szCs w:val="18"/>
              </w:rPr>
              <w:t>为息税折旧摊销前利润，数据来源于</w:t>
            </w:r>
            <w:r w:rsidRPr="001669AD">
              <w:rPr>
                <w:rFonts w:eastAsia="宋体" w:hint="eastAsia"/>
                <w:sz w:val="18"/>
                <w:szCs w:val="18"/>
              </w:rPr>
              <w:t>Wind</w:t>
            </w:r>
            <w:r w:rsidRPr="001669AD">
              <w:rPr>
                <w:rFonts w:eastAsia="宋体" w:hint="eastAsia"/>
                <w:sz w:val="18"/>
                <w:szCs w:val="18"/>
              </w:rPr>
              <w:t>呈现的</w:t>
            </w:r>
            <w:r w:rsidRPr="001669AD">
              <w:rPr>
                <w:rFonts w:eastAsia="宋体" w:hint="eastAsia"/>
                <w:sz w:val="18"/>
                <w:szCs w:val="18"/>
              </w:rPr>
              <w:t>EBITDA</w:t>
            </w:r>
            <w:r w:rsidRPr="001669AD">
              <w:rPr>
                <w:rFonts w:eastAsia="宋体" w:hint="eastAsia"/>
                <w:sz w:val="18"/>
                <w:szCs w:val="18"/>
              </w:rPr>
              <w:t>反推法值，平均净资产为期初与期末所有者权益算术平均值；</w:t>
            </w:r>
          </w:p>
          <w:p w14:paraId="70025264" w14:textId="77777777" w:rsidR="001669AD" w:rsidRPr="001669AD" w:rsidRDefault="001669AD" w:rsidP="001669AD">
            <w:pPr>
              <w:adjustRightInd w:val="0"/>
              <w:snapToGrid w:val="0"/>
              <w:rPr>
                <w:rFonts w:eastAsia="宋体"/>
                <w:sz w:val="18"/>
                <w:szCs w:val="18"/>
              </w:rPr>
            </w:pPr>
            <w:r w:rsidRPr="001669AD">
              <w:rPr>
                <w:rFonts w:eastAsia="宋体" w:hint="eastAsia"/>
                <w:sz w:val="18"/>
                <w:szCs w:val="18"/>
              </w:rPr>
              <w:t>2</w:t>
            </w:r>
            <w:r w:rsidRPr="001669AD">
              <w:rPr>
                <w:rFonts w:eastAsia="宋体" w:hint="eastAsia"/>
                <w:sz w:val="18"/>
                <w:szCs w:val="18"/>
              </w:rPr>
              <w:t>、转型创新业务类收入：氢能公司产品及智能制造产品收入；</w:t>
            </w:r>
          </w:p>
          <w:p w14:paraId="42274069" w14:textId="6EF1137D" w:rsidR="00C1705B" w:rsidRPr="00C1705B" w:rsidRDefault="001669AD" w:rsidP="001669AD">
            <w:pPr>
              <w:adjustRightInd w:val="0"/>
              <w:snapToGrid w:val="0"/>
              <w:rPr>
                <w:rFonts w:eastAsia="宋体"/>
                <w:sz w:val="21"/>
                <w:szCs w:val="21"/>
              </w:rPr>
            </w:pPr>
            <w:r w:rsidRPr="001669AD">
              <w:rPr>
                <w:rFonts w:eastAsia="宋体" w:hint="eastAsia"/>
                <w:sz w:val="18"/>
                <w:szCs w:val="18"/>
              </w:rPr>
              <w:t>3</w:t>
            </w:r>
            <w:r w:rsidRPr="001669AD">
              <w:rPr>
                <w:rFonts w:eastAsia="宋体" w:hint="eastAsia"/>
                <w:sz w:val="18"/>
                <w:szCs w:val="18"/>
              </w:rPr>
              <w:t>、对</w:t>
            </w:r>
            <w:proofErr w:type="gramStart"/>
            <w:r w:rsidRPr="001669AD">
              <w:rPr>
                <w:rFonts w:eastAsia="宋体" w:hint="eastAsia"/>
                <w:sz w:val="18"/>
                <w:szCs w:val="18"/>
              </w:rPr>
              <w:t>标企业</w:t>
            </w:r>
            <w:proofErr w:type="gramEnd"/>
            <w:r w:rsidRPr="001669AD">
              <w:rPr>
                <w:rFonts w:eastAsia="宋体" w:hint="eastAsia"/>
                <w:sz w:val="18"/>
                <w:szCs w:val="18"/>
              </w:rPr>
              <w:t>是指证监会行业“</w:t>
            </w:r>
            <w:r w:rsidRPr="001669AD">
              <w:rPr>
                <w:rFonts w:eastAsia="宋体" w:hint="eastAsia"/>
                <w:sz w:val="18"/>
                <w:szCs w:val="18"/>
              </w:rPr>
              <w:t>CSRC</w:t>
            </w:r>
            <w:r w:rsidRPr="001669AD">
              <w:rPr>
                <w:rFonts w:eastAsia="宋体" w:hint="eastAsia"/>
                <w:sz w:val="18"/>
                <w:szCs w:val="18"/>
              </w:rPr>
              <w:t>制造业</w:t>
            </w:r>
            <w:r w:rsidRPr="001669AD">
              <w:rPr>
                <w:rFonts w:eastAsia="宋体" w:hint="eastAsia"/>
                <w:sz w:val="18"/>
                <w:szCs w:val="18"/>
              </w:rPr>
              <w:t>-CSRC</w:t>
            </w:r>
            <w:r w:rsidRPr="001669AD">
              <w:rPr>
                <w:rFonts w:eastAsia="宋体" w:hint="eastAsia"/>
                <w:sz w:val="18"/>
                <w:szCs w:val="18"/>
              </w:rPr>
              <w:t>专用设备制造业”分类下所有上市公司。</w:t>
            </w:r>
          </w:p>
        </w:tc>
        <w:tc>
          <w:tcPr>
            <w:tcW w:w="1952" w:type="pct"/>
            <w:vAlign w:val="center"/>
          </w:tcPr>
          <w:p w14:paraId="5228C71B" w14:textId="5C123877" w:rsidR="00FF1184" w:rsidRDefault="00C1705B" w:rsidP="00FF1184">
            <w:pPr>
              <w:adjustRightInd w:val="0"/>
              <w:snapToGrid w:val="0"/>
              <w:rPr>
                <w:rFonts w:eastAsia="宋体"/>
                <w:sz w:val="21"/>
                <w:szCs w:val="21"/>
              </w:rPr>
            </w:pPr>
            <w:r w:rsidRPr="00C1705B">
              <w:rPr>
                <w:rFonts w:eastAsia="宋体" w:hint="eastAsia"/>
                <w:sz w:val="21"/>
                <w:szCs w:val="21"/>
              </w:rPr>
              <w:t>公司满足</w:t>
            </w:r>
            <w:r w:rsidR="00DB44ED">
              <w:rPr>
                <w:rFonts w:eastAsia="宋体" w:hint="eastAsia"/>
                <w:sz w:val="21"/>
                <w:szCs w:val="21"/>
              </w:rPr>
              <w:t>首</w:t>
            </w:r>
            <w:r w:rsidR="00DB44ED" w:rsidRPr="00DB44ED">
              <w:rPr>
                <w:rFonts w:eastAsia="宋体" w:hint="eastAsia"/>
                <w:sz w:val="21"/>
                <w:szCs w:val="21"/>
              </w:rPr>
              <w:t>次</w:t>
            </w:r>
            <w:r w:rsidRPr="00DB44ED">
              <w:rPr>
                <w:rFonts w:eastAsia="宋体" w:hint="eastAsia"/>
                <w:sz w:val="21"/>
                <w:szCs w:val="21"/>
              </w:rPr>
              <w:t>授予部分</w:t>
            </w:r>
            <w:r w:rsidRPr="00C1705B">
              <w:rPr>
                <w:rFonts w:eastAsia="宋体" w:hint="eastAsia"/>
                <w:sz w:val="21"/>
                <w:szCs w:val="21"/>
              </w:rPr>
              <w:t>第一个解除限售期的业绩考核目标</w:t>
            </w:r>
            <w:r w:rsidRPr="00C1705B">
              <w:rPr>
                <w:rFonts w:eastAsia="宋体" w:hint="eastAsia"/>
                <w:sz w:val="21"/>
                <w:szCs w:val="21"/>
              </w:rPr>
              <w:t>,</w:t>
            </w:r>
            <w:r w:rsidRPr="00C1705B">
              <w:rPr>
                <w:rFonts w:eastAsia="宋体" w:hint="eastAsia"/>
                <w:sz w:val="21"/>
                <w:szCs w:val="21"/>
              </w:rPr>
              <w:t>如下：</w:t>
            </w:r>
          </w:p>
          <w:p w14:paraId="047884C9" w14:textId="77777777" w:rsidR="00C1705B" w:rsidRPr="00C1705B" w:rsidRDefault="00C1705B" w:rsidP="00C1705B">
            <w:pPr>
              <w:adjustRightInd w:val="0"/>
              <w:snapToGrid w:val="0"/>
              <w:rPr>
                <w:rFonts w:eastAsia="宋体"/>
                <w:sz w:val="21"/>
                <w:szCs w:val="21"/>
              </w:rPr>
            </w:pPr>
            <w:r w:rsidRPr="00C1705B">
              <w:rPr>
                <w:rFonts w:eastAsia="宋体" w:hint="eastAsia"/>
                <w:sz w:val="21"/>
                <w:szCs w:val="21"/>
              </w:rPr>
              <w:t>（</w:t>
            </w:r>
            <w:r w:rsidRPr="00C1705B">
              <w:rPr>
                <w:rFonts w:eastAsia="宋体" w:hint="eastAsia"/>
                <w:sz w:val="21"/>
                <w:szCs w:val="21"/>
              </w:rPr>
              <w:t>1</w:t>
            </w:r>
            <w:r w:rsidRPr="00C1705B">
              <w:rPr>
                <w:rFonts w:eastAsia="宋体" w:hint="eastAsia"/>
                <w:sz w:val="21"/>
                <w:szCs w:val="21"/>
              </w:rPr>
              <w:t>）</w:t>
            </w:r>
            <w:r w:rsidRPr="00C1705B">
              <w:rPr>
                <w:rFonts w:eastAsia="宋体" w:hint="eastAsia"/>
                <w:sz w:val="21"/>
                <w:szCs w:val="21"/>
              </w:rPr>
              <w:t>2024</w:t>
            </w:r>
            <w:r w:rsidRPr="00C1705B">
              <w:rPr>
                <w:rFonts w:eastAsia="宋体" w:hint="eastAsia"/>
                <w:sz w:val="21"/>
                <w:szCs w:val="21"/>
              </w:rPr>
              <w:t>年公司净资产现金回报率为</w:t>
            </w:r>
            <w:r w:rsidRPr="00C1705B">
              <w:rPr>
                <w:rFonts w:eastAsia="宋体" w:hint="eastAsia"/>
                <w:sz w:val="21"/>
                <w:szCs w:val="21"/>
              </w:rPr>
              <w:t>9.88%</w:t>
            </w:r>
            <w:r w:rsidRPr="00C1705B">
              <w:rPr>
                <w:rFonts w:eastAsia="宋体" w:hint="eastAsia"/>
                <w:sz w:val="21"/>
                <w:szCs w:val="21"/>
              </w:rPr>
              <w:t>；且以</w:t>
            </w:r>
            <w:r w:rsidRPr="00C1705B">
              <w:rPr>
                <w:rFonts w:eastAsia="宋体" w:hint="eastAsia"/>
                <w:sz w:val="21"/>
                <w:szCs w:val="21"/>
              </w:rPr>
              <w:t>2021</w:t>
            </w:r>
            <w:r w:rsidRPr="00C1705B">
              <w:rPr>
                <w:rFonts w:eastAsia="宋体" w:hint="eastAsia"/>
                <w:sz w:val="21"/>
                <w:szCs w:val="21"/>
              </w:rPr>
              <w:t>年公司净资产现金回报率为基数，</w:t>
            </w:r>
            <w:r w:rsidRPr="00C1705B">
              <w:rPr>
                <w:rFonts w:eastAsia="宋体" w:hint="eastAsia"/>
                <w:sz w:val="21"/>
                <w:szCs w:val="21"/>
              </w:rPr>
              <w:t>2024</w:t>
            </w:r>
            <w:r w:rsidRPr="00C1705B">
              <w:rPr>
                <w:rFonts w:eastAsia="宋体" w:hint="eastAsia"/>
                <w:sz w:val="21"/>
                <w:szCs w:val="21"/>
              </w:rPr>
              <w:t>年净资产现金回报率增长率为</w:t>
            </w:r>
            <w:r w:rsidRPr="00C1705B">
              <w:rPr>
                <w:rFonts w:eastAsia="宋体" w:hint="eastAsia"/>
                <w:sz w:val="21"/>
                <w:szCs w:val="21"/>
              </w:rPr>
              <w:t>271.42%</w:t>
            </w:r>
            <w:r w:rsidRPr="00C1705B">
              <w:rPr>
                <w:rFonts w:eastAsia="宋体" w:hint="eastAsia"/>
                <w:sz w:val="21"/>
                <w:szCs w:val="21"/>
              </w:rPr>
              <w:t>，不低于同行业平均水平（同行业平均水平为</w:t>
            </w:r>
            <w:r w:rsidRPr="00C1705B">
              <w:rPr>
                <w:rFonts w:eastAsia="宋体" w:hint="eastAsia"/>
                <w:sz w:val="21"/>
                <w:szCs w:val="21"/>
              </w:rPr>
              <w:t>-37.72%</w:t>
            </w:r>
            <w:r w:rsidRPr="00C1705B">
              <w:rPr>
                <w:rFonts w:eastAsia="宋体" w:hint="eastAsia"/>
                <w:sz w:val="21"/>
                <w:szCs w:val="21"/>
              </w:rPr>
              <w:t>）。</w:t>
            </w:r>
          </w:p>
          <w:p w14:paraId="4CD6C8D8" w14:textId="77777777" w:rsidR="00C1705B" w:rsidRPr="00C1705B" w:rsidRDefault="00C1705B" w:rsidP="00C1705B">
            <w:pPr>
              <w:adjustRightInd w:val="0"/>
              <w:snapToGrid w:val="0"/>
              <w:rPr>
                <w:rFonts w:eastAsia="宋体"/>
                <w:sz w:val="21"/>
                <w:szCs w:val="21"/>
              </w:rPr>
            </w:pPr>
            <w:r w:rsidRPr="00C1705B">
              <w:rPr>
                <w:rFonts w:eastAsia="宋体" w:hint="eastAsia"/>
                <w:sz w:val="21"/>
                <w:szCs w:val="21"/>
              </w:rPr>
              <w:t>（</w:t>
            </w:r>
            <w:r w:rsidRPr="00C1705B">
              <w:rPr>
                <w:rFonts w:eastAsia="宋体" w:hint="eastAsia"/>
                <w:sz w:val="21"/>
                <w:szCs w:val="21"/>
              </w:rPr>
              <w:t>2</w:t>
            </w:r>
            <w:r w:rsidRPr="00C1705B">
              <w:rPr>
                <w:rFonts w:eastAsia="宋体" w:hint="eastAsia"/>
                <w:sz w:val="21"/>
                <w:szCs w:val="21"/>
              </w:rPr>
              <w:t>）</w:t>
            </w:r>
            <w:r w:rsidRPr="00C1705B">
              <w:rPr>
                <w:rFonts w:eastAsia="宋体" w:hint="eastAsia"/>
                <w:sz w:val="21"/>
                <w:szCs w:val="21"/>
              </w:rPr>
              <w:t>2024</w:t>
            </w:r>
            <w:r w:rsidRPr="00C1705B">
              <w:rPr>
                <w:rFonts w:eastAsia="宋体" w:hint="eastAsia"/>
                <w:sz w:val="21"/>
                <w:szCs w:val="21"/>
              </w:rPr>
              <w:t>年营业收入同比增长率为</w:t>
            </w:r>
            <w:r w:rsidRPr="00C1705B">
              <w:rPr>
                <w:rFonts w:eastAsia="宋体" w:hint="eastAsia"/>
                <w:sz w:val="21"/>
                <w:szCs w:val="21"/>
              </w:rPr>
              <w:t>17.32%</w:t>
            </w:r>
            <w:r w:rsidRPr="00C1705B">
              <w:rPr>
                <w:rFonts w:eastAsia="宋体" w:hint="eastAsia"/>
                <w:sz w:val="21"/>
                <w:szCs w:val="21"/>
              </w:rPr>
              <w:t>，且不低于同行业平均水平（同行业平均水平为</w:t>
            </w:r>
            <w:r w:rsidRPr="00C1705B">
              <w:rPr>
                <w:rFonts w:eastAsia="宋体" w:hint="eastAsia"/>
                <w:sz w:val="21"/>
                <w:szCs w:val="21"/>
              </w:rPr>
              <w:t>4.29%</w:t>
            </w:r>
            <w:r w:rsidRPr="00C1705B">
              <w:rPr>
                <w:rFonts w:eastAsia="宋体" w:hint="eastAsia"/>
                <w:sz w:val="21"/>
                <w:szCs w:val="21"/>
              </w:rPr>
              <w:t>）。</w:t>
            </w:r>
          </w:p>
          <w:p w14:paraId="4E40D275" w14:textId="77777777" w:rsidR="00C1705B" w:rsidRPr="00C1705B" w:rsidRDefault="00C1705B" w:rsidP="00C1705B">
            <w:pPr>
              <w:adjustRightInd w:val="0"/>
              <w:snapToGrid w:val="0"/>
              <w:rPr>
                <w:rFonts w:eastAsia="宋体"/>
                <w:sz w:val="21"/>
                <w:szCs w:val="21"/>
              </w:rPr>
            </w:pPr>
            <w:r w:rsidRPr="00C1705B">
              <w:rPr>
                <w:rFonts w:eastAsia="宋体" w:hint="eastAsia"/>
                <w:sz w:val="21"/>
                <w:szCs w:val="21"/>
              </w:rPr>
              <w:t>（</w:t>
            </w:r>
            <w:r w:rsidRPr="00C1705B">
              <w:rPr>
                <w:rFonts w:eastAsia="宋体" w:hint="eastAsia"/>
                <w:sz w:val="21"/>
                <w:szCs w:val="21"/>
              </w:rPr>
              <w:t>3</w:t>
            </w:r>
            <w:r w:rsidRPr="00C1705B">
              <w:rPr>
                <w:rFonts w:eastAsia="宋体" w:hint="eastAsia"/>
                <w:sz w:val="21"/>
                <w:szCs w:val="21"/>
              </w:rPr>
              <w:t>）以</w:t>
            </w:r>
            <w:r w:rsidRPr="00C1705B">
              <w:rPr>
                <w:rFonts w:eastAsia="宋体" w:hint="eastAsia"/>
                <w:sz w:val="21"/>
                <w:szCs w:val="21"/>
              </w:rPr>
              <w:t>2021</w:t>
            </w:r>
            <w:r w:rsidRPr="00C1705B">
              <w:rPr>
                <w:rFonts w:eastAsia="宋体" w:hint="eastAsia"/>
                <w:sz w:val="21"/>
                <w:szCs w:val="21"/>
              </w:rPr>
              <w:t>年转型创新类收入为基数，</w:t>
            </w:r>
            <w:r w:rsidRPr="00C1705B">
              <w:rPr>
                <w:rFonts w:eastAsia="宋体" w:hint="eastAsia"/>
                <w:sz w:val="21"/>
                <w:szCs w:val="21"/>
              </w:rPr>
              <w:t>2024</w:t>
            </w:r>
            <w:r w:rsidRPr="00C1705B">
              <w:rPr>
                <w:rFonts w:eastAsia="宋体" w:hint="eastAsia"/>
                <w:sz w:val="21"/>
                <w:szCs w:val="21"/>
              </w:rPr>
              <w:t>年转型创新业务类收入增长率为</w:t>
            </w:r>
            <w:r w:rsidRPr="00C1705B">
              <w:rPr>
                <w:rFonts w:eastAsia="宋体" w:hint="eastAsia"/>
                <w:sz w:val="21"/>
                <w:szCs w:val="21"/>
              </w:rPr>
              <w:t>408.5%</w:t>
            </w:r>
            <w:r w:rsidRPr="00C1705B">
              <w:rPr>
                <w:rFonts w:eastAsia="宋体" w:hint="eastAsia"/>
                <w:sz w:val="21"/>
                <w:szCs w:val="21"/>
              </w:rPr>
              <w:t>。</w:t>
            </w:r>
          </w:p>
          <w:p w14:paraId="308364E9" w14:textId="77777777" w:rsidR="00C1705B" w:rsidRDefault="00C1705B" w:rsidP="00C1705B">
            <w:pPr>
              <w:adjustRightInd w:val="0"/>
              <w:snapToGrid w:val="0"/>
              <w:rPr>
                <w:rFonts w:eastAsia="宋体"/>
                <w:sz w:val="21"/>
                <w:szCs w:val="21"/>
              </w:rPr>
            </w:pPr>
            <w:r w:rsidRPr="00C1705B">
              <w:rPr>
                <w:rFonts w:eastAsia="宋体" w:hint="eastAsia"/>
                <w:sz w:val="21"/>
                <w:szCs w:val="21"/>
              </w:rPr>
              <w:t>（</w:t>
            </w:r>
            <w:r w:rsidRPr="00C1705B">
              <w:rPr>
                <w:rFonts w:eastAsia="宋体" w:hint="eastAsia"/>
                <w:sz w:val="21"/>
                <w:szCs w:val="21"/>
              </w:rPr>
              <w:t>4</w:t>
            </w:r>
            <w:r w:rsidRPr="00C1705B">
              <w:rPr>
                <w:rFonts w:eastAsia="宋体" w:hint="eastAsia"/>
                <w:sz w:val="21"/>
                <w:szCs w:val="21"/>
              </w:rPr>
              <w:t>）</w:t>
            </w:r>
            <w:r w:rsidRPr="00C1705B">
              <w:rPr>
                <w:rFonts w:eastAsia="宋体" w:hint="eastAsia"/>
                <w:sz w:val="21"/>
                <w:szCs w:val="21"/>
              </w:rPr>
              <w:t>2024</w:t>
            </w:r>
            <w:r w:rsidRPr="00C1705B">
              <w:rPr>
                <w:rFonts w:eastAsia="宋体" w:hint="eastAsia"/>
                <w:sz w:val="21"/>
                <w:szCs w:val="21"/>
              </w:rPr>
              <w:t>年研发投入占营业收入的比重为</w:t>
            </w:r>
            <w:r w:rsidRPr="00C1705B">
              <w:rPr>
                <w:rFonts w:eastAsia="宋体" w:hint="eastAsia"/>
                <w:sz w:val="21"/>
                <w:szCs w:val="21"/>
              </w:rPr>
              <w:t>4.19%</w:t>
            </w:r>
            <w:r w:rsidRPr="00C1705B">
              <w:rPr>
                <w:rFonts w:eastAsia="宋体" w:hint="eastAsia"/>
                <w:sz w:val="21"/>
                <w:szCs w:val="21"/>
              </w:rPr>
              <w:t>。</w:t>
            </w:r>
          </w:p>
          <w:p w14:paraId="76DED3BC" w14:textId="7E247D56" w:rsidR="00C1705B" w:rsidRPr="00C1705B" w:rsidRDefault="00C1705B" w:rsidP="00C1705B">
            <w:pPr>
              <w:adjustRightInd w:val="0"/>
              <w:snapToGrid w:val="0"/>
              <w:rPr>
                <w:rFonts w:eastAsia="宋体"/>
                <w:sz w:val="21"/>
                <w:szCs w:val="21"/>
              </w:rPr>
            </w:pPr>
            <w:r w:rsidRPr="00C1705B">
              <w:rPr>
                <w:rFonts w:eastAsia="宋体" w:hint="eastAsia"/>
                <w:sz w:val="21"/>
                <w:szCs w:val="21"/>
              </w:rPr>
              <w:t>公司层面业绩考核已达到考核目标。</w:t>
            </w:r>
          </w:p>
        </w:tc>
      </w:tr>
      <w:tr w:rsidR="00FF1184" w:rsidRPr="00FF1184" w14:paraId="6B00285C" w14:textId="77777777" w:rsidTr="00C1705B">
        <w:trPr>
          <w:trHeight w:val="454"/>
        </w:trPr>
        <w:tc>
          <w:tcPr>
            <w:tcW w:w="3048" w:type="pct"/>
            <w:vAlign w:val="center"/>
          </w:tcPr>
          <w:p w14:paraId="5F868E0A" w14:textId="0D4B292A" w:rsidR="00FF1184" w:rsidRDefault="007B3B74" w:rsidP="00FF1184">
            <w:pPr>
              <w:adjustRightInd w:val="0"/>
              <w:snapToGrid w:val="0"/>
              <w:rPr>
                <w:rFonts w:eastAsia="宋体"/>
                <w:sz w:val="21"/>
                <w:szCs w:val="21"/>
              </w:rPr>
            </w:pPr>
            <w:r>
              <w:rPr>
                <w:rFonts w:eastAsia="宋体" w:hint="eastAsia"/>
                <w:sz w:val="21"/>
                <w:szCs w:val="21"/>
              </w:rPr>
              <w:t>4.</w:t>
            </w:r>
            <w:r w:rsidR="001669AD" w:rsidRPr="001669AD">
              <w:rPr>
                <w:rFonts w:eastAsia="宋体" w:hint="eastAsia"/>
                <w:sz w:val="21"/>
                <w:szCs w:val="21"/>
              </w:rPr>
              <w:t>激励对象个人层面考核</w:t>
            </w:r>
          </w:p>
          <w:p w14:paraId="5E22D74B" w14:textId="7FB217E7" w:rsidR="001669AD" w:rsidRDefault="001669AD" w:rsidP="00FF1184">
            <w:pPr>
              <w:adjustRightInd w:val="0"/>
              <w:snapToGrid w:val="0"/>
              <w:rPr>
                <w:rFonts w:eastAsia="宋体"/>
                <w:sz w:val="21"/>
                <w:szCs w:val="21"/>
              </w:rPr>
            </w:pPr>
            <w:r w:rsidRPr="001669AD">
              <w:rPr>
                <w:rFonts w:eastAsia="宋体" w:hint="eastAsia"/>
                <w:sz w:val="21"/>
                <w:szCs w:val="21"/>
              </w:rPr>
              <w:t>在公司层面解除限售考核条件达标的情况下，激励对象个人当年实际解锁额度＝解锁比例×个人当年计划解锁额度。</w:t>
            </w: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1047"/>
              <w:gridCol w:w="1071"/>
              <w:gridCol w:w="1071"/>
              <w:gridCol w:w="1071"/>
              <w:gridCol w:w="1046"/>
            </w:tblGrid>
            <w:tr w:rsidR="001669AD" w:rsidRPr="001669AD" w14:paraId="788E922B" w14:textId="77777777">
              <w:trPr>
                <w:trHeight w:val="540"/>
                <w:jc w:val="center"/>
              </w:trPr>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34F6C2E7" w14:textId="77777777" w:rsidR="001669AD" w:rsidRPr="001669AD" w:rsidRDefault="001669AD" w:rsidP="001669AD">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个人绩效考核分值</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799FD4C2" w14:textId="77777777" w:rsidR="001669AD" w:rsidRPr="001669AD" w:rsidRDefault="001669AD" w:rsidP="001669AD">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85</w:t>
                  </w:r>
                  <w:r w:rsidRPr="001669AD">
                    <w:rPr>
                      <w:rFonts w:ascii="Times New Roman" w:eastAsia="宋体" w:hAnsi="Times New Roman" w:cs="Times New Roman"/>
                      <w:color w:val="333333"/>
                      <w:kern w:val="0"/>
                      <w:sz w:val="18"/>
                      <w:szCs w:val="18"/>
                    </w:rPr>
                    <w:t>分及以上</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03B20334" w14:textId="77777777" w:rsidR="001669AD" w:rsidRPr="001669AD" w:rsidRDefault="001669AD" w:rsidP="001669AD">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75</w:t>
                  </w:r>
                  <w:r w:rsidRPr="001669AD">
                    <w:rPr>
                      <w:rFonts w:ascii="Times New Roman" w:eastAsia="宋体" w:hAnsi="Times New Roman" w:cs="Times New Roman"/>
                      <w:color w:val="333333"/>
                      <w:kern w:val="0"/>
                      <w:sz w:val="18"/>
                      <w:szCs w:val="18"/>
                    </w:rPr>
                    <w:t>分</w:t>
                  </w:r>
                  <w:r w:rsidRPr="001669AD">
                    <w:rPr>
                      <w:rFonts w:ascii="Times New Roman" w:eastAsia="宋体" w:hAnsi="Times New Roman" w:cs="Times New Roman"/>
                      <w:color w:val="333333"/>
                      <w:kern w:val="0"/>
                      <w:sz w:val="18"/>
                      <w:szCs w:val="18"/>
                    </w:rPr>
                    <w:t>-84</w:t>
                  </w:r>
                  <w:r w:rsidRPr="001669AD">
                    <w:rPr>
                      <w:rFonts w:ascii="Times New Roman" w:eastAsia="宋体" w:hAnsi="Times New Roman" w:cs="Times New Roman"/>
                      <w:color w:val="333333"/>
                      <w:kern w:val="0"/>
                      <w:sz w:val="18"/>
                      <w:szCs w:val="18"/>
                    </w:rPr>
                    <w:t>分</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5F318495" w14:textId="77777777" w:rsidR="001669AD" w:rsidRPr="001669AD" w:rsidRDefault="001669AD" w:rsidP="001669AD">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70</w:t>
                  </w:r>
                  <w:r w:rsidRPr="001669AD">
                    <w:rPr>
                      <w:rFonts w:ascii="Times New Roman" w:eastAsia="宋体" w:hAnsi="Times New Roman" w:cs="Times New Roman"/>
                      <w:color w:val="333333"/>
                      <w:kern w:val="0"/>
                      <w:sz w:val="18"/>
                      <w:szCs w:val="18"/>
                    </w:rPr>
                    <w:t>分</w:t>
                  </w:r>
                  <w:r w:rsidRPr="001669AD">
                    <w:rPr>
                      <w:rFonts w:ascii="Times New Roman" w:eastAsia="宋体" w:hAnsi="Times New Roman" w:cs="Times New Roman"/>
                      <w:color w:val="333333"/>
                      <w:kern w:val="0"/>
                      <w:sz w:val="18"/>
                      <w:szCs w:val="18"/>
                    </w:rPr>
                    <w:t>-74</w:t>
                  </w:r>
                  <w:r w:rsidRPr="001669AD">
                    <w:rPr>
                      <w:rFonts w:ascii="Times New Roman" w:eastAsia="宋体" w:hAnsi="Times New Roman" w:cs="Times New Roman"/>
                      <w:color w:val="333333"/>
                      <w:kern w:val="0"/>
                      <w:sz w:val="18"/>
                      <w:szCs w:val="18"/>
                    </w:rPr>
                    <w:t>分</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09B825CB" w14:textId="77777777" w:rsidR="001669AD" w:rsidRPr="001669AD" w:rsidRDefault="001669AD" w:rsidP="001669AD">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70</w:t>
                  </w:r>
                  <w:r w:rsidRPr="001669AD">
                    <w:rPr>
                      <w:rFonts w:ascii="Times New Roman" w:eastAsia="宋体" w:hAnsi="Times New Roman" w:cs="Times New Roman"/>
                      <w:color w:val="333333"/>
                      <w:kern w:val="0"/>
                      <w:sz w:val="18"/>
                      <w:szCs w:val="18"/>
                    </w:rPr>
                    <w:t>分以下</w:t>
                  </w:r>
                </w:p>
              </w:tc>
            </w:tr>
            <w:tr w:rsidR="001669AD" w:rsidRPr="001669AD" w14:paraId="20A8D1B3" w14:textId="77777777">
              <w:trPr>
                <w:trHeight w:val="540"/>
                <w:jc w:val="center"/>
              </w:trPr>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108A6905" w14:textId="77777777" w:rsidR="001669AD" w:rsidRPr="001669AD" w:rsidRDefault="001669AD" w:rsidP="001669AD">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lastRenderedPageBreak/>
                    <w:t>解锁比例</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28EB9FC9" w14:textId="77777777" w:rsidR="001669AD" w:rsidRPr="001669AD" w:rsidRDefault="001669AD" w:rsidP="001669AD">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100%</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725DB9FC" w14:textId="77777777" w:rsidR="001669AD" w:rsidRPr="001669AD" w:rsidRDefault="001669AD" w:rsidP="001669AD">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80%</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10B4DBD5" w14:textId="77777777" w:rsidR="001669AD" w:rsidRPr="001669AD" w:rsidRDefault="001669AD" w:rsidP="001669AD">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60%</w:t>
                  </w:r>
                </w:p>
              </w:tc>
              <w:tc>
                <w:tcPr>
                  <w:tcW w:w="1660" w:type="dxa"/>
                  <w:tcBorders>
                    <w:top w:val="single" w:sz="6" w:space="0" w:color="666666"/>
                    <w:left w:val="single" w:sz="6" w:space="0" w:color="666666"/>
                    <w:bottom w:val="single" w:sz="6" w:space="0" w:color="666666"/>
                    <w:right w:val="single" w:sz="6" w:space="0" w:color="666666"/>
                  </w:tcBorders>
                  <w:shd w:val="clear" w:color="auto" w:fill="FFFFFF"/>
                  <w:tcMar>
                    <w:top w:w="30" w:type="dxa"/>
                    <w:left w:w="0" w:type="dxa"/>
                    <w:bottom w:w="15" w:type="dxa"/>
                    <w:right w:w="0" w:type="dxa"/>
                  </w:tcMar>
                  <w:vAlign w:val="center"/>
                  <w:hideMark/>
                </w:tcPr>
                <w:p w14:paraId="0562216C" w14:textId="77777777" w:rsidR="001669AD" w:rsidRPr="001669AD" w:rsidRDefault="001669AD" w:rsidP="001669AD">
                  <w:pPr>
                    <w:widowControl/>
                    <w:wordWrap w:val="0"/>
                    <w:spacing w:before="150" w:after="150"/>
                    <w:jc w:val="center"/>
                    <w:rPr>
                      <w:rFonts w:ascii="Times New Roman" w:eastAsia="宋体" w:hAnsi="Times New Roman" w:cs="Times New Roman"/>
                      <w:color w:val="333333"/>
                      <w:kern w:val="0"/>
                      <w:sz w:val="18"/>
                      <w:szCs w:val="18"/>
                    </w:rPr>
                  </w:pPr>
                  <w:r w:rsidRPr="001669AD">
                    <w:rPr>
                      <w:rFonts w:ascii="Times New Roman" w:eastAsia="宋体" w:hAnsi="Times New Roman" w:cs="Times New Roman"/>
                      <w:color w:val="333333"/>
                      <w:kern w:val="0"/>
                      <w:sz w:val="18"/>
                      <w:szCs w:val="18"/>
                    </w:rPr>
                    <w:t>0</w:t>
                  </w:r>
                </w:p>
              </w:tc>
            </w:tr>
          </w:tbl>
          <w:p w14:paraId="4D535593" w14:textId="2A7AAEA6" w:rsidR="001669AD" w:rsidRPr="001669AD" w:rsidRDefault="001669AD" w:rsidP="001669AD">
            <w:pPr>
              <w:adjustRightInd w:val="0"/>
              <w:snapToGrid w:val="0"/>
              <w:rPr>
                <w:rFonts w:eastAsia="宋体"/>
                <w:sz w:val="21"/>
                <w:szCs w:val="21"/>
              </w:rPr>
            </w:pPr>
            <w:r w:rsidRPr="001669AD">
              <w:rPr>
                <w:rFonts w:eastAsia="宋体" w:hint="eastAsia"/>
                <w:sz w:val="21"/>
                <w:szCs w:val="21"/>
              </w:rPr>
              <w:t>个人解锁比例视个人绩效考核结果确定。不同的绩效考核结果对应不同的解锁比例。</w:t>
            </w:r>
          </w:p>
          <w:p w14:paraId="55893303" w14:textId="1106CC23" w:rsidR="001669AD" w:rsidRPr="00FF1184" w:rsidRDefault="001669AD" w:rsidP="001669AD">
            <w:pPr>
              <w:adjustRightInd w:val="0"/>
              <w:snapToGrid w:val="0"/>
              <w:rPr>
                <w:rFonts w:eastAsia="宋体"/>
                <w:sz w:val="21"/>
                <w:szCs w:val="21"/>
              </w:rPr>
            </w:pPr>
            <w:r w:rsidRPr="001669AD">
              <w:rPr>
                <w:rFonts w:eastAsia="宋体" w:hint="eastAsia"/>
                <w:sz w:val="18"/>
                <w:szCs w:val="18"/>
              </w:rPr>
              <w:t>注：党建考核为否决指标，如果党建考核不合格，激励对象不得解锁。</w:t>
            </w:r>
          </w:p>
        </w:tc>
        <w:tc>
          <w:tcPr>
            <w:tcW w:w="1952" w:type="pct"/>
            <w:vAlign w:val="center"/>
          </w:tcPr>
          <w:p w14:paraId="0B76E371" w14:textId="7486083B" w:rsidR="00FF1184" w:rsidRPr="001669AD" w:rsidRDefault="001669AD" w:rsidP="001669AD">
            <w:pPr>
              <w:adjustRightInd w:val="0"/>
              <w:snapToGrid w:val="0"/>
              <w:rPr>
                <w:rFonts w:eastAsia="宋体"/>
                <w:sz w:val="21"/>
                <w:szCs w:val="21"/>
              </w:rPr>
            </w:pPr>
            <w:r>
              <w:rPr>
                <w:rFonts w:eastAsia="宋体" w:hint="eastAsia"/>
                <w:sz w:val="21"/>
                <w:szCs w:val="21"/>
              </w:rPr>
              <w:lastRenderedPageBreak/>
              <w:t>110</w:t>
            </w:r>
            <w:r w:rsidRPr="001669AD">
              <w:rPr>
                <w:rFonts w:eastAsia="宋体" w:hint="eastAsia"/>
                <w:sz w:val="21"/>
                <w:szCs w:val="21"/>
              </w:rPr>
              <w:t>名激励对象</w:t>
            </w:r>
            <w:r w:rsidRPr="001669AD">
              <w:rPr>
                <w:rFonts w:eastAsia="宋体" w:hint="eastAsia"/>
                <w:sz w:val="21"/>
                <w:szCs w:val="21"/>
              </w:rPr>
              <w:t>2024</w:t>
            </w:r>
            <w:r w:rsidRPr="001669AD">
              <w:rPr>
                <w:rFonts w:eastAsia="宋体" w:hint="eastAsia"/>
                <w:sz w:val="21"/>
                <w:szCs w:val="21"/>
              </w:rPr>
              <w:t>年度个人绩效考核结果均为</w:t>
            </w:r>
            <w:r w:rsidRPr="001669AD">
              <w:rPr>
                <w:rFonts w:eastAsia="宋体" w:hint="eastAsia"/>
                <w:sz w:val="21"/>
                <w:szCs w:val="21"/>
              </w:rPr>
              <w:t>85</w:t>
            </w:r>
            <w:r w:rsidRPr="001669AD">
              <w:rPr>
                <w:rFonts w:eastAsia="宋体" w:hint="eastAsia"/>
                <w:sz w:val="21"/>
                <w:szCs w:val="21"/>
              </w:rPr>
              <w:t>分及以上，其个人本次计划考核对应的解除限售比例均为</w:t>
            </w:r>
            <w:r w:rsidRPr="001669AD">
              <w:rPr>
                <w:rFonts w:eastAsia="宋体" w:hint="eastAsia"/>
                <w:sz w:val="21"/>
                <w:szCs w:val="21"/>
              </w:rPr>
              <w:t>100%</w:t>
            </w:r>
            <w:r>
              <w:rPr>
                <w:rFonts w:eastAsia="宋体" w:hint="eastAsia"/>
                <w:sz w:val="21"/>
                <w:szCs w:val="21"/>
              </w:rPr>
              <w:t>。</w:t>
            </w:r>
          </w:p>
        </w:tc>
      </w:tr>
    </w:tbl>
    <w:bookmarkEnd w:id="6"/>
    <w:p w14:paraId="789DC529" w14:textId="0797440A" w:rsidR="00A164B6" w:rsidRPr="00A164B6" w:rsidRDefault="00A164B6" w:rsidP="00A164B6">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A164B6">
        <w:rPr>
          <w:rFonts w:ascii="Times New Roman" w:eastAsia="宋体" w:hAnsi="Times New Roman" w:cs="Times New Roman" w:hint="eastAsia"/>
          <w:sz w:val="24"/>
          <w:szCs w:val="24"/>
        </w:rPr>
        <w:t>综上所述，董事会认为公司《</w:t>
      </w:r>
      <w:r w:rsidRPr="00A164B6">
        <w:rPr>
          <w:rFonts w:ascii="Times New Roman" w:eastAsia="宋体" w:hAnsi="Times New Roman" w:cs="Times New Roman" w:hint="eastAsia"/>
          <w:sz w:val="24"/>
          <w:szCs w:val="24"/>
        </w:rPr>
        <w:t>2023</w:t>
      </w:r>
      <w:r w:rsidRPr="00A164B6">
        <w:rPr>
          <w:rFonts w:ascii="Times New Roman" w:eastAsia="宋体" w:hAnsi="Times New Roman" w:cs="Times New Roman" w:hint="eastAsia"/>
          <w:sz w:val="24"/>
          <w:szCs w:val="24"/>
        </w:rPr>
        <w:t>年限制性股票激励计划（草案）》首次授予</w:t>
      </w:r>
      <w:r w:rsidR="002731D4">
        <w:rPr>
          <w:rFonts w:ascii="Times New Roman" w:eastAsia="宋体" w:hAnsi="Times New Roman" w:cs="Times New Roman" w:hint="eastAsia"/>
          <w:sz w:val="24"/>
          <w:szCs w:val="24"/>
        </w:rPr>
        <w:t>第一个</w:t>
      </w:r>
      <w:r w:rsidRPr="00A164B6">
        <w:rPr>
          <w:rFonts w:ascii="Times New Roman" w:eastAsia="宋体" w:hAnsi="Times New Roman" w:cs="Times New Roman" w:hint="eastAsia"/>
          <w:sz w:val="24"/>
          <w:szCs w:val="24"/>
        </w:rPr>
        <w:t>解除限售期解除限售条件已经成就，根据</w:t>
      </w:r>
      <w:r w:rsidR="00F71D96" w:rsidRPr="00F71D96">
        <w:rPr>
          <w:rFonts w:ascii="Times New Roman" w:eastAsia="宋体" w:hAnsi="Times New Roman" w:cs="Times New Roman" w:hint="eastAsia"/>
          <w:sz w:val="24"/>
          <w:szCs w:val="24"/>
        </w:rPr>
        <w:t>2023</w:t>
      </w:r>
      <w:r w:rsidR="00F71D96" w:rsidRPr="00F71D96">
        <w:rPr>
          <w:rFonts w:ascii="Times New Roman" w:eastAsia="宋体" w:hAnsi="Times New Roman" w:cs="Times New Roman" w:hint="eastAsia"/>
          <w:sz w:val="24"/>
          <w:szCs w:val="24"/>
        </w:rPr>
        <w:t>年第一次临时股东大会、</w:t>
      </w:r>
      <w:r w:rsidR="00F71D96" w:rsidRPr="00F71D96">
        <w:rPr>
          <w:rFonts w:ascii="Times New Roman" w:eastAsia="宋体" w:hAnsi="Times New Roman" w:cs="Times New Roman" w:hint="eastAsia"/>
          <w:sz w:val="24"/>
          <w:szCs w:val="24"/>
        </w:rPr>
        <w:t>2023</w:t>
      </w:r>
      <w:r w:rsidR="00F71D96" w:rsidRPr="00F71D96">
        <w:rPr>
          <w:rFonts w:ascii="Times New Roman" w:eastAsia="宋体" w:hAnsi="Times New Roman" w:cs="Times New Roman" w:hint="eastAsia"/>
          <w:sz w:val="24"/>
          <w:szCs w:val="24"/>
        </w:rPr>
        <w:t>年第一次</w:t>
      </w:r>
      <w:r w:rsidR="00F71D96" w:rsidRPr="00F71D96">
        <w:rPr>
          <w:rFonts w:ascii="Times New Roman" w:eastAsia="宋体" w:hAnsi="Times New Roman" w:cs="Times New Roman" w:hint="eastAsia"/>
          <w:sz w:val="24"/>
          <w:szCs w:val="24"/>
        </w:rPr>
        <w:t>A</w:t>
      </w:r>
      <w:r w:rsidR="00F71D96" w:rsidRPr="00F71D96">
        <w:rPr>
          <w:rFonts w:ascii="Times New Roman" w:eastAsia="宋体" w:hAnsi="Times New Roman" w:cs="Times New Roman" w:hint="eastAsia"/>
          <w:sz w:val="24"/>
          <w:szCs w:val="24"/>
        </w:rPr>
        <w:t>股类别股东大会及</w:t>
      </w:r>
      <w:r w:rsidR="00F71D96" w:rsidRPr="00F71D96">
        <w:rPr>
          <w:rFonts w:ascii="Times New Roman" w:eastAsia="宋体" w:hAnsi="Times New Roman" w:cs="Times New Roman" w:hint="eastAsia"/>
          <w:sz w:val="24"/>
          <w:szCs w:val="24"/>
        </w:rPr>
        <w:t>2023</w:t>
      </w:r>
      <w:r w:rsidR="00F71D96" w:rsidRPr="00F71D96">
        <w:rPr>
          <w:rFonts w:ascii="Times New Roman" w:eastAsia="宋体" w:hAnsi="Times New Roman" w:cs="Times New Roman" w:hint="eastAsia"/>
          <w:sz w:val="24"/>
          <w:szCs w:val="24"/>
        </w:rPr>
        <w:t>年第一次</w:t>
      </w:r>
      <w:r w:rsidR="00F71D96" w:rsidRPr="00F71D96">
        <w:rPr>
          <w:rFonts w:ascii="Times New Roman" w:eastAsia="宋体" w:hAnsi="Times New Roman" w:cs="Times New Roman" w:hint="eastAsia"/>
          <w:sz w:val="24"/>
          <w:szCs w:val="24"/>
        </w:rPr>
        <w:t>H</w:t>
      </w:r>
      <w:r w:rsidR="00F71D96" w:rsidRPr="00F71D96">
        <w:rPr>
          <w:rFonts w:ascii="Times New Roman" w:eastAsia="宋体" w:hAnsi="Times New Roman" w:cs="Times New Roman" w:hint="eastAsia"/>
          <w:sz w:val="24"/>
          <w:szCs w:val="24"/>
        </w:rPr>
        <w:t>股类别股东大会</w:t>
      </w:r>
      <w:r w:rsidRPr="00A164B6">
        <w:rPr>
          <w:rFonts w:ascii="Times New Roman" w:eastAsia="宋体" w:hAnsi="Times New Roman" w:cs="Times New Roman" w:hint="eastAsia"/>
          <w:sz w:val="24"/>
          <w:szCs w:val="24"/>
        </w:rPr>
        <w:t>的授权，同意公司在限售期届满后按照激励计划的相关规定办理解除限售相关事宜。</w:t>
      </w:r>
    </w:p>
    <w:p w14:paraId="57A1A0AB" w14:textId="77777777" w:rsidR="00A164B6" w:rsidRPr="00A164B6" w:rsidRDefault="00A164B6" w:rsidP="00A164B6">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A164B6">
        <w:rPr>
          <w:rFonts w:ascii="Times New Roman" w:eastAsia="宋体" w:hAnsi="Times New Roman" w:cs="Times New Roman" w:hint="eastAsia"/>
          <w:sz w:val="24"/>
          <w:szCs w:val="24"/>
        </w:rPr>
        <w:t>（三）不符合解锁条件的激励对象说明</w:t>
      </w:r>
    </w:p>
    <w:p w14:paraId="6E858304" w14:textId="50B8D213" w:rsidR="00D476D8" w:rsidRDefault="00A164B6" w:rsidP="00A164B6">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A164B6">
        <w:rPr>
          <w:rFonts w:ascii="Times New Roman" w:eastAsia="宋体" w:hAnsi="Times New Roman" w:cs="Times New Roman" w:hint="eastAsia"/>
          <w:sz w:val="24"/>
          <w:szCs w:val="24"/>
        </w:rPr>
        <w:t>截至公告日，首次授予的</w:t>
      </w:r>
      <w:r w:rsidR="00F71D96">
        <w:rPr>
          <w:rFonts w:ascii="Times New Roman" w:eastAsia="宋体" w:hAnsi="Times New Roman" w:cs="Times New Roman" w:hint="eastAsia"/>
          <w:sz w:val="24"/>
          <w:szCs w:val="24"/>
        </w:rPr>
        <w:t>115</w:t>
      </w:r>
      <w:r w:rsidRPr="00A164B6">
        <w:rPr>
          <w:rFonts w:ascii="Times New Roman" w:eastAsia="宋体" w:hAnsi="Times New Roman" w:cs="Times New Roman" w:hint="eastAsia"/>
          <w:sz w:val="24"/>
          <w:szCs w:val="24"/>
        </w:rPr>
        <w:t>名激励对象中，</w:t>
      </w:r>
      <w:bookmarkStart w:id="7" w:name="_Hlk211938221"/>
      <w:r w:rsidRPr="00A164B6">
        <w:rPr>
          <w:rFonts w:ascii="Times New Roman" w:eastAsia="宋体" w:hAnsi="Times New Roman" w:cs="Times New Roman" w:hint="eastAsia"/>
          <w:sz w:val="24"/>
          <w:szCs w:val="24"/>
        </w:rPr>
        <w:t>5</w:t>
      </w:r>
      <w:r w:rsidRPr="00A164B6">
        <w:rPr>
          <w:rFonts w:ascii="Times New Roman" w:eastAsia="宋体" w:hAnsi="Times New Roman" w:cs="Times New Roman" w:hint="eastAsia"/>
          <w:sz w:val="24"/>
          <w:szCs w:val="24"/>
        </w:rPr>
        <w:t>名激励对象因</w:t>
      </w:r>
      <w:r w:rsidR="00BC6B64" w:rsidRPr="00BC6B64">
        <w:rPr>
          <w:rFonts w:ascii="Times New Roman" w:eastAsia="宋体" w:hAnsi="Times New Roman" w:cs="Times New Roman" w:hint="eastAsia"/>
          <w:sz w:val="24"/>
          <w:szCs w:val="24"/>
        </w:rPr>
        <w:t>辞职</w:t>
      </w:r>
      <w:r w:rsidR="00BC6B64">
        <w:rPr>
          <w:rFonts w:ascii="Times New Roman" w:eastAsia="宋体" w:hAnsi="Times New Roman" w:cs="Times New Roman" w:hint="eastAsia"/>
          <w:sz w:val="24"/>
          <w:szCs w:val="24"/>
        </w:rPr>
        <w:t>、</w:t>
      </w:r>
      <w:r w:rsidR="00BC6B64" w:rsidRPr="00BC6B64">
        <w:rPr>
          <w:rFonts w:ascii="Times New Roman" w:eastAsia="宋体" w:hAnsi="Times New Roman" w:cs="Times New Roman" w:hint="eastAsia"/>
          <w:sz w:val="24"/>
          <w:szCs w:val="24"/>
        </w:rPr>
        <w:t>内退</w:t>
      </w:r>
      <w:r w:rsidR="00BC6B64">
        <w:rPr>
          <w:rFonts w:ascii="Times New Roman" w:eastAsia="宋体" w:hAnsi="Times New Roman" w:cs="Times New Roman" w:hint="eastAsia"/>
          <w:sz w:val="24"/>
          <w:szCs w:val="24"/>
        </w:rPr>
        <w:t>或工作调动等原因</w:t>
      </w:r>
      <w:r w:rsidRPr="00A164B6">
        <w:rPr>
          <w:rFonts w:ascii="Times New Roman" w:eastAsia="宋体" w:hAnsi="Times New Roman" w:cs="Times New Roman" w:hint="eastAsia"/>
          <w:sz w:val="24"/>
          <w:szCs w:val="24"/>
        </w:rPr>
        <w:t>不再具备激励对象资格，</w:t>
      </w:r>
      <w:bookmarkEnd w:id="7"/>
      <w:r w:rsidRPr="00A164B6">
        <w:rPr>
          <w:rFonts w:ascii="Times New Roman" w:eastAsia="宋体" w:hAnsi="Times New Roman" w:cs="Times New Roman" w:hint="eastAsia"/>
          <w:sz w:val="24"/>
          <w:szCs w:val="24"/>
        </w:rPr>
        <w:t>公司已对上述</w:t>
      </w:r>
      <w:r w:rsidRPr="00A164B6">
        <w:rPr>
          <w:rFonts w:ascii="Times New Roman" w:eastAsia="宋体" w:hAnsi="Times New Roman" w:cs="Times New Roman" w:hint="eastAsia"/>
          <w:sz w:val="24"/>
          <w:szCs w:val="24"/>
        </w:rPr>
        <w:t>5</w:t>
      </w:r>
      <w:r w:rsidRPr="00A164B6">
        <w:rPr>
          <w:rFonts w:ascii="Times New Roman" w:eastAsia="宋体" w:hAnsi="Times New Roman" w:cs="Times New Roman" w:hint="eastAsia"/>
          <w:sz w:val="24"/>
          <w:szCs w:val="24"/>
        </w:rPr>
        <w:t>名激励对象</w:t>
      </w:r>
      <w:proofErr w:type="gramStart"/>
      <w:r w:rsidRPr="00A164B6">
        <w:rPr>
          <w:rFonts w:ascii="Times New Roman" w:eastAsia="宋体" w:hAnsi="Times New Roman" w:cs="Times New Roman" w:hint="eastAsia"/>
          <w:sz w:val="24"/>
          <w:szCs w:val="24"/>
        </w:rPr>
        <w:t>已获授但尚未</w:t>
      </w:r>
      <w:proofErr w:type="gramEnd"/>
      <w:r w:rsidRPr="00A164B6">
        <w:rPr>
          <w:rFonts w:ascii="Times New Roman" w:eastAsia="宋体" w:hAnsi="Times New Roman" w:cs="Times New Roman" w:hint="eastAsia"/>
          <w:sz w:val="24"/>
          <w:szCs w:val="24"/>
        </w:rPr>
        <w:t>解除限售的</w:t>
      </w:r>
      <w:r w:rsidR="00BC6B64">
        <w:rPr>
          <w:rFonts w:ascii="Times New Roman" w:eastAsia="宋体" w:hAnsi="Times New Roman" w:cs="Times New Roman" w:hint="eastAsia"/>
          <w:sz w:val="24"/>
          <w:szCs w:val="24"/>
        </w:rPr>
        <w:t>18</w:t>
      </w:r>
      <w:r w:rsidRPr="00A164B6">
        <w:rPr>
          <w:rFonts w:ascii="Times New Roman" w:eastAsia="宋体" w:hAnsi="Times New Roman" w:cs="Times New Roman" w:hint="eastAsia"/>
          <w:sz w:val="24"/>
          <w:szCs w:val="24"/>
        </w:rPr>
        <w:t>万股限制性股票进行回购注销。</w:t>
      </w:r>
    </w:p>
    <w:p w14:paraId="49BB23B5" w14:textId="4600774B" w:rsidR="00A164B6" w:rsidRPr="00C40EF9" w:rsidRDefault="00A164B6" w:rsidP="00C40EF9">
      <w:pPr>
        <w:adjustRightInd w:val="0"/>
        <w:snapToGrid w:val="0"/>
        <w:spacing w:beforeLines="50" w:before="156" w:line="360" w:lineRule="auto"/>
        <w:ind w:firstLineChars="200" w:firstLine="482"/>
        <w:outlineLvl w:val="0"/>
        <w:rPr>
          <w:rFonts w:ascii="Times New Roman" w:eastAsia="宋体" w:hAnsi="Times New Roman" w:cs="Times New Roman"/>
          <w:b/>
          <w:bCs/>
          <w:sz w:val="24"/>
          <w:szCs w:val="24"/>
        </w:rPr>
      </w:pPr>
      <w:r w:rsidRPr="00C40EF9">
        <w:rPr>
          <w:rFonts w:ascii="Times New Roman" w:eastAsia="宋体" w:hAnsi="Times New Roman" w:cs="Times New Roman" w:hint="eastAsia"/>
          <w:b/>
          <w:bCs/>
          <w:sz w:val="24"/>
          <w:szCs w:val="24"/>
        </w:rPr>
        <w:t>三、本激励计划首次授予</w:t>
      </w:r>
      <w:r w:rsidR="002731D4" w:rsidRPr="00C40EF9">
        <w:rPr>
          <w:rFonts w:ascii="Times New Roman" w:eastAsia="宋体" w:hAnsi="Times New Roman" w:cs="Times New Roman" w:hint="eastAsia"/>
          <w:b/>
          <w:bCs/>
          <w:sz w:val="24"/>
          <w:szCs w:val="24"/>
        </w:rPr>
        <w:t>第一个</w:t>
      </w:r>
      <w:r w:rsidRPr="00C40EF9">
        <w:rPr>
          <w:rFonts w:ascii="Times New Roman" w:eastAsia="宋体" w:hAnsi="Times New Roman" w:cs="Times New Roman" w:hint="eastAsia"/>
          <w:b/>
          <w:bCs/>
          <w:sz w:val="24"/>
          <w:szCs w:val="24"/>
        </w:rPr>
        <w:t>解除限售期解除限售安排</w:t>
      </w:r>
    </w:p>
    <w:p w14:paraId="2B55AC8C" w14:textId="76069410" w:rsidR="00A164B6" w:rsidRPr="00A164B6" w:rsidRDefault="00A164B6" w:rsidP="00A164B6">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A164B6">
        <w:rPr>
          <w:rFonts w:ascii="Times New Roman" w:eastAsia="宋体" w:hAnsi="Times New Roman" w:cs="Times New Roman" w:hint="eastAsia"/>
          <w:sz w:val="24"/>
          <w:szCs w:val="24"/>
        </w:rPr>
        <w:t>1</w:t>
      </w:r>
      <w:r w:rsidRPr="00A164B6">
        <w:rPr>
          <w:rFonts w:ascii="Times New Roman" w:eastAsia="宋体" w:hAnsi="Times New Roman" w:cs="Times New Roman" w:hint="eastAsia"/>
          <w:sz w:val="24"/>
          <w:szCs w:val="24"/>
        </w:rPr>
        <w:t>、本激励计划首次授予可解除限售的激励对象人数为</w:t>
      </w:r>
      <w:r w:rsidR="00BC6B64">
        <w:rPr>
          <w:rFonts w:ascii="Times New Roman" w:eastAsia="宋体" w:hAnsi="Times New Roman" w:cs="Times New Roman" w:hint="eastAsia"/>
          <w:sz w:val="24"/>
          <w:szCs w:val="24"/>
        </w:rPr>
        <w:t>110</w:t>
      </w:r>
      <w:r w:rsidRPr="00A164B6">
        <w:rPr>
          <w:rFonts w:ascii="Times New Roman" w:eastAsia="宋体" w:hAnsi="Times New Roman" w:cs="Times New Roman" w:hint="eastAsia"/>
          <w:sz w:val="24"/>
          <w:szCs w:val="24"/>
        </w:rPr>
        <w:t>人。</w:t>
      </w:r>
    </w:p>
    <w:p w14:paraId="160A1620" w14:textId="5119F844" w:rsidR="00A164B6" w:rsidRPr="00A164B6" w:rsidRDefault="00A164B6" w:rsidP="00A164B6">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A164B6">
        <w:rPr>
          <w:rFonts w:ascii="Times New Roman" w:eastAsia="宋体" w:hAnsi="Times New Roman" w:cs="Times New Roman" w:hint="eastAsia"/>
          <w:sz w:val="24"/>
          <w:szCs w:val="24"/>
        </w:rPr>
        <w:t>2</w:t>
      </w:r>
      <w:r w:rsidRPr="00A164B6">
        <w:rPr>
          <w:rFonts w:ascii="Times New Roman" w:eastAsia="宋体" w:hAnsi="Times New Roman" w:cs="Times New Roman" w:hint="eastAsia"/>
          <w:sz w:val="24"/>
          <w:szCs w:val="24"/>
        </w:rPr>
        <w:t>、本次可解除限售的限制性股票数量为</w:t>
      </w:r>
      <w:bookmarkStart w:id="8" w:name="_Hlk211938381"/>
      <w:r w:rsidR="00BC6B64">
        <w:rPr>
          <w:rFonts w:ascii="Times New Roman" w:eastAsia="宋体" w:hAnsi="Times New Roman" w:cs="Times New Roman" w:hint="eastAsia"/>
          <w:sz w:val="24"/>
          <w:szCs w:val="24"/>
        </w:rPr>
        <w:t>1,774,800</w:t>
      </w:r>
      <w:r w:rsidRPr="00A164B6">
        <w:rPr>
          <w:rFonts w:ascii="Times New Roman" w:eastAsia="宋体" w:hAnsi="Times New Roman" w:cs="Times New Roman" w:hint="eastAsia"/>
          <w:sz w:val="24"/>
          <w:szCs w:val="24"/>
        </w:rPr>
        <w:t>股</w:t>
      </w:r>
      <w:bookmarkEnd w:id="8"/>
      <w:r w:rsidRPr="00A164B6">
        <w:rPr>
          <w:rFonts w:ascii="Times New Roman" w:eastAsia="宋体" w:hAnsi="Times New Roman" w:cs="Times New Roman" w:hint="eastAsia"/>
          <w:sz w:val="24"/>
          <w:szCs w:val="24"/>
        </w:rPr>
        <w:t>，约占目前公司股份总数的</w:t>
      </w:r>
      <w:r w:rsidRPr="00A164B6">
        <w:rPr>
          <w:rFonts w:ascii="Times New Roman" w:eastAsia="宋体" w:hAnsi="Times New Roman" w:cs="Times New Roman" w:hint="eastAsia"/>
          <w:sz w:val="24"/>
          <w:szCs w:val="24"/>
        </w:rPr>
        <w:t>0.</w:t>
      </w:r>
      <w:r w:rsidR="00BC6B64">
        <w:rPr>
          <w:rFonts w:ascii="Times New Roman" w:eastAsia="宋体" w:hAnsi="Times New Roman" w:cs="Times New Roman" w:hint="eastAsia"/>
          <w:sz w:val="24"/>
          <w:szCs w:val="24"/>
        </w:rPr>
        <w:t>32</w:t>
      </w:r>
      <w:r w:rsidRPr="00A164B6">
        <w:rPr>
          <w:rFonts w:ascii="Times New Roman" w:eastAsia="宋体" w:hAnsi="Times New Roman" w:cs="Times New Roman" w:hint="eastAsia"/>
          <w:sz w:val="24"/>
          <w:szCs w:val="24"/>
        </w:rPr>
        <w:t>%</w:t>
      </w:r>
      <w:r w:rsidRPr="00A164B6">
        <w:rPr>
          <w:rFonts w:ascii="Times New Roman" w:eastAsia="宋体" w:hAnsi="Times New Roman" w:cs="Times New Roman" w:hint="eastAsia"/>
          <w:sz w:val="24"/>
          <w:szCs w:val="24"/>
        </w:rPr>
        <w:t>。</w:t>
      </w:r>
    </w:p>
    <w:p w14:paraId="6BD0060B" w14:textId="1B567FFB" w:rsidR="00A164B6" w:rsidRDefault="00A164B6" w:rsidP="00A164B6">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A164B6">
        <w:rPr>
          <w:rFonts w:ascii="Times New Roman" w:eastAsia="宋体" w:hAnsi="Times New Roman" w:cs="Times New Roman" w:hint="eastAsia"/>
          <w:sz w:val="24"/>
          <w:szCs w:val="24"/>
        </w:rPr>
        <w:t>3</w:t>
      </w:r>
      <w:r w:rsidRPr="00A164B6">
        <w:rPr>
          <w:rFonts w:ascii="Times New Roman" w:eastAsia="宋体" w:hAnsi="Times New Roman" w:cs="Times New Roman" w:hint="eastAsia"/>
          <w:sz w:val="24"/>
          <w:szCs w:val="24"/>
        </w:rPr>
        <w:t>、首次授予</w:t>
      </w:r>
      <w:r w:rsidR="002731D4">
        <w:rPr>
          <w:rFonts w:ascii="Times New Roman" w:eastAsia="宋体" w:hAnsi="Times New Roman" w:cs="Times New Roman" w:hint="eastAsia"/>
          <w:sz w:val="24"/>
          <w:szCs w:val="24"/>
        </w:rPr>
        <w:t>第一个</w:t>
      </w:r>
      <w:r w:rsidRPr="00A164B6">
        <w:rPr>
          <w:rFonts w:ascii="Times New Roman" w:eastAsia="宋体" w:hAnsi="Times New Roman" w:cs="Times New Roman" w:hint="eastAsia"/>
          <w:sz w:val="24"/>
          <w:szCs w:val="24"/>
        </w:rPr>
        <w:t>解除限售期限制性股票的解除限售具体情况如下：</w:t>
      </w:r>
    </w:p>
    <w:tbl>
      <w:tblPr>
        <w:tblStyle w:val="affff7"/>
        <w:tblW w:w="5000" w:type="pct"/>
        <w:tblInd w:w="0" w:type="dxa"/>
        <w:tblLook w:val="04A0" w:firstRow="1" w:lastRow="0" w:firstColumn="1" w:lastColumn="0" w:noHBand="0" w:noVBand="1"/>
      </w:tblPr>
      <w:tblGrid>
        <w:gridCol w:w="621"/>
        <w:gridCol w:w="1330"/>
        <w:gridCol w:w="1695"/>
        <w:gridCol w:w="1699"/>
        <w:gridCol w:w="1819"/>
        <w:gridCol w:w="1920"/>
      </w:tblGrid>
      <w:tr w:rsidR="00BC6B64" w:rsidRPr="0035082E" w14:paraId="2FBD042A" w14:textId="6791204C" w:rsidTr="0035082E">
        <w:trPr>
          <w:trHeight w:val="454"/>
        </w:trPr>
        <w:tc>
          <w:tcPr>
            <w:tcW w:w="342" w:type="pct"/>
            <w:vAlign w:val="center"/>
          </w:tcPr>
          <w:p w14:paraId="0BE0C70B" w14:textId="0F7E80B5" w:rsidR="00BC6B64" w:rsidRPr="0035082E" w:rsidRDefault="00BC6B64" w:rsidP="0035082E">
            <w:pPr>
              <w:adjustRightInd w:val="0"/>
              <w:snapToGrid w:val="0"/>
              <w:jc w:val="center"/>
              <w:rPr>
                <w:rFonts w:eastAsia="宋体"/>
                <w:b/>
                <w:bCs/>
                <w:sz w:val="21"/>
                <w:szCs w:val="21"/>
              </w:rPr>
            </w:pPr>
            <w:bookmarkStart w:id="9" w:name="_Hlk211937964"/>
            <w:r w:rsidRPr="0035082E">
              <w:rPr>
                <w:rFonts w:eastAsia="宋体"/>
                <w:b/>
                <w:bCs/>
                <w:sz w:val="21"/>
                <w:szCs w:val="21"/>
              </w:rPr>
              <w:t>序号</w:t>
            </w:r>
          </w:p>
        </w:tc>
        <w:tc>
          <w:tcPr>
            <w:tcW w:w="732" w:type="pct"/>
            <w:vAlign w:val="center"/>
          </w:tcPr>
          <w:p w14:paraId="4940B1CF" w14:textId="031C4885" w:rsidR="00BC6B64" w:rsidRPr="0035082E" w:rsidRDefault="00BC6B64" w:rsidP="0035082E">
            <w:pPr>
              <w:adjustRightInd w:val="0"/>
              <w:snapToGrid w:val="0"/>
              <w:jc w:val="center"/>
              <w:rPr>
                <w:rFonts w:eastAsia="宋体"/>
                <w:b/>
                <w:bCs/>
                <w:sz w:val="21"/>
                <w:szCs w:val="21"/>
              </w:rPr>
            </w:pPr>
            <w:r w:rsidRPr="0035082E">
              <w:rPr>
                <w:rFonts w:eastAsia="宋体"/>
                <w:b/>
                <w:bCs/>
                <w:sz w:val="21"/>
                <w:szCs w:val="21"/>
              </w:rPr>
              <w:t>姓名</w:t>
            </w:r>
          </w:p>
        </w:tc>
        <w:tc>
          <w:tcPr>
            <w:tcW w:w="933" w:type="pct"/>
            <w:vAlign w:val="center"/>
          </w:tcPr>
          <w:p w14:paraId="51F2309C" w14:textId="6F16C299" w:rsidR="00BC6B64" w:rsidRPr="0035082E" w:rsidRDefault="00BC6B64" w:rsidP="0035082E">
            <w:pPr>
              <w:adjustRightInd w:val="0"/>
              <w:snapToGrid w:val="0"/>
              <w:jc w:val="center"/>
              <w:rPr>
                <w:rFonts w:eastAsia="宋体"/>
                <w:b/>
                <w:bCs/>
                <w:sz w:val="21"/>
                <w:szCs w:val="21"/>
              </w:rPr>
            </w:pPr>
            <w:r w:rsidRPr="0035082E">
              <w:rPr>
                <w:rFonts w:eastAsia="宋体"/>
                <w:b/>
                <w:bCs/>
                <w:sz w:val="21"/>
                <w:szCs w:val="21"/>
              </w:rPr>
              <w:t>职务</w:t>
            </w:r>
          </w:p>
        </w:tc>
        <w:tc>
          <w:tcPr>
            <w:tcW w:w="935" w:type="pct"/>
            <w:vAlign w:val="center"/>
          </w:tcPr>
          <w:p w14:paraId="68F96E71" w14:textId="77777777" w:rsidR="00BC6B64" w:rsidRPr="0035082E" w:rsidRDefault="00BC6B64" w:rsidP="0035082E">
            <w:pPr>
              <w:adjustRightInd w:val="0"/>
              <w:snapToGrid w:val="0"/>
              <w:jc w:val="center"/>
              <w:rPr>
                <w:rFonts w:eastAsia="宋体"/>
                <w:b/>
                <w:bCs/>
                <w:sz w:val="21"/>
                <w:szCs w:val="21"/>
              </w:rPr>
            </w:pPr>
            <w:r w:rsidRPr="0035082E">
              <w:rPr>
                <w:rFonts w:eastAsia="宋体"/>
                <w:b/>
                <w:bCs/>
                <w:sz w:val="21"/>
                <w:szCs w:val="21"/>
              </w:rPr>
              <w:t>获授的限制性股票数量</w:t>
            </w:r>
          </w:p>
          <w:p w14:paraId="533FA56A" w14:textId="52E6528B" w:rsidR="00BC6B64" w:rsidRPr="0035082E" w:rsidRDefault="00BC6B64" w:rsidP="0035082E">
            <w:pPr>
              <w:adjustRightInd w:val="0"/>
              <w:snapToGrid w:val="0"/>
              <w:jc w:val="center"/>
              <w:rPr>
                <w:rFonts w:eastAsia="宋体"/>
                <w:b/>
                <w:bCs/>
                <w:sz w:val="21"/>
                <w:szCs w:val="21"/>
              </w:rPr>
            </w:pPr>
            <w:r w:rsidRPr="0035082E">
              <w:rPr>
                <w:rFonts w:eastAsia="宋体"/>
                <w:b/>
                <w:bCs/>
                <w:sz w:val="21"/>
                <w:szCs w:val="21"/>
              </w:rPr>
              <w:t>（万股）</w:t>
            </w:r>
          </w:p>
        </w:tc>
        <w:tc>
          <w:tcPr>
            <w:tcW w:w="1001" w:type="pct"/>
            <w:vAlign w:val="center"/>
          </w:tcPr>
          <w:p w14:paraId="0966ECD5" w14:textId="77777777" w:rsidR="00BC6B64" w:rsidRPr="0035082E" w:rsidRDefault="00BC6B64" w:rsidP="0035082E">
            <w:pPr>
              <w:adjustRightInd w:val="0"/>
              <w:snapToGrid w:val="0"/>
              <w:jc w:val="center"/>
              <w:rPr>
                <w:rFonts w:eastAsia="宋体"/>
                <w:b/>
                <w:bCs/>
                <w:sz w:val="21"/>
                <w:szCs w:val="21"/>
              </w:rPr>
            </w:pPr>
            <w:r w:rsidRPr="0035082E">
              <w:rPr>
                <w:rFonts w:eastAsia="宋体"/>
                <w:b/>
                <w:bCs/>
                <w:sz w:val="21"/>
                <w:szCs w:val="21"/>
              </w:rPr>
              <w:t>本次可解除限售限制性股票数量</w:t>
            </w:r>
          </w:p>
          <w:p w14:paraId="4BB9BE0E" w14:textId="440EDDFC" w:rsidR="00BC6B64" w:rsidRPr="0035082E" w:rsidRDefault="00BC6B64" w:rsidP="0035082E">
            <w:pPr>
              <w:adjustRightInd w:val="0"/>
              <w:snapToGrid w:val="0"/>
              <w:jc w:val="center"/>
              <w:rPr>
                <w:rFonts w:eastAsia="宋体"/>
                <w:b/>
                <w:bCs/>
                <w:sz w:val="21"/>
                <w:szCs w:val="21"/>
              </w:rPr>
            </w:pPr>
            <w:r w:rsidRPr="0035082E">
              <w:rPr>
                <w:rFonts w:eastAsia="宋体"/>
                <w:b/>
                <w:bCs/>
                <w:sz w:val="21"/>
                <w:szCs w:val="21"/>
              </w:rPr>
              <w:t>（万股）</w:t>
            </w:r>
          </w:p>
        </w:tc>
        <w:tc>
          <w:tcPr>
            <w:tcW w:w="1057" w:type="pct"/>
            <w:vAlign w:val="center"/>
          </w:tcPr>
          <w:p w14:paraId="4590F460" w14:textId="7B9316BC" w:rsidR="00BC6B64" w:rsidRPr="0035082E" w:rsidRDefault="00BC6B64" w:rsidP="0035082E">
            <w:pPr>
              <w:adjustRightInd w:val="0"/>
              <w:snapToGrid w:val="0"/>
              <w:jc w:val="center"/>
              <w:rPr>
                <w:rFonts w:eastAsia="宋体"/>
                <w:b/>
                <w:bCs/>
                <w:sz w:val="21"/>
                <w:szCs w:val="21"/>
              </w:rPr>
            </w:pPr>
            <w:r w:rsidRPr="0035082E">
              <w:rPr>
                <w:rFonts w:eastAsia="宋体"/>
                <w:b/>
                <w:bCs/>
                <w:sz w:val="21"/>
                <w:szCs w:val="21"/>
              </w:rPr>
              <w:t>本次解除限售数量占已获授予限制性股票比例</w:t>
            </w:r>
          </w:p>
        </w:tc>
      </w:tr>
      <w:tr w:rsidR="0035082E" w:rsidRPr="0035082E" w14:paraId="7D90946A" w14:textId="77777777" w:rsidTr="0035082E">
        <w:trPr>
          <w:trHeight w:val="454"/>
        </w:trPr>
        <w:tc>
          <w:tcPr>
            <w:tcW w:w="342" w:type="pct"/>
            <w:vAlign w:val="center"/>
          </w:tcPr>
          <w:p w14:paraId="4D7CE1D4" w14:textId="48CF3FBC" w:rsidR="0035082E" w:rsidRPr="0035082E" w:rsidRDefault="0035082E" w:rsidP="0035082E">
            <w:pPr>
              <w:adjustRightInd w:val="0"/>
              <w:snapToGrid w:val="0"/>
              <w:jc w:val="center"/>
              <w:rPr>
                <w:rFonts w:eastAsia="宋体"/>
                <w:sz w:val="21"/>
                <w:szCs w:val="21"/>
              </w:rPr>
            </w:pPr>
            <w:r w:rsidRPr="0035082E">
              <w:rPr>
                <w:rFonts w:eastAsia="宋体"/>
                <w:sz w:val="21"/>
                <w:szCs w:val="21"/>
              </w:rPr>
              <w:t>1</w:t>
            </w:r>
          </w:p>
        </w:tc>
        <w:tc>
          <w:tcPr>
            <w:tcW w:w="732" w:type="pct"/>
            <w:vAlign w:val="center"/>
          </w:tcPr>
          <w:p w14:paraId="4AF04D9E" w14:textId="74CED32A" w:rsidR="0035082E" w:rsidRPr="0035082E" w:rsidRDefault="0035082E" w:rsidP="0035082E">
            <w:pPr>
              <w:adjustRightInd w:val="0"/>
              <w:snapToGrid w:val="0"/>
              <w:jc w:val="center"/>
              <w:rPr>
                <w:rFonts w:eastAsia="宋体"/>
                <w:sz w:val="21"/>
                <w:szCs w:val="21"/>
              </w:rPr>
            </w:pPr>
            <w:proofErr w:type="gramStart"/>
            <w:r w:rsidRPr="0035082E">
              <w:rPr>
                <w:rFonts w:eastAsia="宋体"/>
                <w:sz w:val="21"/>
                <w:szCs w:val="21"/>
              </w:rPr>
              <w:t>张继恒</w:t>
            </w:r>
            <w:proofErr w:type="gramEnd"/>
          </w:p>
        </w:tc>
        <w:tc>
          <w:tcPr>
            <w:tcW w:w="933" w:type="pct"/>
            <w:vAlign w:val="center"/>
          </w:tcPr>
          <w:p w14:paraId="7FDE8ACC" w14:textId="5171681D" w:rsidR="0035082E" w:rsidRPr="0035082E" w:rsidRDefault="0035082E" w:rsidP="0035082E">
            <w:pPr>
              <w:adjustRightInd w:val="0"/>
              <w:snapToGrid w:val="0"/>
              <w:jc w:val="center"/>
              <w:rPr>
                <w:rFonts w:eastAsia="宋体"/>
                <w:sz w:val="21"/>
                <w:szCs w:val="21"/>
              </w:rPr>
            </w:pPr>
            <w:r w:rsidRPr="0035082E">
              <w:rPr>
                <w:rFonts w:eastAsia="宋体"/>
                <w:sz w:val="21"/>
                <w:szCs w:val="21"/>
              </w:rPr>
              <w:t>执行董事、总经理</w:t>
            </w:r>
          </w:p>
        </w:tc>
        <w:tc>
          <w:tcPr>
            <w:tcW w:w="935" w:type="pct"/>
            <w:vAlign w:val="center"/>
          </w:tcPr>
          <w:p w14:paraId="177FC39A" w14:textId="3C35F06D" w:rsidR="0035082E" w:rsidRPr="0035082E" w:rsidRDefault="0035082E" w:rsidP="0035082E">
            <w:pPr>
              <w:adjustRightInd w:val="0"/>
              <w:snapToGrid w:val="0"/>
              <w:jc w:val="center"/>
              <w:rPr>
                <w:rFonts w:eastAsia="宋体"/>
                <w:sz w:val="21"/>
                <w:szCs w:val="21"/>
              </w:rPr>
            </w:pPr>
            <w:r w:rsidRPr="0035082E">
              <w:rPr>
                <w:rFonts w:eastAsia="宋体"/>
                <w:sz w:val="21"/>
                <w:szCs w:val="21"/>
              </w:rPr>
              <w:t>15.00</w:t>
            </w:r>
          </w:p>
        </w:tc>
        <w:tc>
          <w:tcPr>
            <w:tcW w:w="1001" w:type="pct"/>
            <w:vAlign w:val="center"/>
          </w:tcPr>
          <w:p w14:paraId="1B7F986E" w14:textId="06CF1A1C" w:rsidR="0035082E" w:rsidRPr="0035082E" w:rsidRDefault="0035082E" w:rsidP="0035082E">
            <w:pPr>
              <w:adjustRightInd w:val="0"/>
              <w:snapToGrid w:val="0"/>
              <w:jc w:val="center"/>
              <w:rPr>
                <w:rFonts w:eastAsia="宋体"/>
                <w:sz w:val="21"/>
                <w:szCs w:val="21"/>
              </w:rPr>
            </w:pPr>
            <w:r w:rsidRPr="0035082E">
              <w:rPr>
                <w:rFonts w:eastAsia="宋体"/>
                <w:sz w:val="21"/>
                <w:szCs w:val="21"/>
              </w:rPr>
              <w:t>5.10</w:t>
            </w:r>
          </w:p>
        </w:tc>
        <w:tc>
          <w:tcPr>
            <w:tcW w:w="1057" w:type="pct"/>
            <w:vAlign w:val="center"/>
          </w:tcPr>
          <w:p w14:paraId="09077142" w14:textId="4EEF1BB6" w:rsidR="0035082E" w:rsidRPr="0035082E" w:rsidRDefault="0035082E" w:rsidP="0035082E">
            <w:pPr>
              <w:adjustRightInd w:val="0"/>
              <w:snapToGrid w:val="0"/>
              <w:jc w:val="center"/>
              <w:rPr>
                <w:rFonts w:eastAsia="宋体"/>
                <w:sz w:val="21"/>
                <w:szCs w:val="21"/>
              </w:rPr>
            </w:pPr>
            <w:r w:rsidRPr="0035082E">
              <w:rPr>
                <w:rFonts w:eastAsia="宋体"/>
                <w:sz w:val="21"/>
                <w:szCs w:val="21"/>
              </w:rPr>
              <w:t>34.00%</w:t>
            </w:r>
          </w:p>
        </w:tc>
      </w:tr>
      <w:tr w:rsidR="0035082E" w:rsidRPr="0035082E" w14:paraId="14E6C7D5" w14:textId="64FBEEE0" w:rsidTr="0035082E">
        <w:trPr>
          <w:trHeight w:val="454"/>
        </w:trPr>
        <w:tc>
          <w:tcPr>
            <w:tcW w:w="342" w:type="pct"/>
            <w:vAlign w:val="center"/>
          </w:tcPr>
          <w:p w14:paraId="01559A60" w14:textId="51CCF0B4" w:rsidR="0035082E" w:rsidRPr="0035082E" w:rsidRDefault="0035082E" w:rsidP="0035082E">
            <w:pPr>
              <w:adjustRightInd w:val="0"/>
              <w:snapToGrid w:val="0"/>
              <w:jc w:val="center"/>
              <w:rPr>
                <w:rFonts w:eastAsia="宋体"/>
                <w:sz w:val="21"/>
                <w:szCs w:val="21"/>
              </w:rPr>
            </w:pPr>
            <w:r w:rsidRPr="0035082E">
              <w:rPr>
                <w:rFonts w:eastAsia="宋体"/>
                <w:sz w:val="21"/>
                <w:szCs w:val="21"/>
              </w:rPr>
              <w:t>2</w:t>
            </w:r>
          </w:p>
        </w:tc>
        <w:tc>
          <w:tcPr>
            <w:tcW w:w="732" w:type="pct"/>
            <w:vAlign w:val="center"/>
          </w:tcPr>
          <w:p w14:paraId="4C10038E" w14:textId="3D87E4D3" w:rsidR="0035082E" w:rsidRPr="0035082E" w:rsidRDefault="0035082E" w:rsidP="0035082E">
            <w:pPr>
              <w:adjustRightInd w:val="0"/>
              <w:snapToGrid w:val="0"/>
              <w:jc w:val="center"/>
              <w:rPr>
                <w:rFonts w:eastAsia="宋体"/>
                <w:sz w:val="21"/>
                <w:szCs w:val="21"/>
              </w:rPr>
            </w:pPr>
            <w:proofErr w:type="gramStart"/>
            <w:r w:rsidRPr="0035082E">
              <w:rPr>
                <w:rFonts w:eastAsia="宋体"/>
                <w:sz w:val="21"/>
                <w:szCs w:val="21"/>
              </w:rPr>
              <w:t>石凤文</w:t>
            </w:r>
            <w:proofErr w:type="gramEnd"/>
          </w:p>
        </w:tc>
        <w:tc>
          <w:tcPr>
            <w:tcW w:w="933" w:type="pct"/>
            <w:vAlign w:val="center"/>
          </w:tcPr>
          <w:p w14:paraId="1D653EA6" w14:textId="06B409AA" w:rsidR="0035082E" w:rsidRPr="0035082E" w:rsidRDefault="0035082E" w:rsidP="0035082E">
            <w:pPr>
              <w:adjustRightInd w:val="0"/>
              <w:snapToGrid w:val="0"/>
              <w:jc w:val="center"/>
              <w:rPr>
                <w:rFonts w:eastAsia="宋体"/>
                <w:sz w:val="21"/>
                <w:szCs w:val="21"/>
              </w:rPr>
            </w:pPr>
            <w:r w:rsidRPr="0035082E">
              <w:rPr>
                <w:rFonts w:eastAsia="宋体"/>
                <w:sz w:val="21"/>
                <w:szCs w:val="21"/>
              </w:rPr>
              <w:t>总工程师</w:t>
            </w:r>
          </w:p>
        </w:tc>
        <w:tc>
          <w:tcPr>
            <w:tcW w:w="935" w:type="pct"/>
            <w:vAlign w:val="center"/>
          </w:tcPr>
          <w:p w14:paraId="50212000" w14:textId="1155CB7D" w:rsidR="0035082E" w:rsidRPr="0035082E" w:rsidRDefault="0035082E" w:rsidP="0035082E">
            <w:pPr>
              <w:adjustRightInd w:val="0"/>
              <w:snapToGrid w:val="0"/>
              <w:jc w:val="center"/>
              <w:rPr>
                <w:rFonts w:eastAsia="宋体"/>
                <w:sz w:val="21"/>
                <w:szCs w:val="21"/>
              </w:rPr>
            </w:pPr>
            <w:r w:rsidRPr="0035082E">
              <w:rPr>
                <w:rFonts w:eastAsia="宋体"/>
                <w:sz w:val="21"/>
                <w:szCs w:val="21"/>
              </w:rPr>
              <w:t>10.00</w:t>
            </w:r>
          </w:p>
        </w:tc>
        <w:tc>
          <w:tcPr>
            <w:tcW w:w="1001" w:type="pct"/>
            <w:vAlign w:val="center"/>
          </w:tcPr>
          <w:p w14:paraId="21D57499" w14:textId="522966DB" w:rsidR="0035082E" w:rsidRPr="0035082E" w:rsidRDefault="0035082E" w:rsidP="0035082E">
            <w:pPr>
              <w:adjustRightInd w:val="0"/>
              <w:snapToGrid w:val="0"/>
              <w:jc w:val="center"/>
              <w:rPr>
                <w:rFonts w:eastAsia="宋体"/>
                <w:sz w:val="21"/>
                <w:szCs w:val="21"/>
              </w:rPr>
            </w:pPr>
            <w:r w:rsidRPr="0035082E">
              <w:rPr>
                <w:rFonts w:eastAsia="宋体"/>
                <w:sz w:val="21"/>
                <w:szCs w:val="21"/>
              </w:rPr>
              <w:t>3.40</w:t>
            </w:r>
          </w:p>
        </w:tc>
        <w:tc>
          <w:tcPr>
            <w:tcW w:w="1057" w:type="pct"/>
            <w:vAlign w:val="center"/>
          </w:tcPr>
          <w:p w14:paraId="3007E5B6" w14:textId="64EE6F7E" w:rsidR="0035082E" w:rsidRPr="0035082E" w:rsidRDefault="0035082E" w:rsidP="0035082E">
            <w:pPr>
              <w:adjustRightInd w:val="0"/>
              <w:snapToGrid w:val="0"/>
              <w:jc w:val="center"/>
              <w:rPr>
                <w:rFonts w:eastAsia="宋体"/>
                <w:sz w:val="21"/>
                <w:szCs w:val="21"/>
              </w:rPr>
            </w:pPr>
            <w:r w:rsidRPr="0035082E">
              <w:rPr>
                <w:rFonts w:eastAsia="宋体"/>
                <w:sz w:val="21"/>
                <w:szCs w:val="21"/>
              </w:rPr>
              <w:t>34.00%</w:t>
            </w:r>
          </w:p>
        </w:tc>
      </w:tr>
      <w:tr w:rsidR="0035082E" w:rsidRPr="0035082E" w14:paraId="5BDBDCD4" w14:textId="3A0444E5" w:rsidTr="0035082E">
        <w:trPr>
          <w:trHeight w:val="454"/>
        </w:trPr>
        <w:tc>
          <w:tcPr>
            <w:tcW w:w="342" w:type="pct"/>
            <w:vAlign w:val="center"/>
          </w:tcPr>
          <w:p w14:paraId="748CFD55" w14:textId="3E3B0853" w:rsidR="0035082E" w:rsidRPr="0035082E" w:rsidRDefault="0035082E" w:rsidP="0035082E">
            <w:pPr>
              <w:adjustRightInd w:val="0"/>
              <w:snapToGrid w:val="0"/>
              <w:jc w:val="center"/>
              <w:rPr>
                <w:rFonts w:eastAsia="宋体"/>
                <w:sz w:val="21"/>
                <w:szCs w:val="21"/>
              </w:rPr>
            </w:pPr>
            <w:r w:rsidRPr="0035082E">
              <w:rPr>
                <w:rFonts w:eastAsia="宋体"/>
                <w:sz w:val="21"/>
                <w:szCs w:val="21"/>
              </w:rPr>
              <w:t>3</w:t>
            </w:r>
          </w:p>
        </w:tc>
        <w:tc>
          <w:tcPr>
            <w:tcW w:w="732" w:type="pct"/>
            <w:vAlign w:val="center"/>
          </w:tcPr>
          <w:p w14:paraId="5FDFA69B" w14:textId="21624227" w:rsidR="0035082E" w:rsidRPr="0035082E" w:rsidRDefault="0035082E" w:rsidP="0035082E">
            <w:pPr>
              <w:adjustRightInd w:val="0"/>
              <w:snapToGrid w:val="0"/>
              <w:jc w:val="center"/>
              <w:rPr>
                <w:rFonts w:eastAsia="宋体"/>
                <w:sz w:val="21"/>
                <w:szCs w:val="21"/>
              </w:rPr>
            </w:pPr>
            <w:r w:rsidRPr="0035082E">
              <w:rPr>
                <w:rFonts w:eastAsia="宋体"/>
                <w:sz w:val="21"/>
                <w:szCs w:val="21"/>
              </w:rPr>
              <w:t>冯永梅</w:t>
            </w:r>
          </w:p>
        </w:tc>
        <w:tc>
          <w:tcPr>
            <w:tcW w:w="933" w:type="pct"/>
            <w:vAlign w:val="center"/>
          </w:tcPr>
          <w:p w14:paraId="2207648C" w14:textId="43E36C2A" w:rsidR="0035082E" w:rsidRPr="0035082E" w:rsidRDefault="0035082E" w:rsidP="0035082E">
            <w:pPr>
              <w:adjustRightInd w:val="0"/>
              <w:snapToGrid w:val="0"/>
              <w:jc w:val="center"/>
              <w:rPr>
                <w:rFonts w:eastAsia="宋体"/>
                <w:sz w:val="21"/>
                <w:szCs w:val="21"/>
              </w:rPr>
            </w:pPr>
            <w:r w:rsidRPr="0035082E">
              <w:rPr>
                <w:rFonts w:eastAsia="宋体"/>
                <w:sz w:val="21"/>
                <w:szCs w:val="21"/>
              </w:rPr>
              <w:t>财务总监</w:t>
            </w:r>
          </w:p>
        </w:tc>
        <w:tc>
          <w:tcPr>
            <w:tcW w:w="935" w:type="pct"/>
            <w:vAlign w:val="center"/>
          </w:tcPr>
          <w:p w14:paraId="10A91957" w14:textId="4649E190" w:rsidR="0035082E" w:rsidRPr="0035082E" w:rsidRDefault="0035082E" w:rsidP="0035082E">
            <w:pPr>
              <w:adjustRightInd w:val="0"/>
              <w:snapToGrid w:val="0"/>
              <w:jc w:val="center"/>
              <w:rPr>
                <w:rFonts w:eastAsia="宋体"/>
                <w:sz w:val="21"/>
                <w:szCs w:val="21"/>
              </w:rPr>
            </w:pPr>
            <w:r w:rsidRPr="0035082E">
              <w:rPr>
                <w:rFonts w:eastAsia="宋体"/>
                <w:sz w:val="21"/>
                <w:szCs w:val="21"/>
              </w:rPr>
              <w:t>10.00</w:t>
            </w:r>
          </w:p>
        </w:tc>
        <w:tc>
          <w:tcPr>
            <w:tcW w:w="1001" w:type="pct"/>
            <w:vAlign w:val="center"/>
          </w:tcPr>
          <w:p w14:paraId="423DE736" w14:textId="195BD2BA" w:rsidR="0035082E" w:rsidRPr="0035082E" w:rsidRDefault="0035082E" w:rsidP="0035082E">
            <w:pPr>
              <w:adjustRightInd w:val="0"/>
              <w:snapToGrid w:val="0"/>
              <w:jc w:val="center"/>
              <w:rPr>
                <w:rFonts w:eastAsia="宋体"/>
                <w:sz w:val="21"/>
                <w:szCs w:val="21"/>
              </w:rPr>
            </w:pPr>
            <w:r w:rsidRPr="0035082E">
              <w:rPr>
                <w:rFonts w:eastAsia="宋体"/>
                <w:sz w:val="21"/>
                <w:szCs w:val="21"/>
              </w:rPr>
              <w:t>3.40</w:t>
            </w:r>
          </w:p>
        </w:tc>
        <w:tc>
          <w:tcPr>
            <w:tcW w:w="1057" w:type="pct"/>
            <w:vAlign w:val="center"/>
          </w:tcPr>
          <w:p w14:paraId="50D3CD7F" w14:textId="4932AE0B" w:rsidR="0035082E" w:rsidRPr="0035082E" w:rsidRDefault="0035082E" w:rsidP="0035082E">
            <w:pPr>
              <w:adjustRightInd w:val="0"/>
              <w:snapToGrid w:val="0"/>
              <w:jc w:val="center"/>
              <w:rPr>
                <w:rFonts w:eastAsia="宋体"/>
                <w:sz w:val="21"/>
                <w:szCs w:val="21"/>
              </w:rPr>
            </w:pPr>
            <w:r w:rsidRPr="0035082E">
              <w:rPr>
                <w:rFonts w:eastAsia="宋体"/>
                <w:sz w:val="21"/>
                <w:szCs w:val="21"/>
              </w:rPr>
              <w:t>34.00%</w:t>
            </w:r>
          </w:p>
        </w:tc>
      </w:tr>
      <w:tr w:rsidR="0035082E" w:rsidRPr="0035082E" w14:paraId="5BB2EF58" w14:textId="77777777" w:rsidTr="0035082E">
        <w:trPr>
          <w:trHeight w:val="454"/>
        </w:trPr>
        <w:tc>
          <w:tcPr>
            <w:tcW w:w="342" w:type="pct"/>
            <w:vAlign w:val="center"/>
          </w:tcPr>
          <w:p w14:paraId="32144C42" w14:textId="7591EE14" w:rsidR="0035082E" w:rsidRPr="0035082E" w:rsidRDefault="0035082E" w:rsidP="0035082E">
            <w:pPr>
              <w:adjustRightInd w:val="0"/>
              <w:snapToGrid w:val="0"/>
              <w:jc w:val="center"/>
              <w:rPr>
                <w:rFonts w:eastAsia="宋体"/>
                <w:sz w:val="21"/>
                <w:szCs w:val="21"/>
              </w:rPr>
            </w:pPr>
            <w:r w:rsidRPr="0035082E">
              <w:rPr>
                <w:rFonts w:eastAsia="宋体"/>
                <w:sz w:val="21"/>
                <w:szCs w:val="21"/>
              </w:rPr>
              <w:t>4</w:t>
            </w:r>
          </w:p>
        </w:tc>
        <w:tc>
          <w:tcPr>
            <w:tcW w:w="732" w:type="pct"/>
            <w:vAlign w:val="center"/>
          </w:tcPr>
          <w:p w14:paraId="4FBE4B94" w14:textId="5190A14B" w:rsidR="0035082E" w:rsidRPr="0035082E" w:rsidRDefault="0035082E" w:rsidP="0035082E">
            <w:pPr>
              <w:adjustRightInd w:val="0"/>
              <w:snapToGrid w:val="0"/>
              <w:jc w:val="center"/>
              <w:rPr>
                <w:rFonts w:eastAsia="宋体"/>
                <w:sz w:val="21"/>
                <w:szCs w:val="21"/>
              </w:rPr>
            </w:pPr>
            <w:r w:rsidRPr="0035082E">
              <w:rPr>
                <w:rFonts w:eastAsia="宋体"/>
                <w:sz w:val="21"/>
                <w:szCs w:val="21"/>
              </w:rPr>
              <w:t>李</w:t>
            </w:r>
            <w:proofErr w:type="gramStart"/>
            <w:r w:rsidRPr="0035082E">
              <w:rPr>
                <w:rFonts w:eastAsia="宋体"/>
                <w:sz w:val="21"/>
                <w:szCs w:val="21"/>
              </w:rPr>
              <w:t>铣</w:t>
            </w:r>
            <w:proofErr w:type="gramEnd"/>
            <w:r w:rsidRPr="0035082E">
              <w:rPr>
                <w:rFonts w:eastAsia="宋体"/>
                <w:sz w:val="21"/>
                <w:szCs w:val="21"/>
              </w:rPr>
              <w:t>哲</w:t>
            </w:r>
          </w:p>
        </w:tc>
        <w:tc>
          <w:tcPr>
            <w:tcW w:w="933" w:type="pct"/>
            <w:vAlign w:val="center"/>
          </w:tcPr>
          <w:p w14:paraId="5266512B" w14:textId="06B963F3" w:rsidR="0035082E" w:rsidRPr="0035082E" w:rsidRDefault="0035082E" w:rsidP="0035082E">
            <w:pPr>
              <w:adjustRightInd w:val="0"/>
              <w:snapToGrid w:val="0"/>
              <w:jc w:val="center"/>
              <w:rPr>
                <w:rFonts w:eastAsia="宋体"/>
                <w:sz w:val="21"/>
                <w:szCs w:val="21"/>
              </w:rPr>
            </w:pPr>
            <w:r w:rsidRPr="0035082E">
              <w:rPr>
                <w:rFonts w:eastAsia="宋体"/>
                <w:sz w:val="21"/>
                <w:szCs w:val="21"/>
              </w:rPr>
              <w:t>总法律顾问</w:t>
            </w:r>
          </w:p>
        </w:tc>
        <w:tc>
          <w:tcPr>
            <w:tcW w:w="935" w:type="pct"/>
            <w:vAlign w:val="center"/>
          </w:tcPr>
          <w:p w14:paraId="3A44C7BF" w14:textId="1B5F211D" w:rsidR="0035082E" w:rsidRPr="0035082E" w:rsidRDefault="0035082E" w:rsidP="0035082E">
            <w:pPr>
              <w:adjustRightInd w:val="0"/>
              <w:snapToGrid w:val="0"/>
              <w:jc w:val="center"/>
              <w:rPr>
                <w:rFonts w:eastAsia="宋体"/>
                <w:sz w:val="21"/>
                <w:szCs w:val="21"/>
              </w:rPr>
            </w:pPr>
            <w:r w:rsidRPr="0035082E">
              <w:rPr>
                <w:rFonts w:eastAsia="宋体"/>
                <w:sz w:val="21"/>
                <w:szCs w:val="21"/>
              </w:rPr>
              <w:t>10.00</w:t>
            </w:r>
          </w:p>
        </w:tc>
        <w:tc>
          <w:tcPr>
            <w:tcW w:w="1001" w:type="pct"/>
            <w:vAlign w:val="center"/>
          </w:tcPr>
          <w:p w14:paraId="7BAFBE27" w14:textId="72AFE403" w:rsidR="0035082E" w:rsidRPr="0035082E" w:rsidRDefault="0035082E" w:rsidP="0035082E">
            <w:pPr>
              <w:adjustRightInd w:val="0"/>
              <w:snapToGrid w:val="0"/>
              <w:jc w:val="center"/>
              <w:rPr>
                <w:rFonts w:eastAsia="宋体"/>
                <w:sz w:val="21"/>
                <w:szCs w:val="21"/>
              </w:rPr>
            </w:pPr>
            <w:r w:rsidRPr="0035082E">
              <w:rPr>
                <w:rFonts w:eastAsia="宋体"/>
                <w:sz w:val="21"/>
                <w:szCs w:val="21"/>
              </w:rPr>
              <w:t>3.40</w:t>
            </w:r>
          </w:p>
        </w:tc>
        <w:tc>
          <w:tcPr>
            <w:tcW w:w="1057" w:type="pct"/>
            <w:vAlign w:val="center"/>
          </w:tcPr>
          <w:p w14:paraId="201EE138" w14:textId="4D23D20D" w:rsidR="0035082E" w:rsidRPr="0035082E" w:rsidRDefault="0035082E" w:rsidP="0035082E">
            <w:pPr>
              <w:adjustRightInd w:val="0"/>
              <w:snapToGrid w:val="0"/>
              <w:jc w:val="center"/>
              <w:rPr>
                <w:rFonts w:eastAsia="宋体"/>
                <w:sz w:val="21"/>
                <w:szCs w:val="21"/>
              </w:rPr>
            </w:pPr>
            <w:r w:rsidRPr="0035082E">
              <w:rPr>
                <w:rFonts w:eastAsia="宋体"/>
                <w:sz w:val="21"/>
                <w:szCs w:val="21"/>
              </w:rPr>
              <w:t>34.00%</w:t>
            </w:r>
          </w:p>
        </w:tc>
      </w:tr>
      <w:tr w:rsidR="0035082E" w:rsidRPr="0035082E" w14:paraId="55379221" w14:textId="77777777" w:rsidTr="0035082E">
        <w:trPr>
          <w:trHeight w:val="454"/>
        </w:trPr>
        <w:tc>
          <w:tcPr>
            <w:tcW w:w="342" w:type="pct"/>
            <w:vAlign w:val="center"/>
          </w:tcPr>
          <w:p w14:paraId="6C9666C7" w14:textId="7A675AA4" w:rsidR="0035082E" w:rsidRPr="0035082E" w:rsidRDefault="0035082E" w:rsidP="0035082E">
            <w:pPr>
              <w:adjustRightInd w:val="0"/>
              <w:snapToGrid w:val="0"/>
              <w:jc w:val="center"/>
              <w:rPr>
                <w:rFonts w:eastAsia="宋体"/>
                <w:sz w:val="21"/>
                <w:szCs w:val="21"/>
              </w:rPr>
            </w:pPr>
            <w:r w:rsidRPr="0035082E">
              <w:rPr>
                <w:rFonts w:eastAsia="宋体"/>
                <w:sz w:val="21"/>
                <w:szCs w:val="21"/>
              </w:rPr>
              <w:t>5</w:t>
            </w:r>
          </w:p>
        </w:tc>
        <w:tc>
          <w:tcPr>
            <w:tcW w:w="732" w:type="pct"/>
            <w:vAlign w:val="center"/>
          </w:tcPr>
          <w:p w14:paraId="60F1D3D5" w14:textId="34888CE5" w:rsidR="0035082E" w:rsidRPr="0035082E" w:rsidRDefault="0035082E" w:rsidP="0035082E">
            <w:pPr>
              <w:adjustRightInd w:val="0"/>
              <w:snapToGrid w:val="0"/>
              <w:jc w:val="center"/>
              <w:rPr>
                <w:rFonts w:eastAsia="宋体"/>
                <w:sz w:val="21"/>
                <w:szCs w:val="21"/>
              </w:rPr>
            </w:pPr>
            <w:r w:rsidRPr="0035082E">
              <w:rPr>
                <w:rFonts w:eastAsia="宋体"/>
                <w:sz w:val="21"/>
                <w:szCs w:val="21"/>
              </w:rPr>
              <w:t>栾杰</w:t>
            </w:r>
          </w:p>
        </w:tc>
        <w:tc>
          <w:tcPr>
            <w:tcW w:w="933" w:type="pct"/>
            <w:vAlign w:val="center"/>
          </w:tcPr>
          <w:p w14:paraId="38586FD1" w14:textId="472BF659" w:rsidR="0035082E" w:rsidRPr="0035082E" w:rsidRDefault="0035082E" w:rsidP="0035082E">
            <w:pPr>
              <w:adjustRightInd w:val="0"/>
              <w:snapToGrid w:val="0"/>
              <w:jc w:val="center"/>
              <w:rPr>
                <w:rFonts w:eastAsia="宋体"/>
                <w:sz w:val="21"/>
                <w:szCs w:val="21"/>
              </w:rPr>
            </w:pPr>
            <w:r w:rsidRPr="0035082E">
              <w:rPr>
                <w:rFonts w:eastAsia="宋体"/>
                <w:sz w:val="21"/>
                <w:szCs w:val="21"/>
              </w:rPr>
              <w:t>董事会秘书</w:t>
            </w:r>
          </w:p>
        </w:tc>
        <w:tc>
          <w:tcPr>
            <w:tcW w:w="935" w:type="pct"/>
            <w:vAlign w:val="center"/>
          </w:tcPr>
          <w:p w14:paraId="33C66BCF" w14:textId="2B861A2C" w:rsidR="0035082E" w:rsidRPr="0035082E" w:rsidRDefault="0035082E" w:rsidP="0035082E">
            <w:pPr>
              <w:adjustRightInd w:val="0"/>
              <w:snapToGrid w:val="0"/>
              <w:jc w:val="center"/>
              <w:rPr>
                <w:rFonts w:eastAsia="宋体"/>
                <w:sz w:val="21"/>
                <w:szCs w:val="21"/>
              </w:rPr>
            </w:pPr>
            <w:r w:rsidRPr="0035082E">
              <w:rPr>
                <w:rFonts w:eastAsia="宋体"/>
                <w:sz w:val="21"/>
                <w:szCs w:val="21"/>
              </w:rPr>
              <w:t>10.00</w:t>
            </w:r>
          </w:p>
        </w:tc>
        <w:tc>
          <w:tcPr>
            <w:tcW w:w="1001" w:type="pct"/>
            <w:vAlign w:val="center"/>
          </w:tcPr>
          <w:p w14:paraId="5E22B798" w14:textId="60CB3B01" w:rsidR="0035082E" w:rsidRPr="0035082E" w:rsidRDefault="0035082E" w:rsidP="0035082E">
            <w:pPr>
              <w:adjustRightInd w:val="0"/>
              <w:snapToGrid w:val="0"/>
              <w:jc w:val="center"/>
              <w:rPr>
                <w:rFonts w:eastAsia="宋体"/>
                <w:sz w:val="21"/>
                <w:szCs w:val="21"/>
              </w:rPr>
            </w:pPr>
            <w:r w:rsidRPr="0035082E">
              <w:rPr>
                <w:rFonts w:eastAsia="宋体"/>
                <w:sz w:val="21"/>
                <w:szCs w:val="21"/>
              </w:rPr>
              <w:t>3.40</w:t>
            </w:r>
          </w:p>
        </w:tc>
        <w:tc>
          <w:tcPr>
            <w:tcW w:w="1057" w:type="pct"/>
            <w:vAlign w:val="center"/>
          </w:tcPr>
          <w:p w14:paraId="74EA226C" w14:textId="516D7592" w:rsidR="0035082E" w:rsidRPr="0035082E" w:rsidRDefault="0035082E" w:rsidP="0035082E">
            <w:pPr>
              <w:adjustRightInd w:val="0"/>
              <w:snapToGrid w:val="0"/>
              <w:jc w:val="center"/>
              <w:rPr>
                <w:rFonts w:eastAsia="宋体"/>
                <w:sz w:val="21"/>
                <w:szCs w:val="21"/>
              </w:rPr>
            </w:pPr>
            <w:r w:rsidRPr="0035082E">
              <w:rPr>
                <w:rFonts w:eastAsia="宋体"/>
                <w:sz w:val="21"/>
                <w:szCs w:val="21"/>
              </w:rPr>
              <w:t>34.00%</w:t>
            </w:r>
          </w:p>
        </w:tc>
      </w:tr>
      <w:tr w:rsidR="0035082E" w:rsidRPr="0035082E" w14:paraId="50E54B9F" w14:textId="77777777" w:rsidTr="0035082E">
        <w:trPr>
          <w:trHeight w:val="454"/>
        </w:trPr>
        <w:tc>
          <w:tcPr>
            <w:tcW w:w="2007" w:type="pct"/>
            <w:gridSpan w:val="3"/>
            <w:vAlign w:val="center"/>
          </w:tcPr>
          <w:p w14:paraId="5002C037" w14:textId="2467AA18" w:rsidR="0035082E" w:rsidRPr="0035082E" w:rsidRDefault="0035082E" w:rsidP="0035082E">
            <w:pPr>
              <w:adjustRightInd w:val="0"/>
              <w:snapToGrid w:val="0"/>
              <w:jc w:val="center"/>
              <w:rPr>
                <w:rFonts w:eastAsia="宋体"/>
                <w:sz w:val="21"/>
                <w:szCs w:val="21"/>
              </w:rPr>
            </w:pPr>
            <w:r w:rsidRPr="0035082E">
              <w:rPr>
                <w:rFonts w:eastAsia="宋体"/>
                <w:sz w:val="21"/>
                <w:szCs w:val="21"/>
              </w:rPr>
              <w:t>其他核心骨干员工（</w:t>
            </w:r>
            <w:r w:rsidRPr="0035082E">
              <w:rPr>
                <w:rFonts w:eastAsia="宋体"/>
                <w:sz w:val="21"/>
                <w:szCs w:val="21"/>
              </w:rPr>
              <w:t>105</w:t>
            </w:r>
            <w:r w:rsidRPr="0035082E">
              <w:rPr>
                <w:rFonts w:eastAsia="宋体"/>
                <w:sz w:val="21"/>
                <w:szCs w:val="21"/>
              </w:rPr>
              <w:t>人）</w:t>
            </w:r>
          </w:p>
        </w:tc>
        <w:tc>
          <w:tcPr>
            <w:tcW w:w="935" w:type="pct"/>
            <w:vAlign w:val="center"/>
          </w:tcPr>
          <w:p w14:paraId="1494DB1F" w14:textId="266B325F" w:rsidR="0035082E" w:rsidRPr="0035082E" w:rsidRDefault="0035082E" w:rsidP="0035082E">
            <w:pPr>
              <w:adjustRightInd w:val="0"/>
              <w:snapToGrid w:val="0"/>
              <w:jc w:val="center"/>
              <w:rPr>
                <w:rFonts w:eastAsia="宋体"/>
                <w:sz w:val="21"/>
                <w:szCs w:val="21"/>
              </w:rPr>
            </w:pPr>
            <w:r w:rsidRPr="0035082E">
              <w:rPr>
                <w:rFonts w:eastAsia="宋体"/>
                <w:sz w:val="21"/>
                <w:szCs w:val="21"/>
              </w:rPr>
              <w:t>467.00</w:t>
            </w:r>
          </w:p>
        </w:tc>
        <w:tc>
          <w:tcPr>
            <w:tcW w:w="1001" w:type="pct"/>
            <w:vAlign w:val="center"/>
          </w:tcPr>
          <w:p w14:paraId="2DA6DF46" w14:textId="487E55ED" w:rsidR="0035082E" w:rsidRPr="0035082E" w:rsidRDefault="0035082E" w:rsidP="0035082E">
            <w:pPr>
              <w:adjustRightInd w:val="0"/>
              <w:snapToGrid w:val="0"/>
              <w:jc w:val="center"/>
              <w:rPr>
                <w:rFonts w:eastAsia="宋体"/>
                <w:sz w:val="21"/>
                <w:szCs w:val="21"/>
              </w:rPr>
            </w:pPr>
            <w:r w:rsidRPr="0035082E">
              <w:rPr>
                <w:rFonts w:eastAsia="宋体"/>
                <w:sz w:val="21"/>
                <w:szCs w:val="21"/>
              </w:rPr>
              <w:t>15</w:t>
            </w:r>
            <w:r w:rsidR="00E901F9">
              <w:rPr>
                <w:rFonts w:eastAsia="宋体" w:hint="eastAsia"/>
                <w:sz w:val="21"/>
                <w:szCs w:val="21"/>
              </w:rPr>
              <w:t>8</w:t>
            </w:r>
            <w:r w:rsidRPr="0035082E">
              <w:rPr>
                <w:rFonts w:eastAsia="宋体"/>
                <w:sz w:val="21"/>
                <w:szCs w:val="21"/>
              </w:rPr>
              <w:t>.78</w:t>
            </w:r>
          </w:p>
        </w:tc>
        <w:tc>
          <w:tcPr>
            <w:tcW w:w="1057" w:type="pct"/>
            <w:vAlign w:val="center"/>
          </w:tcPr>
          <w:p w14:paraId="75D03DF1" w14:textId="2B2F5094" w:rsidR="0035082E" w:rsidRPr="0035082E" w:rsidRDefault="0035082E" w:rsidP="0035082E">
            <w:pPr>
              <w:adjustRightInd w:val="0"/>
              <w:snapToGrid w:val="0"/>
              <w:jc w:val="center"/>
              <w:rPr>
                <w:rFonts w:eastAsia="宋体"/>
                <w:sz w:val="21"/>
                <w:szCs w:val="21"/>
              </w:rPr>
            </w:pPr>
            <w:r w:rsidRPr="0035082E">
              <w:rPr>
                <w:rFonts w:eastAsia="宋体"/>
                <w:sz w:val="21"/>
                <w:szCs w:val="21"/>
              </w:rPr>
              <w:t>34.00%</w:t>
            </w:r>
          </w:p>
        </w:tc>
      </w:tr>
      <w:tr w:rsidR="0035082E" w:rsidRPr="0035082E" w14:paraId="51713BF9" w14:textId="77777777" w:rsidTr="0035082E">
        <w:trPr>
          <w:trHeight w:val="454"/>
        </w:trPr>
        <w:tc>
          <w:tcPr>
            <w:tcW w:w="2007" w:type="pct"/>
            <w:gridSpan w:val="3"/>
            <w:vAlign w:val="center"/>
          </w:tcPr>
          <w:p w14:paraId="7EEE63D0" w14:textId="3BCE8000" w:rsidR="0035082E" w:rsidRPr="0035082E" w:rsidRDefault="0035082E" w:rsidP="0035082E">
            <w:pPr>
              <w:adjustRightInd w:val="0"/>
              <w:snapToGrid w:val="0"/>
              <w:jc w:val="center"/>
              <w:rPr>
                <w:rFonts w:eastAsia="宋体"/>
                <w:b/>
                <w:bCs/>
                <w:sz w:val="21"/>
                <w:szCs w:val="21"/>
              </w:rPr>
            </w:pPr>
            <w:r w:rsidRPr="0035082E">
              <w:rPr>
                <w:rFonts w:eastAsia="宋体"/>
                <w:b/>
                <w:bCs/>
                <w:sz w:val="21"/>
                <w:szCs w:val="21"/>
              </w:rPr>
              <w:t>合计</w:t>
            </w:r>
          </w:p>
        </w:tc>
        <w:tc>
          <w:tcPr>
            <w:tcW w:w="935" w:type="pct"/>
            <w:vAlign w:val="center"/>
          </w:tcPr>
          <w:p w14:paraId="1A781C66" w14:textId="5DBA1CBC" w:rsidR="0035082E" w:rsidRPr="0035082E" w:rsidRDefault="0035082E" w:rsidP="0035082E">
            <w:pPr>
              <w:adjustRightInd w:val="0"/>
              <w:snapToGrid w:val="0"/>
              <w:jc w:val="center"/>
              <w:rPr>
                <w:rFonts w:eastAsia="宋体"/>
                <w:b/>
                <w:bCs/>
                <w:sz w:val="21"/>
                <w:szCs w:val="21"/>
              </w:rPr>
            </w:pPr>
            <w:r w:rsidRPr="0035082E">
              <w:rPr>
                <w:rFonts w:eastAsia="宋体"/>
                <w:b/>
                <w:bCs/>
                <w:color w:val="000000"/>
                <w:sz w:val="21"/>
                <w:szCs w:val="21"/>
              </w:rPr>
              <w:t>522</w:t>
            </w:r>
            <w:r w:rsidR="00C40EF9">
              <w:rPr>
                <w:rFonts w:eastAsia="宋体" w:hint="eastAsia"/>
                <w:b/>
                <w:bCs/>
                <w:color w:val="000000"/>
                <w:sz w:val="21"/>
                <w:szCs w:val="21"/>
              </w:rPr>
              <w:t>.00</w:t>
            </w:r>
          </w:p>
        </w:tc>
        <w:tc>
          <w:tcPr>
            <w:tcW w:w="1001" w:type="pct"/>
            <w:vAlign w:val="center"/>
          </w:tcPr>
          <w:p w14:paraId="0CE63605" w14:textId="6FA36F33" w:rsidR="0035082E" w:rsidRPr="0035082E" w:rsidRDefault="0035082E" w:rsidP="0035082E">
            <w:pPr>
              <w:adjustRightInd w:val="0"/>
              <w:snapToGrid w:val="0"/>
              <w:jc w:val="center"/>
              <w:rPr>
                <w:rFonts w:eastAsia="宋体"/>
                <w:b/>
                <w:bCs/>
                <w:sz w:val="21"/>
                <w:szCs w:val="21"/>
              </w:rPr>
            </w:pPr>
            <w:r w:rsidRPr="0035082E">
              <w:rPr>
                <w:rFonts w:eastAsia="宋体"/>
                <w:b/>
                <w:bCs/>
                <w:color w:val="000000"/>
                <w:sz w:val="21"/>
                <w:szCs w:val="21"/>
              </w:rPr>
              <w:t>177.48</w:t>
            </w:r>
          </w:p>
        </w:tc>
        <w:tc>
          <w:tcPr>
            <w:tcW w:w="1057" w:type="pct"/>
            <w:vAlign w:val="center"/>
          </w:tcPr>
          <w:p w14:paraId="76B323CC" w14:textId="4372CF32" w:rsidR="0035082E" w:rsidRPr="0035082E" w:rsidRDefault="0035082E" w:rsidP="0035082E">
            <w:pPr>
              <w:adjustRightInd w:val="0"/>
              <w:snapToGrid w:val="0"/>
              <w:jc w:val="center"/>
              <w:rPr>
                <w:rFonts w:eastAsia="宋体"/>
                <w:b/>
                <w:bCs/>
                <w:sz w:val="21"/>
                <w:szCs w:val="21"/>
              </w:rPr>
            </w:pPr>
            <w:r w:rsidRPr="0035082E">
              <w:rPr>
                <w:rFonts w:eastAsia="宋体"/>
                <w:b/>
                <w:bCs/>
                <w:sz w:val="21"/>
                <w:szCs w:val="21"/>
              </w:rPr>
              <w:t>34.00%</w:t>
            </w:r>
          </w:p>
        </w:tc>
      </w:tr>
    </w:tbl>
    <w:bookmarkEnd w:id="9"/>
    <w:p w14:paraId="13002964" w14:textId="17D2EF86" w:rsidR="00D476D8" w:rsidRPr="00C40EF9" w:rsidRDefault="00A164B6" w:rsidP="00C40EF9">
      <w:pPr>
        <w:adjustRightInd w:val="0"/>
        <w:snapToGrid w:val="0"/>
        <w:spacing w:beforeLines="50" w:before="156" w:line="360" w:lineRule="auto"/>
        <w:ind w:firstLineChars="200" w:firstLine="482"/>
        <w:outlineLvl w:val="0"/>
        <w:rPr>
          <w:rFonts w:ascii="Times New Roman" w:eastAsia="宋体" w:hAnsi="Times New Roman" w:cs="Times New Roman"/>
          <w:b/>
          <w:bCs/>
          <w:sz w:val="24"/>
          <w:szCs w:val="24"/>
        </w:rPr>
      </w:pPr>
      <w:r w:rsidRPr="00C40EF9">
        <w:rPr>
          <w:rFonts w:ascii="Times New Roman" w:eastAsia="宋体" w:hAnsi="Times New Roman" w:cs="Times New Roman" w:hint="eastAsia"/>
          <w:b/>
          <w:bCs/>
          <w:sz w:val="24"/>
          <w:szCs w:val="24"/>
        </w:rPr>
        <w:t>四</w:t>
      </w:r>
      <w:r w:rsidR="00D476D8" w:rsidRPr="00C40EF9">
        <w:rPr>
          <w:rFonts w:ascii="Times New Roman" w:eastAsia="宋体" w:hAnsi="Times New Roman" w:cs="Times New Roman"/>
          <w:b/>
          <w:bCs/>
          <w:sz w:val="24"/>
          <w:szCs w:val="24"/>
        </w:rPr>
        <w:t>、薪酬与考核委员会意见</w:t>
      </w:r>
    </w:p>
    <w:p w14:paraId="31966921" w14:textId="41AB66D2" w:rsidR="00D476D8" w:rsidRPr="0061124D" w:rsidRDefault="00A164B6" w:rsidP="00A164B6">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A164B6">
        <w:rPr>
          <w:rFonts w:ascii="Times New Roman" w:eastAsia="宋体" w:hAnsi="Times New Roman" w:cs="Times New Roman" w:hint="eastAsia"/>
          <w:sz w:val="24"/>
          <w:szCs w:val="24"/>
        </w:rPr>
        <w:t>公司薪酬与考核委员会认为：根据公司《</w:t>
      </w:r>
      <w:r w:rsidRPr="00A164B6">
        <w:rPr>
          <w:rFonts w:ascii="Times New Roman" w:eastAsia="宋体" w:hAnsi="Times New Roman" w:cs="Times New Roman" w:hint="eastAsia"/>
          <w:sz w:val="24"/>
          <w:szCs w:val="24"/>
        </w:rPr>
        <w:t>2023</w:t>
      </w:r>
      <w:r w:rsidRPr="00A164B6">
        <w:rPr>
          <w:rFonts w:ascii="Times New Roman" w:eastAsia="宋体" w:hAnsi="Times New Roman" w:cs="Times New Roman" w:hint="eastAsia"/>
          <w:sz w:val="24"/>
          <w:szCs w:val="24"/>
        </w:rPr>
        <w:t>年限制性股票激励计划（草案）》《</w:t>
      </w:r>
      <w:r w:rsidR="0035082E" w:rsidRPr="0035082E">
        <w:rPr>
          <w:rFonts w:ascii="Times New Roman" w:eastAsia="宋体" w:hAnsi="Times New Roman" w:cs="Times New Roman" w:hint="eastAsia"/>
          <w:sz w:val="24"/>
          <w:szCs w:val="24"/>
        </w:rPr>
        <w:t>2023</w:t>
      </w:r>
      <w:r w:rsidR="0035082E" w:rsidRPr="0035082E">
        <w:rPr>
          <w:rFonts w:ascii="Times New Roman" w:eastAsia="宋体" w:hAnsi="Times New Roman" w:cs="Times New Roman" w:hint="eastAsia"/>
          <w:sz w:val="24"/>
          <w:szCs w:val="24"/>
        </w:rPr>
        <w:lastRenderedPageBreak/>
        <w:t>年限制性股票管理办法</w:t>
      </w:r>
      <w:r w:rsidRPr="00A164B6">
        <w:rPr>
          <w:rFonts w:ascii="Times New Roman" w:eastAsia="宋体" w:hAnsi="Times New Roman" w:cs="Times New Roman" w:hint="eastAsia"/>
          <w:sz w:val="24"/>
          <w:szCs w:val="24"/>
        </w:rPr>
        <w:t>》的相关规定，公司董事会薪酬与考核委员会经过认真审议核查，认为公司</w:t>
      </w:r>
      <w:r w:rsidRPr="00A164B6">
        <w:rPr>
          <w:rFonts w:ascii="Times New Roman" w:eastAsia="宋体" w:hAnsi="Times New Roman" w:cs="Times New Roman" w:hint="eastAsia"/>
          <w:sz w:val="24"/>
          <w:szCs w:val="24"/>
        </w:rPr>
        <w:t>2023</w:t>
      </w:r>
      <w:r w:rsidRPr="00A164B6">
        <w:rPr>
          <w:rFonts w:ascii="Times New Roman" w:eastAsia="宋体" w:hAnsi="Times New Roman" w:cs="Times New Roman" w:hint="eastAsia"/>
          <w:sz w:val="24"/>
          <w:szCs w:val="24"/>
        </w:rPr>
        <w:t>年限制性股票激励计划首次授予</w:t>
      </w:r>
      <w:r w:rsidR="002731D4">
        <w:rPr>
          <w:rFonts w:ascii="Times New Roman" w:eastAsia="宋体" w:hAnsi="Times New Roman" w:cs="Times New Roman" w:hint="eastAsia"/>
          <w:sz w:val="24"/>
          <w:szCs w:val="24"/>
        </w:rPr>
        <w:t>第一个</w:t>
      </w:r>
      <w:r w:rsidRPr="00A164B6">
        <w:rPr>
          <w:rFonts w:ascii="Times New Roman" w:eastAsia="宋体" w:hAnsi="Times New Roman" w:cs="Times New Roman" w:hint="eastAsia"/>
          <w:sz w:val="24"/>
          <w:szCs w:val="24"/>
        </w:rPr>
        <w:t>解除限售期解除限售条件已经成就，本次符合解除限售条件的激励对象为</w:t>
      </w:r>
      <w:r w:rsidR="0035082E">
        <w:rPr>
          <w:rFonts w:ascii="Times New Roman" w:eastAsia="宋体" w:hAnsi="Times New Roman" w:cs="Times New Roman" w:hint="eastAsia"/>
          <w:sz w:val="24"/>
          <w:szCs w:val="24"/>
        </w:rPr>
        <w:t>110</w:t>
      </w:r>
      <w:r w:rsidRPr="00A164B6">
        <w:rPr>
          <w:rFonts w:ascii="Times New Roman" w:eastAsia="宋体" w:hAnsi="Times New Roman" w:cs="Times New Roman" w:hint="eastAsia"/>
          <w:sz w:val="24"/>
          <w:szCs w:val="24"/>
        </w:rPr>
        <w:t>名，可申请解除限售并上市流通的限制性股票数量为</w:t>
      </w:r>
      <w:r w:rsidR="0035082E" w:rsidRPr="0035082E">
        <w:rPr>
          <w:rFonts w:ascii="Times New Roman" w:eastAsia="宋体" w:hAnsi="Times New Roman" w:cs="Times New Roman" w:hint="eastAsia"/>
          <w:sz w:val="24"/>
          <w:szCs w:val="24"/>
        </w:rPr>
        <w:t>177.48</w:t>
      </w:r>
      <w:r w:rsidRPr="00A164B6">
        <w:rPr>
          <w:rFonts w:ascii="Times New Roman" w:eastAsia="宋体" w:hAnsi="Times New Roman" w:cs="Times New Roman" w:hint="eastAsia"/>
          <w:sz w:val="24"/>
          <w:szCs w:val="24"/>
        </w:rPr>
        <w:t>万股，占公司总股本的</w:t>
      </w:r>
      <w:r w:rsidR="0035082E">
        <w:rPr>
          <w:rFonts w:ascii="Times New Roman" w:eastAsia="宋体" w:hAnsi="Times New Roman" w:cs="Times New Roman" w:hint="eastAsia"/>
          <w:sz w:val="24"/>
          <w:szCs w:val="24"/>
        </w:rPr>
        <w:t>0.32</w:t>
      </w:r>
      <w:r w:rsidRPr="00A164B6">
        <w:rPr>
          <w:rFonts w:ascii="Times New Roman" w:eastAsia="宋体" w:hAnsi="Times New Roman" w:cs="Times New Roman" w:hint="eastAsia"/>
          <w:sz w:val="24"/>
          <w:szCs w:val="24"/>
        </w:rPr>
        <w:t>%</w:t>
      </w:r>
      <w:r w:rsidR="00D476D8" w:rsidRPr="0061124D">
        <w:rPr>
          <w:rFonts w:ascii="Times New Roman" w:eastAsia="宋体" w:hAnsi="Times New Roman" w:cs="Times New Roman"/>
          <w:sz w:val="24"/>
          <w:szCs w:val="24"/>
        </w:rPr>
        <w:t>。</w:t>
      </w:r>
    </w:p>
    <w:p w14:paraId="2F8C9B4A" w14:textId="5FE41845" w:rsidR="00D476D8" w:rsidRPr="00C40EF9" w:rsidRDefault="00C40EF9" w:rsidP="00C40EF9">
      <w:pPr>
        <w:adjustRightInd w:val="0"/>
        <w:snapToGrid w:val="0"/>
        <w:spacing w:beforeLines="50" w:before="156" w:line="360" w:lineRule="auto"/>
        <w:ind w:firstLineChars="200" w:firstLine="482"/>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五</w:t>
      </w:r>
      <w:r w:rsidR="00D476D8" w:rsidRPr="00C40EF9">
        <w:rPr>
          <w:rFonts w:ascii="Times New Roman" w:eastAsia="宋体" w:hAnsi="Times New Roman" w:cs="Times New Roman"/>
          <w:b/>
          <w:bCs/>
          <w:sz w:val="24"/>
          <w:szCs w:val="24"/>
        </w:rPr>
        <w:t>、独立董事专门会议意见</w:t>
      </w:r>
    </w:p>
    <w:p w14:paraId="471087BE" w14:textId="030F38D9" w:rsidR="00D476D8" w:rsidRPr="0061124D" w:rsidRDefault="008A66CE" w:rsidP="00A164B6">
      <w:pPr>
        <w:adjustRightInd w:val="0"/>
        <w:snapToGrid w:val="0"/>
        <w:spacing w:beforeLines="50" w:before="156" w:line="360" w:lineRule="auto"/>
        <w:ind w:firstLineChars="200" w:firstLine="480"/>
        <w:rPr>
          <w:rFonts w:ascii="Times New Roman" w:eastAsia="宋体" w:hAnsi="Times New Roman" w:cs="Times New Roman"/>
          <w:sz w:val="24"/>
          <w:szCs w:val="24"/>
        </w:rPr>
      </w:pPr>
      <w:bookmarkStart w:id="10" w:name="_Hlk212450252"/>
      <w:r w:rsidRPr="008A66CE">
        <w:rPr>
          <w:rFonts w:ascii="Times New Roman" w:eastAsia="宋体" w:hAnsi="Times New Roman" w:cs="Times New Roman" w:hint="eastAsia"/>
          <w:sz w:val="24"/>
          <w:szCs w:val="24"/>
        </w:rPr>
        <w:t>经审议《关于</w:t>
      </w:r>
      <w:r w:rsidRPr="008A66CE">
        <w:rPr>
          <w:rFonts w:ascii="Times New Roman" w:eastAsia="宋体" w:hAnsi="Times New Roman" w:cs="Times New Roman" w:hint="eastAsia"/>
          <w:sz w:val="24"/>
          <w:szCs w:val="24"/>
        </w:rPr>
        <w:t>2023</w:t>
      </w:r>
      <w:r w:rsidRPr="008A66CE">
        <w:rPr>
          <w:rFonts w:ascii="Times New Roman" w:eastAsia="宋体" w:hAnsi="Times New Roman" w:cs="Times New Roman" w:hint="eastAsia"/>
          <w:sz w:val="24"/>
          <w:szCs w:val="24"/>
        </w:rPr>
        <w:t>年限制性股票激励计划首次授予第一个解除限售期解除限售条件成就的议案》，我们认为：本激励计划</w:t>
      </w:r>
      <w:r>
        <w:rPr>
          <w:rFonts w:ascii="Times New Roman" w:eastAsia="宋体" w:hAnsi="Times New Roman" w:cs="Times New Roman" w:hint="eastAsia"/>
          <w:sz w:val="24"/>
          <w:szCs w:val="24"/>
        </w:rPr>
        <w:t>首次授予</w:t>
      </w:r>
      <w:r w:rsidRPr="008A66CE">
        <w:rPr>
          <w:rFonts w:ascii="Times New Roman" w:eastAsia="宋体" w:hAnsi="Times New Roman" w:cs="Times New Roman" w:hint="eastAsia"/>
          <w:sz w:val="24"/>
          <w:szCs w:val="24"/>
        </w:rPr>
        <w:t>第一个解除限售期的相关解除限售条件已经成就，可解除限售的激励对象主体资格合法、有效。公司董事会根据</w:t>
      </w:r>
      <w:r w:rsidRPr="00F71D96">
        <w:rPr>
          <w:rFonts w:ascii="Times New Roman" w:eastAsia="宋体" w:hAnsi="Times New Roman" w:cs="Times New Roman" w:hint="eastAsia"/>
          <w:sz w:val="24"/>
          <w:szCs w:val="24"/>
        </w:rPr>
        <w:t>2023</w:t>
      </w:r>
      <w:r w:rsidRPr="00F71D96">
        <w:rPr>
          <w:rFonts w:ascii="Times New Roman" w:eastAsia="宋体" w:hAnsi="Times New Roman" w:cs="Times New Roman" w:hint="eastAsia"/>
          <w:sz w:val="24"/>
          <w:szCs w:val="24"/>
        </w:rPr>
        <w:t>年第一次临时股东大会、</w:t>
      </w:r>
      <w:r w:rsidRPr="00F71D96">
        <w:rPr>
          <w:rFonts w:ascii="Times New Roman" w:eastAsia="宋体" w:hAnsi="Times New Roman" w:cs="Times New Roman" w:hint="eastAsia"/>
          <w:sz w:val="24"/>
          <w:szCs w:val="24"/>
        </w:rPr>
        <w:t>2023</w:t>
      </w:r>
      <w:r w:rsidRPr="00F71D96">
        <w:rPr>
          <w:rFonts w:ascii="Times New Roman" w:eastAsia="宋体" w:hAnsi="Times New Roman" w:cs="Times New Roman" w:hint="eastAsia"/>
          <w:sz w:val="24"/>
          <w:szCs w:val="24"/>
        </w:rPr>
        <w:t>年第一次</w:t>
      </w:r>
      <w:r w:rsidRPr="00F71D96">
        <w:rPr>
          <w:rFonts w:ascii="Times New Roman" w:eastAsia="宋体" w:hAnsi="Times New Roman" w:cs="Times New Roman" w:hint="eastAsia"/>
          <w:sz w:val="24"/>
          <w:szCs w:val="24"/>
        </w:rPr>
        <w:t>A</w:t>
      </w:r>
      <w:r w:rsidRPr="00F71D96">
        <w:rPr>
          <w:rFonts w:ascii="Times New Roman" w:eastAsia="宋体" w:hAnsi="Times New Roman" w:cs="Times New Roman" w:hint="eastAsia"/>
          <w:sz w:val="24"/>
          <w:szCs w:val="24"/>
        </w:rPr>
        <w:t>股类别股东大会及</w:t>
      </w:r>
      <w:r w:rsidRPr="00F71D96">
        <w:rPr>
          <w:rFonts w:ascii="Times New Roman" w:eastAsia="宋体" w:hAnsi="Times New Roman" w:cs="Times New Roman" w:hint="eastAsia"/>
          <w:sz w:val="24"/>
          <w:szCs w:val="24"/>
        </w:rPr>
        <w:t>2023</w:t>
      </w:r>
      <w:r w:rsidRPr="00F71D96">
        <w:rPr>
          <w:rFonts w:ascii="Times New Roman" w:eastAsia="宋体" w:hAnsi="Times New Roman" w:cs="Times New Roman" w:hint="eastAsia"/>
          <w:sz w:val="24"/>
          <w:szCs w:val="24"/>
        </w:rPr>
        <w:t>年第一次</w:t>
      </w:r>
      <w:r w:rsidRPr="00F71D96">
        <w:rPr>
          <w:rFonts w:ascii="Times New Roman" w:eastAsia="宋体" w:hAnsi="Times New Roman" w:cs="Times New Roman" w:hint="eastAsia"/>
          <w:sz w:val="24"/>
          <w:szCs w:val="24"/>
        </w:rPr>
        <w:t>H</w:t>
      </w:r>
      <w:r w:rsidRPr="00F71D96">
        <w:rPr>
          <w:rFonts w:ascii="Times New Roman" w:eastAsia="宋体" w:hAnsi="Times New Roman" w:cs="Times New Roman" w:hint="eastAsia"/>
          <w:sz w:val="24"/>
          <w:szCs w:val="24"/>
        </w:rPr>
        <w:t>股类别股东大会</w:t>
      </w:r>
      <w:r w:rsidRPr="008A66CE">
        <w:rPr>
          <w:rFonts w:ascii="Times New Roman" w:eastAsia="宋体" w:hAnsi="Times New Roman" w:cs="Times New Roman" w:hint="eastAsia"/>
          <w:sz w:val="24"/>
          <w:szCs w:val="24"/>
        </w:rPr>
        <w:t>的授权，按照《激励计划》的相关规定为符合条件的</w:t>
      </w:r>
      <w:r>
        <w:rPr>
          <w:rFonts w:ascii="Times New Roman" w:eastAsia="宋体" w:hAnsi="Times New Roman" w:cs="Times New Roman" w:hint="eastAsia"/>
          <w:sz w:val="24"/>
          <w:szCs w:val="24"/>
        </w:rPr>
        <w:t>110</w:t>
      </w:r>
      <w:r w:rsidRPr="008A66CE">
        <w:rPr>
          <w:rFonts w:ascii="Times New Roman" w:eastAsia="宋体" w:hAnsi="Times New Roman" w:cs="Times New Roman" w:hint="eastAsia"/>
          <w:sz w:val="24"/>
          <w:szCs w:val="24"/>
        </w:rPr>
        <w:t>名激励对象办理持有的</w:t>
      </w:r>
      <w:r w:rsidRPr="0035082E">
        <w:rPr>
          <w:rFonts w:ascii="Times New Roman" w:eastAsia="宋体" w:hAnsi="Times New Roman" w:cs="Times New Roman" w:hint="eastAsia"/>
          <w:sz w:val="24"/>
          <w:szCs w:val="24"/>
        </w:rPr>
        <w:t>177.48</w:t>
      </w:r>
      <w:r w:rsidRPr="00A164B6">
        <w:rPr>
          <w:rFonts w:ascii="Times New Roman" w:eastAsia="宋体" w:hAnsi="Times New Roman" w:cs="Times New Roman" w:hint="eastAsia"/>
          <w:sz w:val="24"/>
          <w:szCs w:val="24"/>
        </w:rPr>
        <w:t>万股</w:t>
      </w:r>
      <w:r w:rsidRPr="008A66CE">
        <w:rPr>
          <w:rFonts w:ascii="Times New Roman" w:eastAsia="宋体" w:hAnsi="Times New Roman" w:cs="Times New Roman" w:hint="eastAsia"/>
          <w:sz w:val="24"/>
          <w:szCs w:val="24"/>
        </w:rPr>
        <w:t>限制性股票的解除限售事宜，符合《管理办法》及《激励计划》的相关规定，不存在损害公司及公司股东利益的情况。</w:t>
      </w:r>
    </w:p>
    <w:bookmarkEnd w:id="10"/>
    <w:p w14:paraId="60346FFE" w14:textId="00AF62BA" w:rsidR="00D476D8" w:rsidRPr="00C40EF9" w:rsidRDefault="00C40EF9" w:rsidP="00C40EF9">
      <w:pPr>
        <w:adjustRightInd w:val="0"/>
        <w:snapToGrid w:val="0"/>
        <w:spacing w:beforeLines="50" w:before="156" w:line="360" w:lineRule="auto"/>
        <w:ind w:firstLineChars="200" w:firstLine="482"/>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六</w:t>
      </w:r>
      <w:r w:rsidR="00D476D8" w:rsidRPr="00C40EF9">
        <w:rPr>
          <w:rFonts w:ascii="Times New Roman" w:eastAsia="宋体" w:hAnsi="Times New Roman" w:cs="Times New Roman"/>
          <w:b/>
          <w:bCs/>
          <w:sz w:val="24"/>
          <w:szCs w:val="24"/>
        </w:rPr>
        <w:t>、监事会意见</w:t>
      </w:r>
    </w:p>
    <w:p w14:paraId="45823781" w14:textId="7F1C6988" w:rsidR="00D476D8" w:rsidRPr="0061124D" w:rsidRDefault="00060217" w:rsidP="00D476D8">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060217">
        <w:rPr>
          <w:rFonts w:ascii="Times New Roman" w:eastAsia="宋体" w:hAnsi="Times New Roman" w:cs="Times New Roman" w:hint="eastAsia"/>
          <w:sz w:val="24"/>
          <w:szCs w:val="24"/>
        </w:rPr>
        <w:t>监事会经核查后认为</w:t>
      </w:r>
      <w:r w:rsidR="008A66CE" w:rsidRPr="008A66CE">
        <w:rPr>
          <w:rFonts w:ascii="Times New Roman" w:eastAsia="宋体" w:hAnsi="Times New Roman" w:cs="Times New Roman" w:hint="eastAsia"/>
          <w:sz w:val="24"/>
          <w:szCs w:val="24"/>
        </w:rPr>
        <w:t>：</w:t>
      </w:r>
      <w:bookmarkStart w:id="11" w:name="_Hlk211939864"/>
      <w:r w:rsidR="007661EA">
        <w:rPr>
          <w:rFonts w:ascii="Times New Roman" w:eastAsia="宋体" w:hAnsi="Times New Roman" w:cs="Times New Roman" w:hint="eastAsia"/>
          <w:sz w:val="24"/>
          <w:szCs w:val="24"/>
        </w:rPr>
        <w:t>本激励</w:t>
      </w:r>
      <w:r w:rsidR="008A66CE" w:rsidRPr="008A66CE">
        <w:rPr>
          <w:rFonts w:ascii="Times New Roman" w:eastAsia="宋体" w:hAnsi="Times New Roman" w:cs="Times New Roman" w:hint="eastAsia"/>
          <w:sz w:val="24"/>
          <w:szCs w:val="24"/>
        </w:rPr>
        <w:t>计划</w:t>
      </w:r>
      <w:r w:rsidR="008A66CE">
        <w:rPr>
          <w:rFonts w:ascii="Times New Roman" w:eastAsia="宋体" w:hAnsi="Times New Roman" w:cs="Times New Roman" w:hint="eastAsia"/>
          <w:sz w:val="24"/>
          <w:szCs w:val="24"/>
        </w:rPr>
        <w:t>首次授予</w:t>
      </w:r>
      <w:r w:rsidR="008A66CE" w:rsidRPr="008A66CE">
        <w:rPr>
          <w:rFonts w:ascii="Times New Roman" w:eastAsia="宋体" w:hAnsi="Times New Roman" w:cs="Times New Roman" w:hint="eastAsia"/>
          <w:sz w:val="24"/>
          <w:szCs w:val="24"/>
        </w:rPr>
        <w:t>第一个解除限售期的相关解除限售条件已经成就，可解除限售的激励对象主体资格合法、有效。公司董事会根据</w:t>
      </w:r>
      <w:r w:rsidR="008A66CE" w:rsidRPr="00F71D96">
        <w:rPr>
          <w:rFonts w:ascii="Times New Roman" w:eastAsia="宋体" w:hAnsi="Times New Roman" w:cs="Times New Roman" w:hint="eastAsia"/>
          <w:sz w:val="24"/>
          <w:szCs w:val="24"/>
        </w:rPr>
        <w:t>2023</w:t>
      </w:r>
      <w:r w:rsidR="008A66CE" w:rsidRPr="00F71D96">
        <w:rPr>
          <w:rFonts w:ascii="Times New Roman" w:eastAsia="宋体" w:hAnsi="Times New Roman" w:cs="Times New Roman" w:hint="eastAsia"/>
          <w:sz w:val="24"/>
          <w:szCs w:val="24"/>
        </w:rPr>
        <w:t>年第一次临时股东大会、</w:t>
      </w:r>
      <w:r w:rsidR="008A66CE" w:rsidRPr="00F71D96">
        <w:rPr>
          <w:rFonts w:ascii="Times New Roman" w:eastAsia="宋体" w:hAnsi="Times New Roman" w:cs="Times New Roman" w:hint="eastAsia"/>
          <w:sz w:val="24"/>
          <w:szCs w:val="24"/>
        </w:rPr>
        <w:t>2023</w:t>
      </w:r>
      <w:r w:rsidR="008A66CE" w:rsidRPr="00F71D96">
        <w:rPr>
          <w:rFonts w:ascii="Times New Roman" w:eastAsia="宋体" w:hAnsi="Times New Roman" w:cs="Times New Roman" w:hint="eastAsia"/>
          <w:sz w:val="24"/>
          <w:szCs w:val="24"/>
        </w:rPr>
        <w:t>年第一次</w:t>
      </w:r>
      <w:r w:rsidR="008A66CE" w:rsidRPr="00F71D96">
        <w:rPr>
          <w:rFonts w:ascii="Times New Roman" w:eastAsia="宋体" w:hAnsi="Times New Roman" w:cs="Times New Roman" w:hint="eastAsia"/>
          <w:sz w:val="24"/>
          <w:szCs w:val="24"/>
        </w:rPr>
        <w:t>A</w:t>
      </w:r>
      <w:r w:rsidR="008A66CE" w:rsidRPr="00F71D96">
        <w:rPr>
          <w:rFonts w:ascii="Times New Roman" w:eastAsia="宋体" w:hAnsi="Times New Roman" w:cs="Times New Roman" w:hint="eastAsia"/>
          <w:sz w:val="24"/>
          <w:szCs w:val="24"/>
        </w:rPr>
        <w:t>股类别股东大会及</w:t>
      </w:r>
      <w:r w:rsidR="008A66CE" w:rsidRPr="00F71D96">
        <w:rPr>
          <w:rFonts w:ascii="Times New Roman" w:eastAsia="宋体" w:hAnsi="Times New Roman" w:cs="Times New Roman" w:hint="eastAsia"/>
          <w:sz w:val="24"/>
          <w:szCs w:val="24"/>
        </w:rPr>
        <w:t>2023</w:t>
      </w:r>
      <w:r w:rsidR="008A66CE" w:rsidRPr="00F71D96">
        <w:rPr>
          <w:rFonts w:ascii="Times New Roman" w:eastAsia="宋体" w:hAnsi="Times New Roman" w:cs="Times New Roman" w:hint="eastAsia"/>
          <w:sz w:val="24"/>
          <w:szCs w:val="24"/>
        </w:rPr>
        <w:t>年第一次</w:t>
      </w:r>
      <w:r w:rsidR="008A66CE" w:rsidRPr="00F71D96">
        <w:rPr>
          <w:rFonts w:ascii="Times New Roman" w:eastAsia="宋体" w:hAnsi="Times New Roman" w:cs="Times New Roman" w:hint="eastAsia"/>
          <w:sz w:val="24"/>
          <w:szCs w:val="24"/>
        </w:rPr>
        <w:t>H</w:t>
      </w:r>
      <w:r w:rsidR="008A66CE" w:rsidRPr="00F71D96">
        <w:rPr>
          <w:rFonts w:ascii="Times New Roman" w:eastAsia="宋体" w:hAnsi="Times New Roman" w:cs="Times New Roman" w:hint="eastAsia"/>
          <w:sz w:val="24"/>
          <w:szCs w:val="24"/>
        </w:rPr>
        <w:t>股类别股东大会</w:t>
      </w:r>
      <w:r w:rsidR="008A66CE" w:rsidRPr="008A66CE">
        <w:rPr>
          <w:rFonts w:ascii="Times New Roman" w:eastAsia="宋体" w:hAnsi="Times New Roman" w:cs="Times New Roman" w:hint="eastAsia"/>
          <w:sz w:val="24"/>
          <w:szCs w:val="24"/>
        </w:rPr>
        <w:t>的授权，按照《激励计划》的相关规定为符合条件的</w:t>
      </w:r>
      <w:r w:rsidR="008A66CE">
        <w:rPr>
          <w:rFonts w:ascii="Times New Roman" w:eastAsia="宋体" w:hAnsi="Times New Roman" w:cs="Times New Roman" w:hint="eastAsia"/>
          <w:sz w:val="24"/>
          <w:szCs w:val="24"/>
        </w:rPr>
        <w:t>110</w:t>
      </w:r>
      <w:r w:rsidR="008A66CE" w:rsidRPr="008A66CE">
        <w:rPr>
          <w:rFonts w:ascii="Times New Roman" w:eastAsia="宋体" w:hAnsi="Times New Roman" w:cs="Times New Roman" w:hint="eastAsia"/>
          <w:sz w:val="24"/>
          <w:szCs w:val="24"/>
        </w:rPr>
        <w:t>名激励对象办理持有的</w:t>
      </w:r>
      <w:r w:rsidR="008A66CE" w:rsidRPr="0035082E">
        <w:rPr>
          <w:rFonts w:ascii="Times New Roman" w:eastAsia="宋体" w:hAnsi="Times New Roman" w:cs="Times New Roman" w:hint="eastAsia"/>
          <w:sz w:val="24"/>
          <w:szCs w:val="24"/>
        </w:rPr>
        <w:t>177.48</w:t>
      </w:r>
      <w:r w:rsidR="008A66CE" w:rsidRPr="00A164B6">
        <w:rPr>
          <w:rFonts w:ascii="Times New Roman" w:eastAsia="宋体" w:hAnsi="Times New Roman" w:cs="Times New Roman" w:hint="eastAsia"/>
          <w:sz w:val="24"/>
          <w:szCs w:val="24"/>
        </w:rPr>
        <w:t>万股</w:t>
      </w:r>
      <w:r w:rsidR="008A66CE" w:rsidRPr="008A66CE">
        <w:rPr>
          <w:rFonts w:ascii="Times New Roman" w:eastAsia="宋体" w:hAnsi="Times New Roman" w:cs="Times New Roman" w:hint="eastAsia"/>
          <w:sz w:val="24"/>
          <w:szCs w:val="24"/>
        </w:rPr>
        <w:t>限制性股票的解除限售事宜，符合《管理办法》及《激励计划》的相关规定，不存在损害公司及公司股东利益的情况。根据公司</w:t>
      </w:r>
      <w:r w:rsidR="008A66CE" w:rsidRPr="00F71D96">
        <w:rPr>
          <w:rFonts w:ascii="Times New Roman" w:eastAsia="宋体" w:hAnsi="Times New Roman" w:cs="Times New Roman" w:hint="eastAsia"/>
          <w:sz w:val="24"/>
          <w:szCs w:val="24"/>
        </w:rPr>
        <w:t>股东大会</w:t>
      </w:r>
      <w:r w:rsidR="008A66CE" w:rsidRPr="008A66CE">
        <w:rPr>
          <w:rFonts w:ascii="Times New Roman" w:eastAsia="宋体" w:hAnsi="Times New Roman" w:cs="Times New Roman" w:hint="eastAsia"/>
          <w:sz w:val="24"/>
          <w:szCs w:val="24"/>
        </w:rPr>
        <w:t>的授权，同意公司按照《激励计划》的相关规定为符合条件的</w:t>
      </w:r>
      <w:r w:rsidR="008A66CE">
        <w:rPr>
          <w:rFonts w:ascii="Times New Roman" w:eastAsia="宋体" w:hAnsi="Times New Roman" w:cs="Times New Roman" w:hint="eastAsia"/>
          <w:sz w:val="24"/>
          <w:szCs w:val="24"/>
        </w:rPr>
        <w:t>110</w:t>
      </w:r>
      <w:r w:rsidR="008A66CE" w:rsidRPr="008A66CE">
        <w:rPr>
          <w:rFonts w:ascii="Times New Roman" w:eastAsia="宋体" w:hAnsi="Times New Roman" w:cs="Times New Roman" w:hint="eastAsia"/>
          <w:sz w:val="24"/>
          <w:szCs w:val="24"/>
        </w:rPr>
        <w:t>名激励对象共计</w:t>
      </w:r>
      <w:r w:rsidR="008A66CE" w:rsidRPr="0035082E">
        <w:rPr>
          <w:rFonts w:ascii="Times New Roman" w:eastAsia="宋体" w:hAnsi="Times New Roman" w:cs="Times New Roman" w:hint="eastAsia"/>
          <w:sz w:val="24"/>
          <w:szCs w:val="24"/>
        </w:rPr>
        <w:t>177.48</w:t>
      </w:r>
      <w:r w:rsidR="008A66CE" w:rsidRPr="00A164B6">
        <w:rPr>
          <w:rFonts w:ascii="Times New Roman" w:eastAsia="宋体" w:hAnsi="Times New Roman" w:cs="Times New Roman" w:hint="eastAsia"/>
          <w:sz w:val="24"/>
          <w:szCs w:val="24"/>
        </w:rPr>
        <w:t>万股</w:t>
      </w:r>
      <w:r w:rsidR="008A66CE" w:rsidRPr="008A66CE">
        <w:rPr>
          <w:rFonts w:ascii="Times New Roman" w:eastAsia="宋体" w:hAnsi="Times New Roman" w:cs="Times New Roman" w:hint="eastAsia"/>
          <w:sz w:val="24"/>
          <w:szCs w:val="24"/>
        </w:rPr>
        <w:t>限制性股票办理解除限售相关事宜。</w:t>
      </w:r>
      <w:bookmarkEnd w:id="11"/>
    </w:p>
    <w:p w14:paraId="63B6A577" w14:textId="20758500" w:rsidR="00D476D8" w:rsidRPr="00C40EF9" w:rsidRDefault="00C40EF9" w:rsidP="00C40EF9">
      <w:pPr>
        <w:adjustRightInd w:val="0"/>
        <w:snapToGrid w:val="0"/>
        <w:spacing w:beforeLines="50" w:before="156" w:line="360" w:lineRule="auto"/>
        <w:ind w:firstLineChars="200" w:firstLine="482"/>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七</w:t>
      </w:r>
      <w:r w:rsidR="00D476D8" w:rsidRPr="00C40EF9">
        <w:rPr>
          <w:rFonts w:ascii="Times New Roman" w:eastAsia="宋体" w:hAnsi="Times New Roman" w:cs="Times New Roman"/>
          <w:b/>
          <w:bCs/>
          <w:sz w:val="24"/>
          <w:szCs w:val="24"/>
        </w:rPr>
        <w:t>、法律意见书结论性意见</w:t>
      </w:r>
    </w:p>
    <w:p w14:paraId="1C91A55E" w14:textId="1C240B7C" w:rsidR="00D476D8" w:rsidRDefault="00A164B6" w:rsidP="00794C23">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A164B6">
        <w:rPr>
          <w:rFonts w:ascii="Times New Roman" w:eastAsia="宋体" w:hAnsi="Times New Roman" w:cs="Times New Roman" w:hint="eastAsia"/>
          <w:sz w:val="24"/>
          <w:szCs w:val="24"/>
        </w:rPr>
        <w:t>北京市康达律师事务所律师认为：</w:t>
      </w:r>
      <w:r w:rsidR="00794C23" w:rsidRPr="00794C23">
        <w:rPr>
          <w:rFonts w:ascii="Times New Roman" w:eastAsia="宋体" w:hAnsi="Times New Roman" w:cs="Times New Roman" w:hint="eastAsia"/>
          <w:sz w:val="24"/>
          <w:szCs w:val="24"/>
        </w:rPr>
        <w:t>截至法律意见书出具之日，公司本次解除限售条件成就已取得了现阶段必要的授权和批准，符合《管理办法》及《激励计划》的相关规定</w:t>
      </w:r>
      <w:r w:rsidR="00794C23">
        <w:rPr>
          <w:rFonts w:ascii="Times New Roman" w:eastAsia="宋体" w:hAnsi="Times New Roman" w:cs="Times New Roman" w:hint="eastAsia"/>
          <w:sz w:val="24"/>
          <w:szCs w:val="24"/>
        </w:rPr>
        <w:t>。</w:t>
      </w:r>
      <w:r w:rsidR="00794C23" w:rsidRPr="00794C23">
        <w:rPr>
          <w:rFonts w:ascii="Times New Roman" w:eastAsia="宋体" w:hAnsi="Times New Roman" w:cs="Times New Roman" w:hint="eastAsia"/>
          <w:sz w:val="24"/>
          <w:szCs w:val="24"/>
        </w:rPr>
        <w:t>《激励计划》设定的首次授予第一个解除限售期解除限售条件已经成就，符合《公司法》《证券法》《管理办法》及《激励计划》的相关规定。上述事项已履行了现阶段应履行的法定程序，公司尚需按照《管理办法》及公司《激励计划》的相关规定在规定期限内进行信息披露和向上海证券交易所及中国登记结算有限责任公司上海分公司办理相</w:t>
      </w:r>
      <w:r w:rsidR="00794C23" w:rsidRPr="00794C23">
        <w:rPr>
          <w:rFonts w:ascii="Times New Roman" w:eastAsia="宋体" w:hAnsi="Times New Roman" w:cs="Times New Roman" w:hint="eastAsia"/>
          <w:sz w:val="24"/>
          <w:szCs w:val="24"/>
        </w:rPr>
        <w:lastRenderedPageBreak/>
        <w:t>应后续手续。</w:t>
      </w:r>
    </w:p>
    <w:p w14:paraId="59FD2138" w14:textId="50E07326" w:rsidR="00A164B6" w:rsidRPr="00C40EF9" w:rsidRDefault="00C40EF9" w:rsidP="00C40EF9">
      <w:pPr>
        <w:adjustRightInd w:val="0"/>
        <w:snapToGrid w:val="0"/>
        <w:spacing w:beforeLines="50" w:before="156" w:line="360" w:lineRule="auto"/>
        <w:ind w:firstLineChars="200" w:firstLine="482"/>
        <w:outlineLvl w:val="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八</w:t>
      </w:r>
      <w:r w:rsidR="00A164B6" w:rsidRPr="00C40EF9">
        <w:rPr>
          <w:rFonts w:ascii="Times New Roman" w:eastAsia="宋体" w:hAnsi="Times New Roman" w:cs="Times New Roman" w:hint="eastAsia"/>
          <w:b/>
          <w:bCs/>
          <w:sz w:val="24"/>
          <w:szCs w:val="24"/>
        </w:rPr>
        <w:t>、独立财务顾问的专业意见</w:t>
      </w:r>
    </w:p>
    <w:p w14:paraId="27750373" w14:textId="4E0CC877" w:rsidR="00BF061F" w:rsidRDefault="00E97CF6" w:rsidP="00A164B6">
      <w:pPr>
        <w:adjustRightInd w:val="0"/>
        <w:snapToGrid w:val="0"/>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中</w:t>
      </w:r>
      <w:proofErr w:type="gramStart"/>
      <w:r>
        <w:rPr>
          <w:rFonts w:ascii="Times New Roman" w:eastAsia="宋体" w:hAnsi="Times New Roman" w:cs="Times New Roman" w:hint="eastAsia"/>
          <w:sz w:val="24"/>
          <w:szCs w:val="24"/>
        </w:rPr>
        <w:t>信建投证券</w:t>
      </w:r>
      <w:proofErr w:type="gramEnd"/>
      <w:r>
        <w:rPr>
          <w:rFonts w:ascii="Times New Roman" w:eastAsia="宋体" w:hAnsi="Times New Roman" w:cs="Times New Roman" w:hint="eastAsia"/>
          <w:sz w:val="24"/>
          <w:szCs w:val="24"/>
        </w:rPr>
        <w:t>股份有限公司</w:t>
      </w:r>
      <w:r w:rsidR="00A164B6" w:rsidRPr="00A164B6">
        <w:rPr>
          <w:rFonts w:ascii="Times New Roman" w:eastAsia="宋体" w:hAnsi="Times New Roman" w:cs="Times New Roman" w:hint="eastAsia"/>
          <w:sz w:val="24"/>
          <w:szCs w:val="24"/>
        </w:rPr>
        <w:t>认为：</w:t>
      </w:r>
      <w:r w:rsidR="00BF061F" w:rsidRPr="00BF061F">
        <w:rPr>
          <w:rFonts w:ascii="Times New Roman" w:eastAsia="宋体" w:hAnsi="Times New Roman" w:cs="Times New Roman" w:hint="eastAsia"/>
          <w:sz w:val="24"/>
          <w:szCs w:val="24"/>
        </w:rPr>
        <w:t>截至本报告出具日，公司</w:t>
      </w:r>
      <w:r w:rsidR="00BF061F" w:rsidRPr="00BF061F">
        <w:rPr>
          <w:rFonts w:ascii="Times New Roman" w:eastAsia="宋体" w:hAnsi="Times New Roman" w:cs="Times New Roman" w:hint="eastAsia"/>
          <w:sz w:val="24"/>
          <w:szCs w:val="24"/>
        </w:rPr>
        <w:t>202</w:t>
      </w:r>
      <w:r w:rsidR="00BF061F">
        <w:rPr>
          <w:rFonts w:ascii="Times New Roman" w:eastAsia="宋体" w:hAnsi="Times New Roman" w:cs="Times New Roman" w:hint="eastAsia"/>
          <w:sz w:val="24"/>
          <w:szCs w:val="24"/>
        </w:rPr>
        <w:t>3</w:t>
      </w:r>
      <w:r w:rsidR="00BF061F" w:rsidRPr="00BF061F">
        <w:rPr>
          <w:rFonts w:ascii="Times New Roman" w:eastAsia="宋体" w:hAnsi="Times New Roman" w:cs="Times New Roman" w:hint="eastAsia"/>
          <w:sz w:val="24"/>
          <w:szCs w:val="24"/>
        </w:rPr>
        <w:t>年限制性股票激励计划第一个解除限售期解除限售条件已成就，符合《公司法》《证券法》《管理办法》等法律法规、规范性文件及本次限制性股票激励计划的有关规定。</w:t>
      </w:r>
    </w:p>
    <w:p w14:paraId="02BD921C" w14:textId="77777777" w:rsidR="00D079C2" w:rsidRPr="0061124D" w:rsidRDefault="00D079C2" w:rsidP="00D079C2">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61124D">
        <w:rPr>
          <w:rFonts w:ascii="Times New Roman" w:eastAsia="宋体" w:hAnsi="Times New Roman" w:cs="Times New Roman"/>
          <w:sz w:val="24"/>
          <w:szCs w:val="24"/>
        </w:rPr>
        <w:t>特此公告。</w:t>
      </w:r>
    </w:p>
    <w:p w14:paraId="75E83C4A" w14:textId="77777777" w:rsidR="00BF061F" w:rsidRDefault="00BF061F" w:rsidP="00D079C2">
      <w:pPr>
        <w:adjustRightInd w:val="0"/>
        <w:snapToGrid w:val="0"/>
        <w:spacing w:beforeLines="50" w:before="156" w:line="360" w:lineRule="auto"/>
        <w:ind w:firstLineChars="200" w:firstLine="480"/>
        <w:jc w:val="right"/>
        <w:rPr>
          <w:rFonts w:ascii="Times New Roman" w:eastAsia="宋体" w:hAnsi="Times New Roman" w:cs="Times New Roman"/>
          <w:sz w:val="24"/>
          <w:szCs w:val="24"/>
        </w:rPr>
      </w:pPr>
    </w:p>
    <w:p w14:paraId="51C695C6" w14:textId="77777777" w:rsidR="00BF061F" w:rsidRDefault="00BF061F" w:rsidP="00D079C2">
      <w:pPr>
        <w:adjustRightInd w:val="0"/>
        <w:snapToGrid w:val="0"/>
        <w:spacing w:beforeLines="50" w:before="156" w:line="360" w:lineRule="auto"/>
        <w:ind w:firstLineChars="200" w:firstLine="480"/>
        <w:jc w:val="right"/>
        <w:rPr>
          <w:rFonts w:ascii="Times New Roman" w:eastAsia="宋体" w:hAnsi="Times New Roman" w:cs="Times New Roman"/>
          <w:sz w:val="24"/>
          <w:szCs w:val="24"/>
        </w:rPr>
      </w:pPr>
    </w:p>
    <w:p w14:paraId="3D9AF053" w14:textId="695DE27C" w:rsidR="00D079C2" w:rsidRPr="0061124D" w:rsidRDefault="0038301D" w:rsidP="00D079C2">
      <w:pPr>
        <w:adjustRightInd w:val="0"/>
        <w:snapToGrid w:val="0"/>
        <w:spacing w:beforeLines="50" w:before="156" w:line="360" w:lineRule="auto"/>
        <w:ind w:firstLineChars="200" w:firstLine="480"/>
        <w:jc w:val="right"/>
        <w:rPr>
          <w:rFonts w:ascii="Times New Roman" w:eastAsia="宋体" w:hAnsi="Times New Roman" w:cs="Times New Roman"/>
          <w:sz w:val="24"/>
          <w:szCs w:val="24"/>
        </w:rPr>
      </w:pPr>
      <w:r w:rsidRPr="0061124D">
        <w:rPr>
          <w:rFonts w:ascii="Times New Roman" w:eastAsia="宋体" w:hAnsi="Times New Roman" w:cs="Times New Roman"/>
          <w:sz w:val="24"/>
          <w:szCs w:val="24"/>
        </w:rPr>
        <w:t>北京京城机电股份有限公司董事会</w:t>
      </w:r>
    </w:p>
    <w:p w14:paraId="7C02722F" w14:textId="1FCE2A63" w:rsidR="00D079C2" w:rsidRPr="0061124D" w:rsidRDefault="00D079C2" w:rsidP="00D079C2">
      <w:pPr>
        <w:adjustRightInd w:val="0"/>
        <w:snapToGrid w:val="0"/>
        <w:spacing w:beforeLines="50" w:before="156" w:line="360" w:lineRule="auto"/>
        <w:ind w:firstLineChars="200" w:firstLine="480"/>
        <w:jc w:val="right"/>
        <w:rPr>
          <w:rFonts w:ascii="Times New Roman" w:eastAsia="宋体" w:hAnsi="Times New Roman" w:cs="Times New Roman"/>
          <w:sz w:val="24"/>
          <w:szCs w:val="24"/>
        </w:rPr>
      </w:pPr>
      <w:r w:rsidRPr="0061124D">
        <w:rPr>
          <w:rFonts w:ascii="Times New Roman" w:eastAsia="宋体" w:hAnsi="Times New Roman" w:cs="Times New Roman"/>
          <w:sz w:val="24"/>
          <w:szCs w:val="24"/>
        </w:rPr>
        <w:t>202</w:t>
      </w:r>
      <w:r w:rsidR="004B1832" w:rsidRPr="0061124D">
        <w:rPr>
          <w:rFonts w:ascii="Times New Roman" w:eastAsia="宋体" w:hAnsi="Times New Roman" w:cs="Times New Roman"/>
          <w:sz w:val="24"/>
          <w:szCs w:val="24"/>
        </w:rPr>
        <w:t>5</w:t>
      </w:r>
      <w:r w:rsidRPr="0061124D">
        <w:rPr>
          <w:rFonts w:ascii="Times New Roman" w:eastAsia="宋体" w:hAnsi="Times New Roman" w:cs="Times New Roman"/>
          <w:sz w:val="24"/>
          <w:szCs w:val="24"/>
        </w:rPr>
        <w:t>年</w:t>
      </w:r>
      <w:r w:rsidR="00A164B6">
        <w:rPr>
          <w:rFonts w:ascii="Times New Roman" w:eastAsia="宋体" w:hAnsi="Times New Roman" w:cs="Times New Roman" w:hint="eastAsia"/>
          <w:sz w:val="24"/>
          <w:szCs w:val="24"/>
        </w:rPr>
        <w:t>10</w:t>
      </w:r>
      <w:r w:rsidRPr="0061124D">
        <w:rPr>
          <w:rFonts w:ascii="Times New Roman" w:eastAsia="宋体" w:hAnsi="Times New Roman" w:cs="Times New Roman"/>
          <w:sz w:val="24"/>
          <w:szCs w:val="24"/>
        </w:rPr>
        <w:t>月</w:t>
      </w:r>
      <w:r w:rsidR="002D38DC">
        <w:rPr>
          <w:rFonts w:ascii="Times New Roman" w:eastAsia="宋体" w:hAnsi="Times New Roman" w:cs="Times New Roman" w:hint="eastAsia"/>
          <w:sz w:val="24"/>
          <w:szCs w:val="24"/>
        </w:rPr>
        <w:t>30</w:t>
      </w:r>
      <w:r w:rsidRPr="0061124D">
        <w:rPr>
          <w:rFonts w:ascii="Times New Roman" w:eastAsia="宋体" w:hAnsi="Times New Roman" w:cs="Times New Roman"/>
          <w:sz w:val="24"/>
          <w:szCs w:val="24"/>
        </w:rPr>
        <w:t>日</w:t>
      </w:r>
    </w:p>
    <w:p w14:paraId="42C3CA4D" w14:textId="77777777" w:rsidR="00D079C2" w:rsidRPr="0061124D" w:rsidRDefault="00D079C2" w:rsidP="003D1148">
      <w:pPr>
        <w:adjustRightInd w:val="0"/>
        <w:snapToGrid w:val="0"/>
        <w:spacing w:beforeLines="50" w:before="156" w:line="360" w:lineRule="auto"/>
        <w:ind w:firstLineChars="200" w:firstLine="480"/>
        <w:rPr>
          <w:rFonts w:ascii="Times New Roman" w:eastAsia="宋体" w:hAnsi="Times New Roman" w:cs="Times New Roman"/>
          <w:sz w:val="24"/>
          <w:szCs w:val="24"/>
        </w:rPr>
      </w:pPr>
    </w:p>
    <w:p w14:paraId="58193D02" w14:textId="6C34C4C3" w:rsidR="00782296" w:rsidRPr="0061124D" w:rsidRDefault="00782296" w:rsidP="00841ABD">
      <w:pPr>
        <w:spacing w:beforeLines="50" w:before="156" w:afterLines="50" w:after="156" w:line="360" w:lineRule="auto"/>
        <w:ind w:firstLineChars="200" w:firstLine="480"/>
        <w:jc w:val="right"/>
        <w:rPr>
          <w:rFonts w:ascii="Times New Roman" w:eastAsia="宋体" w:hAnsi="Times New Roman" w:cs="Times New Roman"/>
          <w:color w:val="000000"/>
          <w:sz w:val="24"/>
        </w:rPr>
      </w:pPr>
    </w:p>
    <w:sectPr w:rsidR="00782296" w:rsidRPr="0061124D" w:rsidSect="00EE6143">
      <w:footerReference w:type="default" r:id="rId8"/>
      <w:pgSz w:w="11906" w:h="16838"/>
      <w:pgMar w:top="1440" w:right="1406" w:bottom="1440" w:left="140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29D1C" w14:textId="77777777" w:rsidR="00F72C79" w:rsidRDefault="00F72C79" w:rsidP="005A4A8C">
      <w:pPr>
        <w:rPr>
          <w:rFonts w:hint="eastAsia"/>
        </w:rPr>
      </w:pPr>
      <w:r>
        <w:separator/>
      </w:r>
    </w:p>
  </w:endnote>
  <w:endnote w:type="continuationSeparator" w:id="0">
    <w:p w14:paraId="5552F845" w14:textId="77777777" w:rsidR="00F72C79" w:rsidRDefault="00F72C79" w:rsidP="005A4A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00" w:usb3="00000000" w:csb0="00040000" w:csb1="00000000"/>
  </w:font>
  <w:font w:name="Sim Sun">
    <w:altName w:val="微软雅黑"/>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方正仿宋简体">
    <w:charset w:val="86"/>
    <w:family w:val="auto"/>
    <w:pitch w:val="variable"/>
    <w:sig w:usb0="A00002BF" w:usb1="184F6CFA" w:usb2="00000012" w:usb3="00000000" w:csb0="00040001" w:csb1="00000000"/>
  </w:font>
  <w:font w:name="Garamond">
    <w:panose1 w:val="02020404030301010803"/>
    <w:charset w:val="00"/>
    <w:family w:val="roman"/>
    <w:pitch w:val="variable"/>
    <w:sig w:usb0="00000287" w:usb1="00000000" w:usb2="00000000" w:usb3="00000000" w:csb0="0000009F" w:csb1="00000000"/>
  </w:font>
  <w:font w:name="MS Sans Serif">
    <w:altName w:val="Arial"/>
    <w:panose1 w:val="020B0500000000000000"/>
    <w:charset w:val="4D"/>
    <w:family w:val="swiss"/>
    <w:pitch w:val="default"/>
    <w:sig w:usb0="00000000" w:usb1="00000000" w:usb2="00000000" w:usb3="00000000" w:csb0="00000001" w:csb1="00000000"/>
  </w:font>
  <w:font w:name="文鼎小标宋简">
    <w:charset w:val="86"/>
    <w:family w:val="auto"/>
    <w:pitch w:val="default"/>
    <w:sig w:usb0="00000000" w:usb1="00000000" w:usb2="00000010" w:usb3="00000000" w:csb0="00040000" w:csb1="00000000"/>
  </w:font>
  <w:font w:name="UBSHeadline">
    <w:altName w:val="Times New Roman"/>
    <w:charset w:val="00"/>
    <w:family w:val="roman"/>
    <w:pitch w:val="default"/>
    <w:sig w:usb0="00000000"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Angsana New">
    <w:panose1 w:val="02020603050405020304"/>
    <w:charset w:val="DE"/>
    <w:family w:val="roman"/>
    <w:pitch w:val="variable"/>
    <w:sig w:usb0="81000003" w:usb1="00000000" w:usb2="00000000" w:usb3="00000000" w:csb0="00010001" w:csb1="00000000"/>
  </w:font>
  <w:font w:name="ˎ̥">
    <w:altName w:val="宋体"/>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
    <w:altName w:val="宋体"/>
    <w:panose1 w:val="00000000000000000000"/>
    <w:charset w:val="86"/>
    <w:family w:val="auto"/>
    <w:notTrueType/>
    <w:pitch w:val="default"/>
    <w:sig w:usb0="00000001" w:usb1="080E0000" w:usb2="00000010" w:usb3="00000000" w:csb0="00040000" w:csb1="00000000"/>
  </w:font>
  <w:font w:name="Times">
    <w:altName w:val="Sylfae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auto"/>
    <w:pitch w:val="variable"/>
    <w:sig w:usb0="E0002AFF" w:usb1="C0007841"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ZShuSong-Z01">
    <w:altName w:val="宋体"/>
    <w:charset w:val="86"/>
    <w:family w:val="script"/>
    <w:pitch w:val="default"/>
    <w:sig w:usb0="00000000" w:usb1="00000000" w:usb2="00000010" w:usb3="00000000" w:csb0="00040000" w:csb1="00000000"/>
  </w:font>
  <w:font w:name="Lucida Grande">
    <w:altName w:val="Courier New"/>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563064"/>
      <w:docPartObj>
        <w:docPartGallery w:val="Page Numbers (Bottom of Page)"/>
        <w:docPartUnique/>
      </w:docPartObj>
    </w:sdtPr>
    <w:sdtEndPr>
      <w:rPr>
        <w:rFonts w:ascii="Times New Roman" w:hAnsi="Times New Roman" w:cs="Times New Roman"/>
      </w:rPr>
    </w:sdtEndPr>
    <w:sdtContent>
      <w:p w14:paraId="4711AFB6" w14:textId="351C0DBC" w:rsidR="0032034B" w:rsidRPr="00845DB9" w:rsidRDefault="0032034B" w:rsidP="00845DB9">
        <w:pPr>
          <w:pStyle w:val="a7"/>
          <w:jc w:val="center"/>
          <w:rPr>
            <w:rFonts w:ascii="Times New Roman" w:hAnsi="Times New Roman" w:cs="Times New Roman"/>
          </w:rPr>
        </w:pPr>
        <w:r w:rsidRPr="0047033C">
          <w:rPr>
            <w:rFonts w:ascii="Times New Roman" w:hAnsi="Times New Roman" w:cs="Times New Roman"/>
          </w:rPr>
          <w:fldChar w:fldCharType="begin"/>
        </w:r>
        <w:r w:rsidRPr="0047033C">
          <w:rPr>
            <w:rFonts w:ascii="Times New Roman" w:hAnsi="Times New Roman" w:cs="Times New Roman"/>
          </w:rPr>
          <w:instrText>PAGE   \* MERGEFORMAT</w:instrText>
        </w:r>
        <w:r w:rsidRPr="0047033C">
          <w:rPr>
            <w:rFonts w:ascii="Times New Roman" w:hAnsi="Times New Roman" w:cs="Times New Roman"/>
          </w:rPr>
          <w:fldChar w:fldCharType="separate"/>
        </w:r>
        <w:r w:rsidR="00C928D5" w:rsidRPr="00C928D5">
          <w:rPr>
            <w:rFonts w:ascii="Times New Roman" w:hAnsi="Times New Roman" w:cs="Times New Roman"/>
            <w:noProof/>
            <w:lang w:val="zh-CN"/>
          </w:rPr>
          <w:t>1</w:t>
        </w:r>
        <w:r w:rsidRPr="0047033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1CBC3" w14:textId="77777777" w:rsidR="00F72C79" w:rsidRDefault="00F72C79" w:rsidP="005A4A8C">
      <w:pPr>
        <w:rPr>
          <w:rFonts w:hint="eastAsia"/>
        </w:rPr>
      </w:pPr>
      <w:r>
        <w:separator/>
      </w:r>
    </w:p>
  </w:footnote>
  <w:footnote w:type="continuationSeparator" w:id="0">
    <w:p w14:paraId="46811648" w14:textId="77777777" w:rsidR="00F72C79" w:rsidRDefault="00F72C79" w:rsidP="005A4A8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29DCC"/>
    <w:multiLevelType w:val="singleLevel"/>
    <w:tmpl w:val="86329DCC"/>
    <w:lvl w:ilvl="0">
      <w:start w:val="1"/>
      <w:numFmt w:val="decimal"/>
      <w:suff w:val="nothing"/>
      <w:lvlText w:val="%1、"/>
      <w:lvlJc w:val="left"/>
    </w:lvl>
  </w:abstractNum>
  <w:abstractNum w:abstractNumId="1" w15:restartNumberingAfterBreak="0">
    <w:nsid w:val="D3A584D7"/>
    <w:multiLevelType w:val="singleLevel"/>
    <w:tmpl w:val="D3A584D7"/>
    <w:lvl w:ilvl="0">
      <w:start w:val="1"/>
      <w:numFmt w:val="decimal"/>
      <w:suff w:val="nothing"/>
      <w:lvlText w:val="%1、"/>
      <w:lvlJc w:val="left"/>
    </w:lvl>
  </w:abstractNum>
  <w:abstractNum w:abstractNumId="2" w15:restartNumberingAfterBreak="0">
    <w:nsid w:val="FFFFFF7C"/>
    <w:multiLevelType w:val="singleLevel"/>
    <w:tmpl w:val="FFFFFF7C"/>
    <w:lvl w:ilvl="0">
      <w:start w:val="1"/>
      <w:numFmt w:val="decimal"/>
      <w:pStyle w:val="a1"/>
      <w:lvlText w:val="%1."/>
      <w:lvlJc w:val="left"/>
      <w:pPr>
        <w:tabs>
          <w:tab w:val="num" w:pos="1492"/>
        </w:tabs>
        <w:ind w:left="1492" w:hanging="360"/>
      </w:pPr>
    </w:lvl>
  </w:abstractNum>
  <w:abstractNum w:abstractNumId="3" w15:restartNumberingAfterBreak="0">
    <w:nsid w:val="FFFFFF7D"/>
    <w:multiLevelType w:val="singleLevel"/>
    <w:tmpl w:val="FFFFFF7D"/>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FFFFFF7E"/>
    <w:lvl w:ilvl="0">
      <w:start w:val="1"/>
      <w:numFmt w:val="decimal"/>
      <w:pStyle w:val="5"/>
      <w:lvlText w:val="%1."/>
      <w:lvlJc w:val="left"/>
      <w:pPr>
        <w:tabs>
          <w:tab w:val="num" w:pos="926"/>
        </w:tabs>
        <w:ind w:left="926" w:hanging="360"/>
      </w:pPr>
    </w:lvl>
  </w:abstractNum>
  <w:abstractNum w:abstractNumId="5" w15:restartNumberingAfterBreak="0">
    <w:nsid w:val="FFFFFF80"/>
    <w:multiLevelType w:val="singleLevel"/>
    <w:tmpl w:val="FFFFFF80"/>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3"/>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2"/>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4"/>
      <w:lvlText w:val=""/>
      <w:lvlJc w:val="left"/>
      <w:pPr>
        <w:tabs>
          <w:tab w:val="num" w:pos="567"/>
        </w:tabs>
        <w:ind w:left="851" w:hanging="284"/>
      </w:pPr>
      <w:rPr>
        <w:rFonts w:ascii="Symbol" w:hAnsi="Symbol" w:hint="default"/>
      </w:rPr>
    </w:lvl>
  </w:abstractNum>
  <w:abstractNum w:abstractNumId="9" w15:restartNumberingAfterBreak="0">
    <w:nsid w:val="00000004"/>
    <w:multiLevelType w:val="multilevel"/>
    <w:tmpl w:val="00000004"/>
    <w:lvl w:ilvl="0">
      <w:start w:val="1"/>
      <w:numFmt w:val="decimal"/>
      <w:pStyle w:val="KWListNumber"/>
      <w:suff w:val="space"/>
      <w:lvlText w:val="%1、"/>
      <w:lvlJc w:val="left"/>
      <w:pPr>
        <w:ind w:left="360" w:hanging="360"/>
      </w:pPr>
    </w:lvl>
    <w:lvl w:ilvl="1">
      <w:start w:val="1"/>
      <w:numFmt w:val="decimal"/>
      <w:isLgl/>
      <w:suff w:val="space"/>
      <w:lvlText w:val="%1.%2、"/>
      <w:lvlJc w:val="left"/>
      <w:pPr>
        <w:ind w:left="360" w:hanging="360"/>
      </w:pPr>
      <w:rPr>
        <w:rFonts w:cs="Times New Roman" w:hint="eastAsia"/>
        <w:i w:val="0"/>
        <w:iCs w:val="0"/>
        <w:caps w:val="0"/>
        <w:smallCaps w:val="0"/>
        <w:vanish w:val="0"/>
        <w:color w:val="000000"/>
        <w:spacing w:val="0"/>
        <w:position w:val="0"/>
        <w:u w:val="none"/>
        <w:vertAlign w:val="baseline"/>
        <w:em w:val="none"/>
      </w:rPr>
    </w:lvl>
    <w:lvl w:ilvl="2">
      <w:start w:val="1"/>
      <w:numFmt w:val="decimal"/>
      <w:suff w:val="space"/>
      <w:lvlText w:val="%1.%2.%3、"/>
      <w:lvlJc w:val="left"/>
      <w:pPr>
        <w:ind w:left="0" w:firstLine="0"/>
      </w:pPr>
      <w:rPr>
        <w:rFonts w:cs="Times New Roman" w:hint="default"/>
        <w:i w:val="0"/>
        <w:iCs w:val="0"/>
        <w:caps w:val="0"/>
        <w:smallCaps w:val="0"/>
        <w:vanish w:val="0"/>
        <w:color w:val="000000"/>
        <w:spacing w:val="0"/>
        <w:position w:val="0"/>
        <w:u w:val="none"/>
        <w:vertAlign w:val="baseline"/>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035C18BE"/>
    <w:multiLevelType w:val="hybridMultilevel"/>
    <w:tmpl w:val="68B093C2"/>
    <w:lvl w:ilvl="0" w:tplc="34506AA2">
      <w:start w:val="1"/>
      <w:numFmt w:val="japaneseCounting"/>
      <w:lvlText w:val="%1、"/>
      <w:lvlJc w:val="left"/>
      <w:pPr>
        <w:ind w:left="1200" w:hanging="6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03E40382"/>
    <w:multiLevelType w:val="multilevel"/>
    <w:tmpl w:val="79A0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E2797C"/>
    <w:multiLevelType w:val="multilevel"/>
    <w:tmpl w:val="08E2797C"/>
    <w:lvl w:ilvl="0">
      <w:start w:val="1"/>
      <w:numFmt w:val="decimal"/>
      <w:lvlText w:val="%1"/>
      <w:lvlJc w:val="left"/>
      <w:pPr>
        <w:tabs>
          <w:tab w:val="num" w:pos="1134"/>
        </w:tabs>
        <w:ind w:left="1134" w:hanging="567"/>
      </w:pPr>
      <w:rPr>
        <w:rFonts w:ascii="Arial" w:eastAsia="楷体_GB2312" w:hAnsi="Arial" w:hint="default"/>
        <w:sz w:val="20"/>
      </w:rPr>
    </w:lvl>
    <w:lvl w:ilvl="1">
      <w:start w:val="1"/>
      <w:numFmt w:val="lowerLetter"/>
      <w:lvlText w:val="%2)"/>
      <w:lvlJc w:val="left"/>
      <w:pPr>
        <w:tabs>
          <w:tab w:val="num" w:pos="1701"/>
        </w:tabs>
        <w:ind w:left="1701" w:hanging="567"/>
      </w:pPr>
      <w:rPr>
        <w:rFonts w:ascii="Arial" w:hAnsi="Arial" w:hint="default"/>
        <w:sz w:val="16"/>
      </w:rPr>
    </w:lvl>
    <w:lvl w:ilvl="2">
      <w:start w:val="1"/>
      <w:numFmt w:val="lowerRoman"/>
      <w:lvlText w:val="%3."/>
      <w:lvlJc w:val="left"/>
      <w:pPr>
        <w:tabs>
          <w:tab w:val="num" w:pos="2268"/>
        </w:tabs>
        <w:ind w:left="2268" w:hanging="567"/>
      </w:pPr>
      <w:rPr>
        <w:rFonts w:ascii="Arial" w:hAnsi="Arial" w:hint="default"/>
        <w:sz w:val="16"/>
      </w:rPr>
    </w:lvl>
    <w:lvl w:ilvl="3">
      <w:start w:val="1"/>
      <w:numFmt w:val="none"/>
      <w:lvlText w:val=""/>
      <w:lvlJc w:val="left"/>
      <w:pPr>
        <w:tabs>
          <w:tab w:val="num" w:pos="2268"/>
        </w:tabs>
        <w:ind w:left="2268" w:hanging="567"/>
      </w:pPr>
      <w:rPr>
        <w:rFonts w:hint="eastAsia"/>
      </w:rPr>
    </w:lvl>
    <w:lvl w:ilvl="4">
      <w:start w:val="1"/>
      <w:numFmt w:val="none"/>
      <w:lvlText w:val=""/>
      <w:lvlJc w:val="left"/>
      <w:pPr>
        <w:tabs>
          <w:tab w:val="num" w:pos="2268"/>
        </w:tabs>
        <w:ind w:left="2268" w:hanging="567"/>
      </w:pPr>
      <w:rPr>
        <w:rFonts w:hint="eastAsia"/>
      </w:rPr>
    </w:lvl>
    <w:lvl w:ilvl="5">
      <w:start w:val="1"/>
      <w:numFmt w:val="none"/>
      <w:lvlText w:val=""/>
      <w:lvlJc w:val="left"/>
      <w:pPr>
        <w:tabs>
          <w:tab w:val="num" w:pos="2268"/>
        </w:tabs>
        <w:ind w:left="2268" w:hanging="567"/>
      </w:pPr>
      <w:rPr>
        <w:rFonts w:hint="eastAsia"/>
      </w:rPr>
    </w:lvl>
    <w:lvl w:ilvl="6">
      <w:start w:val="1"/>
      <w:numFmt w:val="none"/>
      <w:lvlText w:val=""/>
      <w:lvlJc w:val="left"/>
      <w:pPr>
        <w:tabs>
          <w:tab w:val="num" w:pos="2268"/>
        </w:tabs>
        <w:ind w:left="2268" w:hanging="567"/>
      </w:pPr>
      <w:rPr>
        <w:rFonts w:hint="eastAsia"/>
      </w:rPr>
    </w:lvl>
    <w:lvl w:ilvl="7">
      <w:start w:val="1"/>
      <w:numFmt w:val="none"/>
      <w:lvlText w:val=""/>
      <w:lvlJc w:val="left"/>
      <w:pPr>
        <w:tabs>
          <w:tab w:val="num" w:pos="2268"/>
        </w:tabs>
        <w:ind w:left="2268" w:hanging="567"/>
      </w:pPr>
      <w:rPr>
        <w:rFonts w:hint="eastAsia"/>
      </w:rPr>
    </w:lvl>
    <w:lvl w:ilvl="8">
      <w:start w:val="1"/>
      <w:numFmt w:val="none"/>
      <w:lvlText w:val=""/>
      <w:lvlJc w:val="left"/>
      <w:pPr>
        <w:tabs>
          <w:tab w:val="num" w:pos="2268"/>
        </w:tabs>
        <w:ind w:left="2268" w:hanging="567"/>
      </w:pPr>
      <w:rPr>
        <w:rFonts w:hint="eastAsia"/>
      </w:rPr>
    </w:lvl>
  </w:abstractNum>
  <w:abstractNum w:abstractNumId="13" w15:restartNumberingAfterBreak="0">
    <w:nsid w:val="26066388"/>
    <w:multiLevelType w:val="multilevel"/>
    <w:tmpl w:val="26066388"/>
    <w:lvl w:ilvl="0">
      <w:start w:val="1"/>
      <w:numFmt w:val="decimal"/>
      <w:lvlText w:val="%1"/>
      <w:lvlJc w:val="left"/>
      <w:pPr>
        <w:tabs>
          <w:tab w:val="num" w:pos="851"/>
        </w:tabs>
        <w:ind w:left="0" w:firstLine="0"/>
      </w:pPr>
      <w:rPr>
        <w:b/>
        <w:i w:val="0"/>
        <w:sz w:val="24"/>
        <w:szCs w:val="24"/>
      </w:rPr>
    </w:lvl>
    <w:lvl w:ilvl="1">
      <w:start w:val="1"/>
      <w:numFmt w:val="decimal"/>
      <w:isLgl/>
      <w:lvlText w:val="3.%2"/>
      <w:lvlJc w:val="left"/>
      <w:pPr>
        <w:tabs>
          <w:tab w:val="num" w:pos="1457"/>
        </w:tabs>
        <w:ind w:left="-131" w:firstLine="851"/>
      </w:pPr>
      <w:rPr>
        <w:rFonts w:ascii="Times New Roman" w:eastAsia="宋体" w:hAnsi="Times New Roman" w:cs="Times New Roman" w:hint="default"/>
        <w:b w:val="0"/>
        <w:i w:val="0"/>
        <w:sz w:val="24"/>
        <w:szCs w:val="24"/>
      </w:rPr>
    </w:lvl>
    <w:lvl w:ilvl="2">
      <w:start w:val="1"/>
      <w:numFmt w:val="lowerLetter"/>
      <w:lvlText w:val="%3）"/>
      <w:lvlJc w:val="left"/>
      <w:pPr>
        <w:tabs>
          <w:tab w:val="num" w:pos="1157"/>
        </w:tabs>
        <w:ind w:left="-261" w:firstLine="1701"/>
      </w:pPr>
      <w:rPr>
        <w:b w:val="0"/>
        <w:i w:val="0"/>
        <w:sz w:val="24"/>
        <w:szCs w:val="24"/>
      </w:rPr>
    </w:lvl>
    <w:lvl w:ilvl="3">
      <w:start w:val="1"/>
      <w:numFmt w:val="lowerRoman"/>
      <w:lvlText w:val="(%4)"/>
      <w:lvlJc w:val="left"/>
      <w:pPr>
        <w:tabs>
          <w:tab w:val="num" w:pos="2721"/>
        </w:tabs>
        <w:ind w:left="2721" w:hanging="680"/>
      </w:pPr>
    </w:lvl>
    <w:lvl w:ilvl="4">
      <w:start w:val="1"/>
      <w:numFmt w:val="lowerLetter"/>
      <w:lvlText w:val="(%5)"/>
      <w:lvlJc w:val="left"/>
      <w:pPr>
        <w:tabs>
          <w:tab w:val="num" w:pos="3288"/>
        </w:tabs>
        <w:ind w:left="3288" w:hanging="567"/>
      </w:pPr>
    </w:lvl>
    <w:lvl w:ilvl="5">
      <w:start w:val="1"/>
      <w:numFmt w:val="upperRoman"/>
      <w:lvlText w:val="(%6)"/>
      <w:lvlJc w:val="left"/>
      <w:pPr>
        <w:tabs>
          <w:tab w:val="num" w:pos="3969"/>
        </w:tabs>
        <w:ind w:left="3969" w:hanging="681"/>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4" w15:restartNumberingAfterBreak="0">
    <w:nsid w:val="2F9A7347"/>
    <w:multiLevelType w:val="multilevel"/>
    <w:tmpl w:val="2F9A7347"/>
    <w:lvl w:ilvl="0">
      <w:start w:val="1"/>
      <w:numFmt w:val="decimal"/>
      <w:pStyle w:val="30"/>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none"/>
      <w:lvlText w:val="%3"/>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15" w15:restartNumberingAfterBreak="0">
    <w:nsid w:val="3AC974DD"/>
    <w:multiLevelType w:val="hybridMultilevel"/>
    <w:tmpl w:val="E4C2A1E6"/>
    <w:lvl w:ilvl="0" w:tplc="A05C88E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475B3203"/>
    <w:multiLevelType w:val="multilevel"/>
    <w:tmpl w:val="475B3203"/>
    <w:lvl w:ilvl="0">
      <w:start w:val="1"/>
      <w:numFmt w:val="none"/>
      <w:pStyle w:val="KWListBulle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7" w15:restartNumberingAfterBreak="0">
    <w:nsid w:val="482E533D"/>
    <w:multiLevelType w:val="multilevel"/>
    <w:tmpl w:val="482E533D"/>
    <w:lvl w:ilvl="0">
      <w:start w:val="1"/>
      <w:numFmt w:val="bullet"/>
      <w:pStyle w:val="Schedule1"/>
      <w:lvlText w:val=""/>
      <w:lvlJc w:val="left"/>
      <w:pPr>
        <w:tabs>
          <w:tab w:val="num" w:pos="1134"/>
        </w:tabs>
        <w:ind w:left="1134" w:hanging="567"/>
      </w:pPr>
      <w:rPr>
        <w:rFonts w:ascii="Wingdings 2" w:hAnsi="Wingdings 2" w:hint="default"/>
      </w:rPr>
    </w:lvl>
    <w:lvl w:ilvl="1">
      <w:start w:val="1"/>
      <w:numFmt w:val="bullet"/>
      <w:pStyle w:val="Schedule2"/>
      <w:lvlText w:val=""/>
      <w:lvlJc w:val="left"/>
      <w:pPr>
        <w:tabs>
          <w:tab w:val="num" w:pos="1701"/>
        </w:tabs>
        <w:ind w:left="1701" w:hanging="567"/>
      </w:pPr>
      <w:rPr>
        <w:rFonts w:ascii="Symbol" w:hAnsi="Symbol" w:hint="default"/>
      </w:rPr>
    </w:lvl>
    <w:lvl w:ilvl="2">
      <w:start w:val="1"/>
      <w:numFmt w:val="none"/>
      <w:pStyle w:val="Schedule3"/>
      <w:lvlText w:val=""/>
      <w:lvlJc w:val="left"/>
      <w:pPr>
        <w:tabs>
          <w:tab w:val="num" w:pos="2268"/>
        </w:tabs>
        <w:ind w:left="2268" w:hanging="567"/>
      </w:pPr>
      <w:rPr>
        <w:rFonts w:hint="eastAsia"/>
      </w:rPr>
    </w:lvl>
    <w:lvl w:ilvl="3">
      <w:start w:val="1"/>
      <w:numFmt w:val="none"/>
      <w:pStyle w:val="Schedule4"/>
      <w:lvlText w:val=""/>
      <w:lvlJc w:val="left"/>
      <w:pPr>
        <w:tabs>
          <w:tab w:val="num" w:pos="2268"/>
        </w:tabs>
        <w:ind w:left="2268" w:hanging="567"/>
      </w:pPr>
      <w:rPr>
        <w:rFonts w:hint="eastAsia"/>
      </w:rPr>
    </w:lvl>
    <w:lvl w:ilvl="4">
      <w:start w:val="1"/>
      <w:numFmt w:val="none"/>
      <w:pStyle w:val="Schedule5"/>
      <w:lvlText w:val=""/>
      <w:lvlJc w:val="left"/>
      <w:pPr>
        <w:tabs>
          <w:tab w:val="num" w:pos="2268"/>
        </w:tabs>
        <w:ind w:left="2268" w:hanging="567"/>
      </w:pPr>
      <w:rPr>
        <w:rFonts w:hint="eastAsia"/>
      </w:rPr>
    </w:lvl>
    <w:lvl w:ilvl="5">
      <w:start w:val="1"/>
      <w:numFmt w:val="none"/>
      <w:pStyle w:val="Schedule6"/>
      <w:lvlText w:val=""/>
      <w:lvlJc w:val="left"/>
      <w:pPr>
        <w:tabs>
          <w:tab w:val="num" w:pos="2268"/>
        </w:tabs>
        <w:ind w:left="2268" w:hanging="567"/>
      </w:pPr>
      <w:rPr>
        <w:rFonts w:hint="eastAsia"/>
      </w:rPr>
    </w:lvl>
    <w:lvl w:ilvl="6">
      <w:start w:val="1"/>
      <w:numFmt w:val="none"/>
      <w:lvlText w:val=""/>
      <w:lvlJc w:val="left"/>
      <w:pPr>
        <w:tabs>
          <w:tab w:val="num" w:pos="2268"/>
        </w:tabs>
        <w:ind w:left="2268" w:hanging="567"/>
      </w:pPr>
      <w:rPr>
        <w:rFonts w:hint="eastAsia"/>
      </w:rPr>
    </w:lvl>
    <w:lvl w:ilvl="7">
      <w:start w:val="1"/>
      <w:numFmt w:val="none"/>
      <w:lvlText w:val=""/>
      <w:lvlJc w:val="left"/>
      <w:pPr>
        <w:tabs>
          <w:tab w:val="num" w:pos="2268"/>
        </w:tabs>
        <w:ind w:left="2268" w:hanging="567"/>
      </w:pPr>
      <w:rPr>
        <w:rFonts w:hint="eastAsia"/>
      </w:rPr>
    </w:lvl>
    <w:lvl w:ilvl="8">
      <w:start w:val="1"/>
      <w:numFmt w:val="none"/>
      <w:lvlText w:val=""/>
      <w:lvlJc w:val="left"/>
      <w:pPr>
        <w:tabs>
          <w:tab w:val="num" w:pos="2268"/>
        </w:tabs>
        <w:ind w:left="2268" w:hanging="567"/>
      </w:pPr>
      <w:rPr>
        <w:rFonts w:hint="eastAsia"/>
      </w:rPr>
    </w:lvl>
  </w:abstractNum>
  <w:abstractNum w:abstractNumId="18" w15:restartNumberingAfterBreak="0">
    <w:nsid w:val="694C5383"/>
    <w:multiLevelType w:val="hybridMultilevel"/>
    <w:tmpl w:val="A1EC646E"/>
    <w:lvl w:ilvl="0" w:tplc="72A49968">
      <w:start w:val="1"/>
      <w:numFmt w:val="decimalEnclosedCircle"/>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15:restartNumberingAfterBreak="0">
    <w:nsid w:val="708B4DB0"/>
    <w:multiLevelType w:val="hybridMultilevel"/>
    <w:tmpl w:val="23084C34"/>
    <w:lvl w:ilvl="0" w:tplc="50F8C1CC">
      <w:start w:val="1"/>
      <w:numFmt w:val="decimal"/>
      <w:lvlText w:val="%1-"/>
      <w:lvlJc w:val="left"/>
      <w:pPr>
        <w:ind w:left="552" w:hanging="55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5BE5926"/>
    <w:multiLevelType w:val="hybridMultilevel"/>
    <w:tmpl w:val="1308602C"/>
    <w:lvl w:ilvl="0" w:tplc="DDDA8B2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7C81455D"/>
    <w:multiLevelType w:val="hybridMultilevel"/>
    <w:tmpl w:val="78B8B992"/>
    <w:lvl w:ilvl="0" w:tplc="CAB068FE">
      <w:start w:val="1"/>
      <w:numFmt w:val="japaneseCounting"/>
      <w:pStyle w:val="40"/>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7CBE474F"/>
    <w:multiLevelType w:val="hybridMultilevel"/>
    <w:tmpl w:val="77742D1A"/>
    <w:lvl w:ilvl="0" w:tplc="90CC54CC">
      <w:start w:val="1"/>
      <w:numFmt w:val="japaneseCounting"/>
      <w:pStyle w:val="a"/>
      <w:lvlText w:val="（%1）"/>
      <w:lvlJc w:val="left"/>
      <w:pPr>
        <w:ind w:left="1160" w:hanging="7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94738125">
    <w:abstractNumId w:val="21"/>
  </w:num>
  <w:num w:numId="2" w16cid:durableId="1525481540">
    <w:abstractNumId w:val="22"/>
  </w:num>
  <w:num w:numId="3" w16cid:durableId="1164008046">
    <w:abstractNumId w:val="6"/>
  </w:num>
  <w:num w:numId="4" w16cid:durableId="1240628256">
    <w:abstractNumId w:val="14"/>
  </w:num>
  <w:num w:numId="5" w16cid:durableId="1899627009">
    <w:abstractNumId w:val="7"/>
  </w:num>
  <w:num w:numId="6" w16cid:durableId="1180316786">
    <w:abstractNumId w:val="4"/>
  </w:num>
  <w:num w:numId="7" w16cid:durableId="2011518187">
    <w:abstractNumId w:val="8"/>
  </w:num>
  <w:num w:numId="8" w16cid:durableId="1975022165">
    <w:abstractNumId w:val="5"/>
  </w:num>
  <w:num w:numId="9" w16cid:durableId="2023898782">
    <w:abstractNumId w:val="3"/>
  </w:num>
  <w:num w:numId="10" w16cid:durableId="1879009094">
    <w:abstractNumId w:val="2"/>
  </w:num>
  <w:num w:numId="11" w16cid:durableId="458381192">
    <w:abstractNumId w:val="16"/>
  </w:num>
  <w:num w:numId="12" w16cid:durableId="1843154480">
    <w:abstractNumId w:val="9"/>
  </w:num>
  <w:num w:numId="13" w16cid:durableId="938029082">
    <w:abstractNumId w:val="17"/>
  </w:num>
  <w:num w:numId="14" w16cid:durableId="1877965919">
    <w:abstractNumId w:val="12"/>
  </w:num>
  <w:num w:numId="15" w16cid:durableId="128284120">
    <w:abstractNumId w:val="13"/>
  </w:num>
  <w:num w:numId="16" w16cid:durableId="1744638482">
    <w:abstractNumId w:val="1"/>
  </w:num>
  <w:num w:numId="17" w16cid:durableId="822158432">
    <w:abstractNumId w:val="10"/>
  </w:num>
  <w:num w:numId="18" w16cid:durableId="1959098165">
    <w:abstractNumId w:val="0"/>
  </w:num>
  <w:num w:numId="19" w16cid:durableId="1460688278">
    <w:abstractNumId w:val="15"/>
  </w:num>
  <w:num w:numId="20" w16cid:durableId="297804268">
    <w:abstractNumId w:val="20"/>
  </w:num>
  <w:num w:numId="21" w16cid:durableId="2118718693">
    <w:abstractNumId w:val="18"/>
  </w:num>
  <w:num w:numId="22" w16cid:durableId="180168595">
    <w:abstractNumId w:val="19"/>
  </w:num>
  <w:num w:numId="23" w16cid:durableId="12018673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8F"/>
    <w:rsid w:val="00000788"/>
    <w:rsid w:val="00011652"/>
    <w:rsid w:val="000117DD"/>
    <w:rsid w:val="00015189"/>
    <w:rsid w:val="00017267"/>
    <w:rsid w:val="000255D1"/>
    <w:rsid w:val="00032870"/>
    <w:rsid w:val="000376B8"/>
    <w:rsid w:val="00044373"/>
    <w:rsid w:val="000525D0"/>
    <w:rsid w:val="00060217"/>
    <w:rsid w:val="00067060"/>
    <w:rsid w:val="00067768"/>
    <w:rsid w:val="00071321"/>
    <w:rsid w:val="00080CB6"/>
    <w:rsid w:val="00084685"/>
    <w:rsid w:val="00087A36"/>
    <w:rsid w:val="00094D35"/>
    <w:rsid w:val="000A6F80"/>
    <w:rsid w:val="000C0F2D"/>
    <w:rsid w:val="000E2CEC"/>
    <w:rsid w:val="000E480D"/>
    <w:rsid w:val="00115067"/>
    <w:rsid w:val="0012527E"/>
    <w:rsid w:val="00132298"/>
    <w:rsid w:val="00143B5A"/>
    <w:rsid w:val="00143CFF"/>
    <w:rsid w:val="00144657"/>
    <w:rsid w:val="0015543C"/>
    <w:rsid w:val="0015678E"/>
    <w:rsid w:val="001611F1"/>
    <w:rsid w:val="001618B6"/>
    <w:rsid w:val="001621F4"/>
    <w:rsid w:val="001650DD"/>
    <w:rsid w:val="001669AD"/>
    <w:rsid w:val="001674DB"/>
    <w:rsid w:val="00170152"/>
    <w:rsid w:val="00171944"/>
    <w:rsid w:val="00180E2E"/>
    <w:rsid w:val="00182F1F"/>
    <w:rsid w:val="001831F2"/>
    <w:rsid w:val="00191180"/>
    <w:rsid w:val="00195FE4"/>
    <w:rsid w:val="001D01DD"/>
    <w:rsid w:val="001D3634"/>
    <w:rsid w:val="001D5AE6"/>
    <w:rsid w:val="001E4619"/>
    <w:rsid w:val="001E71F4"/>
    <w:rsid w:val="002101C6"/>
    <w:rsid w:val="00214B61"/>
    <w:rsid w:val="00224B02"/>
    <w:rsid w:val="00230BC1"/>
    <w:rsid w:val="00230D75"/>
    <w:rsid w:val="002325C1"/>
    <w:rsid w:val="002350CD"/>
    <w:rsid w:val="002361D6"/>
    <w:rsid w:val="00251A41"/>
    <w:rsid w:val="0025557B"/>
    <w:rsid w:val="00265CB0"/>
    <w:rsid w:val="002731D4"/>
    <w:rsid w:val="00283ACD"/>
    <w:rsid w:val="002912ED"/>
    <w:rsid w:val="002A4B16"/>
    <w:rsid w:val="002B01E6"/>
    <w:rsid w:val="002C5B99"/>
    <w:rsid w:val="002C7C24"/>
    <w:rsid w:val="002D210A"/>
    <w:rsid w:val="002D38DC"/>
    <w:rsid w:val="002D4BF7"/>
    <w:rsid w:val="002E22DA"/>
    <w:rsid w:val="002E6B58"/>
    <w:rsid w:val="002F36DE"/>
    <w:rsid w:val="002F5D2F"/>
    <w:rsid w:val="00303662"/>
    <w:rsid w:val="00304C8A"/>
    <w:rsid w:val="0031323A"/>
    <w:rsid w:val="00313DD4"/>
    <w:rsid w:val="0032034B"/>
    <w:rsid w:val="0032102D"/>
    <w:rsid w:val="0032400F"/>
    <w:rsid w:val="0033597C"/>
    <w:rsid w:val="00335CC2"/>
    <w:rsid w:val="00335FC9"/>
    <w:rsid w:val="00340F56"/>
    <w:rsid w:val="00343E22"/>
    <w:rsid w:val="00344EBE"/>
    <w:rsid w:val="00347C1F"/>
    <w:rsid w:val="0035082E"/>
    <w:rsid w:val="00362C4E"/>
    <w:rsid w:val="003730AC"/>
    <w:rsid w:val="003735C4"/>
    <w:rsid w:val="0038269A"/>
    <w:rsid w:val="0038301D"/>
    <w:rsid w:val="003841AB"/>
    <w:rsid w:val="00386A1D"/>
    <w:rsid w:val="0039368D"/>
    <w:rsid w:val="003C105F"/>
    <w:rsid w:val="003C5A5F"/>
    <w:rsid w:val="003D1148"/>
    <w:rsid w:val="003F3F69"/>
    <w:rsid w:val="00403152"/>
    <w:rsid w:val="0041288F"/>
    <w:rsid w:val="00412FE2"/>
    <w:rsid w:val="00416A35"/>
    <w:rsid w:val="00427DF4"/>
    <w:rsid w:val="00436011"/>
    <w:rsid w:val="0044410D"/>
    <w:rsid w:val="00445A06"/>
    <w:rsid w:val="004549B5"/>
    <w:rsid w:val="004557B3"/>
    <w:rsid w:val="00463382"/>
    <w:rsid w:val="0047033C"/>
    <w:rsid w:val="004719FE"/>
    <w:rsid w:val="004A44A2"/>
    <w:rsid w:val="004A777A"/>
    <w:rsid w:val="004A7F30"/>
    <w:rsid w:val="004B1832"/>
    <w:rsid w:val="005005B4"/>
    <w:rsid w:val="0050279E"/>
    <w:rsid w:val="00506721"/>
    <w:rsid w:val="0053058A"/>
    <w:rsid w:val="005315C9"/>
    <w:rsid w:val="00536077"/>
    <w:rsid w:val="0054018A"/>
    <w:rsid w:val="00543593"/>
    <w:rsid w:val="00545BED"/>
    <w:rsid w:val="00552232"/>
    <w:rsid w:val="005545A0"/>
    <w:rsid w:val="0056014B"/>
    <w:rsid w:val="005613B0"/>
    <w:rsid w:val="005638C7"/>
    <w:rsid w:val="005945D3"/>
    <w:rsid w:val="005A4A8C"/>
    <w:rsid w:val="005B7E2A"/>
    <w:rsid w:val="005C65C5"/>
    <w:rsid w:val="005D15E6"/>
    <w:rsid w:val="005F7CE7"/>
    <w:rsid w:val="0061124D"/>
    <w:rsid w:val="00612F40"/>
    <w:rsid w:val="00630E39"/>
    <w:rsid w:val="006332AD"/>
    <w:rsid w:val="00635DAD"/>
    <w:rsid w:val="0064322E"/>
    <w:rsid w:val="006469AC"/>
    <w:rsid w:val="0065675A"/>
    <w:rsid w:val="006642A3"/>
    <w:rsid w:val="00672750"/>
    <w:rsid w:val="00677057"/>
    <w:rsid w:val="0068441F"/>
    <w:rsid w:val="00691B3F"/>
    <w:rsid w:val="006A0E0A"/>
    <w:rsid w:val="006A68D2"/>
    <w:rsid w:val="006A70E4"/>
    <w:rsid w:val="006B1E19"/>
    <w:rsid w:val="006B45B8"/>
    <w:rsid w:val="006B7CDF"/>
    <w:rsid w:val="006B7D0A"/>
    <w:rsid w:val="006C0B47"/>
    <w:rsid w:val="006E0E8A"/>
    <w:rsid w:val="006E7446"/>
    <w:rsid w:val="006F0749"/>
    <w:rsid w:val="006F27CA"/>
    <w:rsid w:val="006F353E"/>
    <w:rsid w:val="006F3B53"/>
    <w:rsid w:val="006F5302"/>
    <w:rsid w:val="00701F67"/>
    <w:rsid w:val="00702D7A"/>
    <w:rsid w:val="007038F6"/>
    <w:rsid w:val="00705DCF"/>
    <w:rsid w:val="00715A54"/>
    <w:rsid w:val="00715CA4"/>
    <w:rsid w:val="00716262"/>
    <w:rsid w:val="007169A1"/>
    <w:rsid w:val="0073643D"/>
    <w:rsid w:val="00742FD7"/>
    <w:rsid w:val="0075374A"/>
    <w:rsid w:val="007661EA"/>
    <w:rsid w:val="00782296"/>
    <w:rsid w:val="0078245B"/>
    <w:rsid w:val="00783554"/>
    <w:rsid w:val="00783B7F"/>
    <w:rsid w:val="00794C23"/>
    <w:rsid w:val="007971EC"/>
    <w:rsid w:val="007A2636"/>
    <w:rsid w:val="007A662D"/>
    <w:rsid w:val="007B1A22"/>
    <w:rsid w:val="007B3B74"/>
    <w:rsid w:val="007C638C"/>
    <w:rsid w:val="007D14C9"/>
    <w:rsid w:val="007E1617"/>
    <w:rsid w:val="007F051C"/>
    <w:rsid w:val="008120AB"/>
    <w:rsid w:val="00823819"/>
    <w:rsid w:val="00826059"/>
    <w:rsid w:val="00826E95"/>
    <w:rsid w:val="00841ABD"/>
    <w:rsid w:val="00844F8B"/>
    <w:rsid w:val="00844FC5"/>
    <w:rsid w:val="00845DB9"/>
    <w:rsid w:val="008764EF"/>
    <w:rsid w:val="00880FBA"/>
    <w:rsid w:val="00892D62"/>
    <w:rsid w:val="008A66CE"/>
    <w:rsid w:val="008B3819"/>
    <w:rsid w:val="008B686B"/>
    <w:rsid w:val="008C2BFC"/>
    <w:rsid w:val="008C4419"/>
    <w:rsid w:val="008C4A14"/>
    <w:rsid w:val="008E4521"/>
    <w:rsid w:val="008E5DFC"/>
    <w:rsid w:val="008F1559"/>
    <w:rsid w:val="00903D34"/>
    <w:rsid w:val="009155AA"/>
    <w:rsid w:val="009261D5"/>
    <w:rsid w:val="00934E33"/>
    <w:rsid w:val="00935A6F"/>
    <w:rsid w:val="0094265B"/>
    <w:rsid w:val="00973C2E"/>
    <w:rsid w:val="00982AFE"/>
    <w:rsid w:val="00982C73"/>
    <w:rsid w:val="0098334C"/>
    <w:rsid w:val="00987B61"/>
    <w:rsid w:val="009A034C"/>
    <w:rsid w:val="009A1B9C"/>
    <w:rsid w:val="009A2B4A"/>
    <w:rsid w:val="009B03FD"/>
    <w:rsid w:val="009B1D02"/>
    <w:rsid w:val="009B7413"/>
    <w:rsid w:val="009C1A75"/>
    <w:rsid w:val="009C1BBB"/>
    <w:rsid w:val="009C2FB2"/>
    <w:rsid w:val="009D2698"/>
    <w:rsid w:val="009F0F8F"/>
    <w:rsid w:val="009F4693"/>
    <w:rsid w:val="00A0238A"/>
    <w:rsid w:val="00A06160"/>
    <w:rsid w:val="00A12F61"/>
    <w:rsid w:val="00A1447E"/>
    <w:rsid w:val="00A15C2C"/>
    <w:rsid w:val="00A164B6"/>
    <w:rsid w:val="00A27546"/>
    <w:rsid w:val="00A31961"/>
    <w:rsid w:val="00A34F9A"/>
    <w:rsid w:val="00A42376"/>
    <w:rsid w:val="00A65C4A"/>
    <w:rsid w:val="00A72FB1"/>
    <w:rsid w:val="00AA021A"/>
    <w:rsid w:val="00AA69C8"/>
    <w:rsid w:val="00AB1934"/>
    <w:rsid w:val="00AC6136"/>
    <w:rsid w:val="00AD1D5A"/>
    <w:rsid w:val="00AD34D0"/>
    <w:rsid w:val="00AD5F21"/>
    <w:rsid w:val="00AE117B"/>
    <w:rsid w:val="00AE20F9"/>
    <w:rsid w:val="00AE3322"/>
    <w:rsid w:val="00AF3A2A"/>
    <w:rsid w:val="00B00414"/>
    <w:rsid w:val="00B05090"/>
    <w:rsid w:val="00B14EBC"/>
    <w:rsid w:val="00B349CB"/>
    <w:rsid w:val="00B523FF"/>
    <w:rsid w:val="00B5469F"/>
    <w:rsid w:val="00B77E45"/>
    <w:rsid w:val="00B83C10"/>
    <w:rsid w:val="00B858A4"/>
    <w:rsid w:val="00B85A3B"/>
    <w:rsid w:val="00B9217A"/>
    <w:rsid w:val="00BA00E6"/>
    <w:rsid w:val="00BA0535"/>
    <w:rsid w:val="00BA5883"/>
    <w:rsid w:val="00BC6B64"/>
    <w:rsid w:val="00BC757B"/>
    <w:rsid w:val="00BE0634"/>
    <w:rsid w:val="00BE2561"/>
    <w:rsid w:val="00BE3C7A"/>
    <w:rsid w:val="00BE7552"/>
    <w:rsid w:val="00BF061F"/>
    <w:rsid w:val="00BF41DF"/>
    <w:rsid w:val="00C11A64"/>
    <w:rsid w:val="00C15F8C"/>
    <w:rsid w:val="00C1705B"/>
    <w:rsid w:val="00C235F4"/>
    <w:rsid w:val="00C3256A"/>
    <w:rsid w:val="00C40EF9"/>
    <w:rsid w:val="00C45437"/>
    <w:rsid w:val="00C46ED7"/>
    <w:rsid w:val="00C47461"/>
    <w:rsid w:val="00C62059"/>
    <w:rsid w:val="00C76015"/>
    <w:rsid w:val="00C8136A"/>
    <w:rsid w:val="00C81427"/>
    <w:rsid w:val="00C83E1F"/>
    <w:rsid w:val="00C84893"/>
    <w:rsid w:val="00C84C7F"/>
    <w:rsid w:val="00C8693D"/>
    <w:rsid w:val="00C928D5"/>
    <w:rsid w:val="00CA05B9"/>
    <w:rsid w:val="00CA1C36"/>
    <w:rsid w:val="00CA1FE7"/>
    <w:rsid w:val="00CA353D"/>
    <w:rsid w:val="00CA4D0C"/>
    <w:rsid w:val="00CB004E"/>
    <w:rsid w:val="00CB5471"/>
    <w:rsid w:val="00CD23DF"/>
    <w:rsid w:val="00CD2ADC"/>
    <w:rsid w:val="00CD496D"/>
    <w:rsid w:val="00CE41A3"/>
    <w:rsid w:val="00CE58D4"/>
    <w:rsid w:val="00CE7C5F"/>
    <w:rsid w:val="00D076A1"/>
    <w:rsid w:val="00D079C2"/>
    <w:rsid w:val="00D24E0D"/>
    <w:rsid w:val="00D26447"/>
    <w:rsid w:val="00D2741A"/>
    <w:rsid w:val="00D311DA"/>
    <w:rsid w:val="00D34F27"/>
    <w:rsid w:val="00D40265"/>
    <w:rsid w:val="00D42F8A"/>
    <w:rsid w:val="00D476D8"/>
    <w:rsid w:val="00D50B23"/>
    <w:rsid w:val="00D63847"/>
    <w:rsid w:val="00D66448"/>
    <w:rsid w:val="00D927B9"/>
    <w:rsid w:val="00DA3BDA"/>
    <w:rsid w:val="00DA74B9"/>
    <w:rsid w:val="00DB44ED"/>
    <w:rsid w:val="00DB717D"/>
    <w:rsid w:val="00DC60A7"/>
    <w:rsid w:val="00DD36F3"/>
    <w:rsid w:val="00DD691F"/>
    <w:rsid w:val="00DD6C4E"/>
    <w:rsid w:val="00DF0A59"/>
    <w:rsid w:val="00DF132C"/>
    <w:rsid w:val="00DF32F3"/>
    <w:rsid w:val="00DF6DA7"/>
    <w:rsid w:val="00DF71BB"/>
    <w:rsid w:val="00E056BC"/>
    <w:rsid w:val="00E06F15"/>
    <w:rsid w:val="00E25C43"/>
    <w:rsid w:val="00E32CFD"/>
    <w:rsid w:val="00E41FEE"/>
    <w:rsid w:val="00E4717F"/>
    <w:rsid w:val="00E52545"/>
    <w:rsid w:val="00E5403D"/>
    <w:rsid w:val="00E748B7"/>
    <w:rsid w:val="00E75685"/>
    <w:rsid w:val="00E77C74"/>
    <w:rsid w:val="00E803A1"/>
    <w:rsid w:val="00E901F9"/>
    <w:rsid w:val="00E96756"/>
    <w:rsid w:val="00E97CF6"/>
    <w:rsid w:val="00EA7A58"/>
    <w:rsid w:val="00EB3406"/>
    <w:rsid w:val="00EB3CED"/>
    <w:rsid w:val="00EB3D47"/>
    <w:rsid w:val="00EB4654"/>
    <w:rsid w:val="00EC4180"/>
    <w:rsid w:val="00ED76E4"/>
    <w:rsid w:val="00EE08D1"/>
    <w:rsid w:val="00EE2D01"/>
    <w:rsid w:val="00EE6143"/>
    <w:rsid w:val="00EF01D4"/>
    <w:rsid w:val="00EF104D"/>
    <w:rsid w:val="00EF1FDD"/>
    <w:rsid w:val="00F06284"/>
    <w:rsid w:val="00F15C8B"/>
    <w:rsid w:val="00F179FF"/>
    <w:rsid w:val="00F31408"/>
    <w:rsid w:val="00F37A91"/>
    <w:rsid w:val="00F52721"/>
    <w:rsid w:val="00F65A66"/>
    <w:rsid w:val="00F664C0"/>
    <w:rsid w:val="00F6748E"/>
    <w:rsid w:val="00F71D96"/>
    <w:rsid w:val="00F72C79"/>
    <w:rsid w:val="00F85139"/>
    <w:rsid w:val="00F94989"/>
    <w:rsid w:val="00FA5950"/>
    <w:rsid w:val="00FA66A3"/>
    <w:rsid w:val="00FC4A01"/>
    <w:rsid w:val="00FF09E5"/>
    <w:rsid w:val="00FF1184"/>
    <w:rsid w:val="00FF1F57"/>
    <w:rsid w:val="00FF6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8FE6C"/>
  <w15:docId w15:val="{EC008A11-4EC6-4BF7-B83C-54BDBF54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iPriority="99" w:unhideWhenUsed="1" w:qFormat="1"/>
    <w:lsdException w:name="Table 3D effects 2" w:semiHidden="1" w:uiPriority="99" w:unhideWhenUsed="1" w:qFormat="1"/>
    <w:lsdException w:name="Table 3D effects 3" w:semiHidden="1" w:uiPriority="99" w:unhideWhenUsed="1" w:qFormat="1"/>
    <w:lsdException w:name="Table Contemporary" w:semiHidden="1" w:unhideWhenUsed="1" w:qFormat="1"/>
    <w:lsdException w:name="Table Elegant" w:semiHidden="1" w:unhideWhenUsed="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iPriority="99"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61" w:qFormat="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7"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64"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A7F30"/>
    <w:pPr>
      <w:widowControl w:val="0"/>
      <w:jc w:val="both"/>
    </w:pPr>
  </w:style>
  <w:style w:type="paragraph" w:styleId="1">
    <w:name w:val="heading 1"/>
    <w:basedOn w:val="a0"/>
    <w:next w:val="a0"/>
    <w:link w:val="10"/>
    <w:uiPriority w:val="9"/>
    <w:qFormat/>
    <w:rsid w:val="006332AD"/>
    <w:pPr>
      <w:keepNext/>
      <w:keepLines/>
      <w:spacing w:before="340" w:after="330" w:line="578" w:lineRule="auto"/>
      <w:outlineLvl w:val="0"/>
    </w:pPr>
    <w:rPr>
      <w:b/>
      <w:bCs/>
      <w:kern w:val="44"/>
      <w:sz w:val="44"/>
      <w:szCs w:val="44"/>
    </w:rPr>
  </w:style>
  <w:style w:type="paragraph" w:styleId="20">
    <w:name w:val="heading 2"/>
    <w:basedOn w:val="a0"/>
    <w:next w:val="a0"/>
    <w:link w:val="21"/>
    <w:uiPriority w:val="9"/>
    <w:qFormat/>
    <w:rsid w:val="00C8693D"/>
    <w:pPr>
      <w:keepNext/>
      <w:keepLines/>
      <w:spacing w:before="260" w:after="260" w:line="416" w:lineRule="auto"/>
      <w:outlineLvl w:val="1"/>
    </w:pPr>
    <w:rPr>
      <w:rFonts w:ascii="等线 Light" w:eastAsia="等线 Light" w:hAnsi="等线 Light" w:cs="Times New Roman"/>
      <w:b/>
      <w:bCs/>
      <w:sz w:val="32"/>
      <w:szCs w:val="32"/>
    </w:rPr>
  </w:style>
  <w:style w:type="paragraph" w:styleId="31">
    <w:name w:val="heading 3"/>
    <w:basedOn w:val="a0"/>
    <w:next w:val="a0"/>
    <w:link w:val="32"/>
    <w:uiPriority w:val="9"/>
    <w:qFormat/>
    <w:rsid w:val="00C8693D"/>
    <w:pPr>
      <w:keepNext/>
      <w:keepLines/>
      <w:spacing w:before="260" w:after="260" w:line="416" w:lineRule="auto"/>
      <w:outlineLvl w:val="2"/>
    </w:pPr>
    <w:rPr>
      <w:rFonts w:ascii="等线" w:eastAsia="等线" w:hAnsi="等线" w:cs="Times New Roman"/>
      <w:b/>
      <w:bCs/>
      <w:sz w:val="32"/>
      <w:szCs w:val="32"/>
    </w:rPr>
  </w:style>
  <w:style w:type="paragraph" w:styleId="41">
    <w:name w:val="heading 4"/>
    <w:basedOn w:val="a0"/>
    <w:next w:val="a0"/>
    <w:link w:val="42"/>
    <w:uiPriority w:val="9"/>
    <w:qFormat/>
    <w:rsid w:val="00C8693D"/>
    <w:pPr>
      <w:keepNext/>
      <w:keepLines/>
      <w:spacing w:before="280" w:after="290" w:line="376" w:lineRule="auto"/>
      <w:outlineLvl w:val="3"/>
    </w:pPr>
    <w:rPr>
      <w:rFonts w:ascii="等线 Light" w:eastAsia="等线 Light" w:hAnsi="等线 Light" w:cs="Times New Roman"/>
      <w:b/>
      <w:bCs/>
      <w:sz w:val="28"/>
      <w:szCs w:val="28"/>
    </w:rPr>
  </w:style>
  <w:style w:type="paragraph" w:styleId="51">
    <w:name w:val="heading 5"/>
    <w:basedOn w:val="a0"/>
    <w:next w:val="a0"/>
    <w:link w:val="52"/>
    <w:uiPriority w:val="9"/>
    <w:qFormat/>
    <w:rsid w:val="00C8693D"/>
    <w:pPr>
      <w:keepNext/>
      <w:keepLines/>
      <w:spacing w:before="280" w:after="290" w:line="376" w:lineRule="auto"/>
      <w:outlineLvl w:val="4"/>
    </w:pPr>
    <w:rPr>
      <w:rFonts w:ascii="等线" w:eastAsia="等线" w:hAnsi="等线" w:cs="Times New Roman"/>
      <w:b/>
      <w:bCs/>
      <w:sz w:val="28"/>
      <w:szCs w:val="28"/>
    </w:rPr>
  </w:style>
  <w:style w:type="paragraph" w:styleId="6">
    <w:name w:val="heading 6"/>
    <w:basedOn w:val="a0"/>
    <w:next w:val="a0"/>
    <w:link w:val="60"/>
    <w:uiPriority w:val="9"/>
    <w:qFormat/>
    <w:rsid w:val="00C8693D"/>
    <w:pPr>
      <w:keepNext/>
      <w:keepLines/>
      <w:spacing w:before="240" w:after="64" w:line="320" w:lineRule="auto"/>
      <w:outlineLvl w:val="5"/>
    </w:pPr>
    <w:rPr>
      <w:rFonts w:ascii="等线 Light" w:eastAsia="等线 Light" w:hAnsi="等线 Light" w:cs="Times New Roman"/>
      <w:b/>
      <w:bCs/>
      <w:sz w:val="24"/>
      <w:szCs w:val="24"/>
    </w:rPr>
  </w:style>
  <w:style w:type="paragraph" w:styleId="7">
    <w:name w:val="heading 7"/>
    <w:basedOn w:val="a0"/>
    <w:next w:val="a0"/>
    <w:link w:val="70"/>
    <w:uiPriority w:val="9"/>
    <w:qFormat/>
    <w:rsid w:val="00C8693D"/>
    <w:pPr>
      <w:keepNext/>
      <w:keepLines/>
      <w:spacing w:before="240" w:after="64" w:line="320" w:lineRule="auto"/>
      <w:outlineLvl w:val="6"/>
    </w:pPr>
    <w:rPr>
      <w:rFonts w:ascii="等线" w:eastAsia="等线" w:hAnsi="等线" w:cs="Times New Roman"/>
      <w:b/>
      <w:bCs/>
      <w:sz w:val="24"/>
      <w:szCs w:val="24"/>
    </w:rPr>
  </w:style>
  <w:style w:type="paragraph" w:styleId="8">
    <w:name w:val="heading 8"/>
    <w:basedOn w:val="a0"/>
    <w:next w:val="a0"/>
    <w:link w:val="80"/>
    <w:uiPriority w:val="9"/>
    <w:qFormat/>
    <w:rsid w:val="00C8693D"/>
    <w:pPr>
      <w:keepNext/>
      <w:keepLines/>
      <w:spacing w:before="240" w:after="64" w:line="320" w:lineRule="auto"/>
      <w:outlineLvl w:val="7"/>
    </w:pPr>
    <w:rPr>
      <w:rFonts w:ascii="等线 Light" w:eastAsia="等线 Light" w:hAnsi="等线 Light" w:cs="Times New Roman"/>
      <w:sz w:val="24"/>
      <w:szCs w:val="24"/>
    </w:rPr>
  </w:style>
  <w:style w:type="paragraph" w:styleId="9">
    <w:name w:val="heading 9"/>
    <w:basedOn w:val="a0"/>
    <w:next w:val="a0"/>
    <w:link w:val="90"/>
    <w:uiPriority w:val="9"/>
    <w:qFormat/>
    <w:rsid w:val="00C8693D"/>
    <w:pPr>
      <w:keepNext/>
      <w:keepLines/>
      <w:spacing w:before="240" w:after="64" w:line="320" w:lineRule="auto"/>
      <w:outlineLvl w:val="8"/>
    </w:pPr>
    <w:rPr>
      <w:rFonts w:ascii="等线 Light" w:eastAsia="等线 Light" w:hAnsi="等线 Light" w:cs="Times New Roman"/>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qFormat/>
    <w:rsid w:val="005A4A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qFormat/>
    <w:rsid w:val="005A4A8C"/>
    <w:rPr>
      <w:sz w:val="18"/>
      <w:szCs w:val="18"/>
    </w:rPr>
  </w:style>
  <w:style w:type="paragraph" w:styleId="a7">
    <w:name w:val="footer"/>
    <w:basedOn w:val="a0"/>
    <w:link w:val="a8"/>
    <w:uiPriority w:val="99"/>
    <w:unhideWhenUsed/>
    <w:qFormat/>
    <w:rsid w:val="005A4A8C"/>
    <w:pPr>
      <w:tabs>
        <w:tab w:val="center" w:pos="4153"/>
        <w:tab w:val="right" w:pos="8306"/>
      </w:tabs>
      <w:snapToGrid w:val="0"/>
      <w:jc w:val="left"/>
    </w:pPr>
    <w:rPr>
      <w:sz w:val="18"/>
      <w:szCs w:val="18"/>
    </w:rPr>
  </w:style>
  <w:style w:type="character" w:customStyle="1" w:styleId="a8">
    <w:name w:val="页脚 字符"/>
    <w:basedOn w:val="a2"/>
    <w:link w:val="a7"/>
    <w:uiPriority w:val="99"/>
    <w:qFormat/>
    <w:rsid w:val="005A4A8C"/>
    <w:rPr>
      <w:sz w:val="18"/>
      <w:szCs w:val="18"/>
    </w:rPr>
  </w:style>
  <w:style w:type="paragraph" w:styleId="a9">
    <w:name w:val="Body Text"/>
    <w:basedOn w:val="a0"/>
    <w:link w:val="aa"/>
    <w:qFormat/>
    <w:rsid w:val="00CE58D4"/>
    <w:pPr>
      <w:ind w:left="140"/>
      <w:jc w:val="left"/>
    </w:pPr>
    <w:rPr>
      <w:rFonts w:ascii="宋体" w:eastAsia="宋体" w:hAnsi="宋体"/>
      <w:kern w:val="0"/>
      <w:sz w:val="24"/>
      <w:szCs w:val="24"/>
      <w:lang w:eastAsia="en-US"/>
    </w:rPr>
  </w:style>
  <w:style w:type="character" w:customStyle="1" w:styleId="aa">
    <w:name w:val="正文文本 字符"/>
    <w:basedOn w:val="a2"/>
    <w:link w:val="a9"/>
    <w:qFormat/>
    <w:rsid w:val="00CE58D4"/>
    <w:rPr>
      <w:rFonts w:ascii="宋体" w:eastAsia="宋体" w:hAnsi="宋体"/>
      <w:kern w:val="0"/>
      <w:sz w:val="24"/>
      <w:szCs w:val="24"/>
      <w:lang w:eastAsia="en-US"/>
    </w:rPr>
  </w:style>
  <w:style w:type="character" w:customStyle="1" w:styleId="10">
    <w:name w:val="标题 1 字符"/>
    <w:basedOn w:val="a2"/>
    <w:link w:val="1"/>
    <w:uiPriority w:val="9"/>
    <w:qFormat/>
    <w:rsid w:val="006332AD"/>
    <w:rPr>
      <w:b/>
      <w:bCs/>
      <w:kern w:val="44"/>
      <w:sz w:val="44"/>
      <w:szCs w:val="44"/>
    </w:rPr>
  </w:style>
  <w:style w:type="paragraph" w:styleId="TOC">
    <w:name w:val="TOC Heading"/>
    <w:basedOn w:val="1"/>
    <w:next w:val="a0"/>
    <w:uiPriority w:val="39"/>
    <w:unhideWhenUsed/>
    <w:qFormat/>
    <w:rsid w:val="006332AD"/>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0"/>
    <w:next w:val="a0"/>
    <w:autoRedefine/>
    <w:uiPriority w:val="39"/>
    <w:unhideWhenUsed/>
    <w:qFormat/>
    <w:rsid w:val="00CD496D"/>
    <w:pPr>
      <w:tabs>
        <w:tab w:val="right" w:leader="dot" w:pos="8296"/>
      </w:tabs>
      <w:spacing w:line="360" w:lineRule="auto"/>
    </w:pPr>
    <w:rPr>
      <w:rFonts w:ascii="Times New Roman" w:eastAsia="宋体" w:hAnsi="Times New Roman" w:cs="Times New Roman"/>
      <w:b/>
      <w:bCs/>
      <w:noProof/>
      <w:kern w:val="44"/>
      <w:sz w:val="24"/>
      <w:szCs w:val="24"/>
    </w:rPr>
  </w:style>
  <w:style w:type="paragraph" w:styleId="TOC2">
    <w:name w:val="toc 2"/>
    <w:basedOn w:val="a0"/>
    <w:next w:val="a0"/>
    <w:autoRedefine/>
    <w:uiPriority w:val="39"/>
    <w:unhideWhenUsed/>
    <w:qFormat/>
    <w:rsid w:val="006332AD"/>
    <w:pPr>
      <w:ind w:leftChars="200" w:left="420"/>
    </w:pPr>
  </w:style>
  <w:style w:type="paragraph" w:styleId="TOC3">
    <w:name w:val="toc 3"/>
    <w:basedOn w:val="a0"/>
    <w:next w:val="a0"/>
    <w:autoRedefine/>
    <w:uiPriority w:val="39"/>
    <w:unhideWhenUsed/>
    <w:qFormat/>
    <w:rsid w:val="006332AD"/>
    <w:pPr>
      <w:ind w:leftChars="400" w:left="840"/>
    </w:pPr>
  </w:style>
  <w:style w:type="character" w:styleId="ab">
    <w:name w:val="Hyperlink"/>
    <w:basedOn w:val="a2"/>
    <w:uiPriority w:val="99"/>
    <w:unhideWhenUsed/>
    <w:qFormat/>
    <w:rsid w:val="006332AD"/>
    <w:rPr>
      <w:color w:val="0563C1" w:themeColor="hyperlink"/>
      <w:u w:val="single"/>
    </w:rPr>
  </w:style>
  <w:style w:type="character" w:styleId="ac">
    <w:name w:val="annotation reference"/>
    <w:basedOn w:val="a2"/>
    <w:uiPriority w:val="99"/>
    <w:unhideWhenUsed/>
    <w:qFormat/>
    <w:rsid w:val="00D50B23"/>
    <w:rPr>
      <w:sz w:val="21"/>
      <w:szCs w:val="21"/>
    </w:rPr>
  </w:style>
  <w:style w:type="paragraph" w:styleId="ad">
    <w:name w:val="annotation text"/>
    <w:aliases w:val="Char15"/>
    <w:basedOn w:val="a0"/>
    <w:link w:val="ae"/>
    <w:unhideWhenUsed/>
    <w:qFormat/>
    <w:rsid w:val="00D50B23"/>
    <w:pPr>
      <w:jc w:val="left"/>
    </w:pPr>
  </w:style>
  <w:style w:type="character" w:customStyle="1" w:styleId="ae">
    <w:name w:val="批注文字 字符"/>
    <w:aliases w:val="Char15 字符"/>
    <w:basedOn w:val="a2"/>
    <w:link w:val="ad"/>
    <w:qFormat/>
    <w:rsid w:val="00D50B23"/>
  </w:style>
  <w:style w:type="paragraph" w:styleId="af">
    <w:name w:val="annotation subject"/>
    <w:basedOn w:val="ad"/>
    <w:next w:val="ad"/>
    <w:link w:val="af0"/>
    <w:unhideWhenUsed/>
    <w:qFormat/>
    <w:rsid w:val="00D50B23"/>
    <w:rPr>
      <w:b/>
      <w:bCs/>
    </w:rPr>
  </w:style>
  <w:style w:type="character" w:customStyle="1" w:styleId="af0">
    <w:name w:val="批注主题 字符"/>
    <w:basedOn w:val="ae"/>
    <w:link w:val="af"/>
    <w:qFormat/>
    <w:rsid w:val="00D50B23"/>
    <w:rPr>
      <w:b/>
      <w:bCs/>
    </w:rPr>
  </w:style>
  <w:style w:type="paragraph" w:styleId="af1">
    <w:name w:val="Balloon Text"/>
    <w:basedOn w:val="a0"/>
    <w:link w:val="af2"/>
    <w:uiPriority w:val="99"/>
    <w:unhideWhenUsed/>
    <w:qFormat/>
    <w:rsid w:val="00D50B23"/>
    <w:rPr>
      <w:sz w:val="18"/>
      <w:szCs w:val="18"/>
    </w:rPr>
  </w:style>
  <w:style w:type="character" w:customStyle="1" w:styleId="af2">
    <w:name w:val="批注框文本 字符"/>
    <w:basedOn w:val="a2"/>
    <w:link w:val="af1"/>
    <w:uiPriority w:val="99"/>
    <w:qFormat/>
    <w:rsid w:val="00D50B23"/>
    <w:rPr>
      <w:sz w:val="18"/>
      <w:szCs w:val="18"/>
    </w:rPr>
  </w:style>
  <w:style w:type="character" w:customStyle="1" w:styleId="005Char">
    <w:name w:val="005正文 Char"/>
    <w:link w:val="005"/>
    <w:locked/>
    <w:rsid w:val="00EB3406"/>
    <w:rPr>
      <w:rFonts w:ascii="宋体" w:eastAsia="宋体" w:hAnsi="宋体"/>
      <w:sz w:val="24"/>
      <w:szCs w:val="24"/>
    </w:rPr>
  </w:style>
  <w:style w:type="paragraph" w:customStyle="1" w:styleId="005">
    <w:name w:val="005正文"/>
    <w:link w:val="005Char"/>
    <w:qFormat/>
    <w:rsid w:val="00EB3406"/>
    <w:pPr>
      <w:widowControl w:val="0"/>
      <w:spacing w:beforeLines="50" w:line="360" w:lineRule="auto"/>
      <w:ind w:firstLineChars="200" w:firstLine="200"/>
      <w:jc w:val="both"/>
    </w:pPr>
    <w:rPr>
      <w:rFonts w:ascii="宋体" w:eastAsia="宋体" w:hAnsi="宋体"/>
      <w:sz w:val="24"/>
      <w:szCs w:val="24"/>
    </w:rPr>
  </w:style>
  <w:style w:type="paragraph" w:styleId="af3">
    <w:name w:val="List Paragraph"/>
    <w:basedOn w:val="a0"/>
    <w:link w:val="43"/>
    <w:uiPriority w:val="1"/>
    <w:qFormat/>
    <w:rsid w:val="00845DB9"/>
    <w:pPr>
      <w:ind w:firstLineChars="200" w:firstLine="420"/>
    </w:pPr>
  </w:style>
  <w:style w:type="character" w:customStyle="1" w:styleId="af4">
    <w:name w:val="报告书正文 字符"/>
    <w:link w:val="af5"/>
    <w:qFormat/>
    <w:locked/>
    <w:rsid w:val="00A06160"/>
    <w:rPr>
      <w:rFonts w:ascii="Times New Roman" w:eastAsia="宋体" w:hAnsi="Times New Roman" w:cs="Times New Roman"/>
      <w:sz w:val="24"/>
    </w:rPr>
  </w:style>
  <w:style w:type="paragraph" w:customStyle="1" w:styleId="af5">
    <w:name w:val="报告书正文"/>
    <w:basedOn w:val="a0"/>
    <w:link w:val="af4"/>
    <w:qFormat/>
    <w:rsid w:val="00A06160"/>
    <w:pPr>
      <w:spacing w:beforeLines="50" w:line="360" w:lineRule="auto"/>
      <w:ind w:firstLineChars="200" w:firstLine="200"/>
    </w:pPr>
    <w:rPr>
      <w:rFonts w:ascii="Times New Roman" w:eastAsia="宋体" w:hAnsi="Times New Roman" w:cs="Times New Roman"/>
      <w:sz w:val="24"/>
    </w:rPr>
  </w:style>
  <w:style w:type="character" w:customStyle="1" w:styleId="af6">
    <w:name w:val="脚注文本 字符"/>
    <w:aliases w:val="Char11 字符"/>
    <w:link w:val="af7"/>
    <w:qFormat/>
    <w:locked/>
    <w:rsid w:val="00A06160"/>
    <w:rPr>
      <w:rFonts w:ascii="Arial" w:eastAsia="宋体" w:hAnsi="Arial" w:cs="Times New Roman"/>
      <w:sz w:val="18"/>
      <w:lang w:val="x-none" w:eastAsia="x-none"/>
    </w:rPr>
  </w:style>
  <w:style w:type="paragraph" w:styleId="af7">
    <w:name w:val="footnote text"/>
    <w:aliases w:val="Char11"/>
    <w:basedOn w:val="a0"/>
    <w:link w:val="af6"/>
    <w:unhideWhenUsed/>
    <w:qFormat/>
    <w:rsid w:val="00A06160"/>
    <w:pPr>
      <w:snapToGrid w:val="0"/>
      <w:spacing w:beforeLines="50" w:afterLines="50" w:line="360" w:lineRule="auto"/>
      <w:jc w:val="left"/>
    </w:pPr>
    <w:rPr>
      <w:rFonts w:ascii="Arial" w:eastAsia="宋体" w:hAnsi="Arial" w:cs="Times New Roman"/>
      <w:sz w:val="18"/>
      <w:lang w:val="x-none" w:eastAsia="x-none"/>
    </w:rPr>
  </w:style>
  <w:style w:type="character" w:customStyle="1" w:styleId="Char1">
    <w:name w:val="脚注文本 Char1"/>
    <w:basedOn w:val="a2"/>
    <w:uiPriority w:val="99"/>
    <w:qFormat/>
    <w:rsid w:val="00A06160"/>
    <w:rPr>
      <w:sz w:val="18"/>
      <w:szCs w:val="18"/>
    </w:rPr>
  </w:style>
  <w:style w:type="character" w:styleId="af8">
    <w:name w:val="footnote reference"/>
    <w:unhideWhenUsed/>
    <w:qFormat/>
    <w:rsid w:val="00A06160"/>
    <w:rPr>
      <w:rFonts w:ascii="Times New Roman" w:hAnsi="Times New Roman" w:cs="Times New Roman" w:hint="default"/>
      <w:vertAlign w:val="superscript"/>
    </w:rPr>
  </w:style>
  <w:style w:type="character" w:customStyle="1" w:styleId="21">
    <w:name w:val="标题 2 字符"/>
    <w:basedOn w:val="a2"/>
    <w:link w:val="20"/>
    <w:uiPriority w:val="9"/>
    <w:qFormat/>
    <w:rsid w:val="00C8693D"/>
    <w:rPr>
      <w:rFonts w:ascii="等线 Light" w:eastAsia="等线 Light" w:hAnsi="等线 Light" w:cs="Times New Roman"/>
      <w:b/>
      <w:bCs/>
      <w:sz w:val="32"/>
      <w:szCs w:val="32"/>
    </w:rPr>
  </w:style>
  <w:style w:type="character" w:customStyle="1" w:styleId="32">
    <w:name w:val="标题 3 字符"/>
    <w:basedOn w:val="a2"/>
    <w:link w:val="31"/>
    <w:uiPriority w:val="9"/>
    <w:qFormat/>
    <w:rsid w:val="00C8693D"/>
    <w:rPr>
      <w:rFonts w:ascii="等线" w:eastAsia="等线" w:hAnsi="等线" w:cs="Times New Roman"/>
      <w:b/>
      <w:bCs/>
      <w:sz w:val="32"/>
      <w:szCs w:val="32"/>
    </w:rPr>
  </w:style>
  <w:style w:type="character" w:customStyle="1" w:styleId="42">
    <w:name w:val="标题 4 字符"/>
    <w:basedOn w:val="a2"/>
    <w:link w:val="41"/>
    <w:uiPriority w:val="9"/>
    <w:qFormat/>
    <w:rsid w:val="00C8693D"/>
    <w:rPr>
      <w:rFonts w:ascii="等线 Light" w:eastAsia="等线 Light" w:hAnsi="等线 Light" w:cs="Times New Roman"/>
      <w:b/>
      <w:bCs/>
      <w:sz w:val="28"/>
      <w:szCs w:val="28"/>
    </w:rPr>
  </w:style>
  <w:style w:type="character" w:customStyle="1" w:styleId="52">
    <w:name w:val="标题 5 字符"/>
    <w:basedOn w:val="a2"/>
    <w:link w:val="51"/>
    <w:uiPriority w:val="9"/>
    <w:qFormat/>
    <w:rsid w:val="00C8693D"/>
    <w:rPr>
      <w:rFonts w:ascii="等线" w:eastAsia="等线" w:hAnsi="等线" w:cs="Times New Roman"/>
      <w:b/>
      <w:bCs/>
      <w:sz w:val="28"/>
      <w:szCs w:val="28"/>
    </w:rPr>
  </w:style>
  <w:style w:type="character" w:customStyle="1" w:styleId="60">
    <w:name w:val="标题 6 字符"/>
    <w:basedOn w:val="a2"/>
    <w:link w:val="6"/>
    <w:uiPriority w:val="9"/>
    <w:qFormat/>
    <w:rsid w:val="00C8693D"/>
    <w:rPr>
      <w:rFonts w:ascii="等线 Light" w:eastAsia="等线 Light" w:hAnsi="等线 Light" w:cs="Times New Roman"/>
      <w:b/>
      <w:bCs/>
      <w:sz w:val="24"/>
      <w:szCs w:val="24"/>
    </w:rPr>
  </w:style>
  <w:style w:type="character" w:customStyle="1" w:styleId="70">
    <w:name w:val="标题 7 字符"/>
    <w:basedOn w:val="a2"/>
    <w:link w:val="7"/>
    <w:uiPriority w:val="9"/>
    <w:qFormat/>
    <w:rsid w:val="00C8693D"/>
    <w:rPr>
      <w:rFonts w:ascii="等线" w:eastAsia="等线" w:hAnsi="等线" w:cs="Times New Roman"/>
      <w:b/>
      <w:bCs/>
      <w:sz w:val="24"/>
      <w:szCs w:val="24"/>
    </w:rPr>
  </w:style>
  <w:style w:type="character" w:customStyle="1" w:styleId="80">
    <w:name w:val="标题 8 字符"/>
    <w:basedOn w:val="a2"/>
    <w:link w:val="8"/>
    <w:uiPriority w:val="9"/>
    <w:qFormat/>
    <w:rsid w:val="00C8693D"/>
    <w:rPr>
      <w:rFonts w:ascii="等线 Light" w:eastAsia="等线 Light" w:hAnsi="等线 Light" w:cs="Times New Roman"/>
      <w:sz w:val="24"/>
      <w:szCs w:val="24"/>
    </w:rPr>
  </w:style>
  <w:style w:type="character" w:customStyle="1" w:styleId="90">
    <w:name w:val="标题 9 字符"/>
    <w:basedOn w:val="a2"/>
    <w:link w:val="9"/>
    <w:uiPriority w:val="9"/>
    <w:qFormat/>
    <w:rsid w:val="00C8693D"/>
    <w:rPr>
      <w:rFonts w:ascii="等线 Light" w:eastAsia="等线 Light" w:hAnsi="等线 Light" w:cs="Times New Roman"/>
      <w:szCs w:val="21"/>
    </w:rPr>
  </w:style>
  <w:style w:type="paragraph" w:styleId="af9">
    <w:name w:val="macro"/>
    <w:link w:val="afa"/>
    <w:semiHidden/>
    <w:qFormat/>
    <w:rsid w:val="00C8693D"/>
    <w:pPr>
      <w:tabs>
        <w:tab w:val="left" w:pos="480"/>
        <w:tab w:val="left" w:pos="960"/>
        <w:tab w:val="left" w:pos="1440"/>
        <w:tab w:val="left" w:pos="1920"/>
        <w:tab w:val="left" w:pos="2400"/>
        <w:tab w:val="left" w:pos="2880"/>
        <w:tab w:val="left" w:pos="3360"/>
        <w:tab w:val="left" w:pos="3840"/>
        <w:tab w:val="left" w:pos="4320"/>
      </w:tabs>
    </w:pPr>
    <w:rPr>
      <w:rFonts w:ascii="Courier New" w:eastAsia="宋体" w:hAnsi="Courier New" w:cs="Courier New"/>
      <w:color w:val="333333"/>
      <w:kern w:val="0"/>
      <w:sz w:val="20"/>
      <w:szCs w:val="20"/>
      <w:lang w:eastAsia="en-US"/>
    </w:rPr>
  </w:style>
  <w:style w:type="character" w:customStyle="1" w:styleId="afa">
    <w:name w:val="宏文本 字符"/>
    <w:basedOn w:val="a2"/>
    <w:link w:val="af9"/>
    <w:semiHidden/>
    <w:qFormat/>
    <w:rsid w:val="00C8693D"/>
    <w:rPr>
      <w:rFonts w:ascii="Courier New" w:eastAsia="宋体" w:hAnsi="Courier New" w:cs="Courier New"/>
      <w:color w:val="333333"/>
      <w:kern w:val="0"/>
      <w:sz w:val="20"/>
      <w:szCs w:val="20"/>
      <w:lang w:eastAsia="en-US"/>
    </w:rPr>
  </w:style>
  <w:style w:type="paragraph" w:styleId="33">
    <w:name w:val="List 3"/>
    <w:basedOn w:val="a0"/>
    <w:qFormat/>
    <w:rsid w:val="00C8693D"/>
    <w:pPr>
      <w:ind w:left="1260" w:hanging="420"/>
    </w:pPr>
    <w:rPr>
      <w:rFonts w:ascii="Times New Roman" w:eastAsia="宋体" w:hAnsi="Times New Roman" w:cs="Times New Roman"/>
      <w:szCs w:val="20"/>
    </w:rPr>
  </w:style>
  <w:style w:type="paragraph" w:styleId="TOC7">
    <w:name w:val="toc 7"/>
    <w:basedOn w:val="a0"/>
    <w:next w:val="a0"/>
    <w:uiPriority w:val="39"/>
    <w:qFormat/>
    <w:rsid w:val="00C8693D"/>
    <w:pPr>
      <w:ind w:leftChars="1200" w:left="2520"/>
    </w:pPr>
    <w:rPr>
      <w:rFonts w:ascii="Times New Roman" w:eastAsia="等线" w:hAnsi="Times New Roman" w:cs="Times New Roman"/>
      <w:szCs w:val="24"/>
    </w:rPr>
  </w:style>
  <w:style w:type="paragraph" w:styleId="22">
    <w:name w:val="List Number 2"/>
    <w:basedOn w:val="a0"/>
    <w:qFormat/>
    <w:rsid w:val="00C8693D"/>
    <w:pPr>
      <w:spacing w:after="240"/>
    </w:pPr>
    <w:rPr>
      <w:rFonts w:ascii="Times New Roman" w:eastAsia="宋体" w:hAnsi="Times New Roman" w:cs="Times New Roman"/>
      <w:szCs w:val="24"/>
    </w:rPr>
  </w:style>
  <w:style w:type="paragraph" w:styleId="afb">
    <w:name w:val="table of authorities"/>
    <w:basedOn w:val="a0"/>
    <w:next w:val="a0"/>
    <w:qFormat/>
    <w:rsid w:val="00C8693D"/>
    <w:pPr>
      <w:ind w:left="200" w:hanging="200"/>
    </w:pPr>
    <w:rPr>
      <w:rFonts w:ascii="Times New Roman" w:eastAsia="宋体" w:hAnsi="Times New Roman" w:cs="Times New Roman"/>
      <w:szCs w:val="24"/>
    </w:rPr>
  </w:style>
  <w:style w:type="paragraph" w:styleId="afc">
    <w:name w:val="Note Heading"/>
    <w:basedOn w:val="a0"/>
    <w:next w:val="a0"/>
    <w:link w:val="afd"/>
    <w:qFormat/>
    <w:rsid w:val="00C8693D"/>
    <w:rPr>
      <w:rFonts w:ascii="Times New Roman" w:eastAsia="宋体" w:hAnsi="Times New Roman" w:cs="Times New Roman"/>
      <w:szCs w:val="24"/>
    </w:rPr>
  </w:style>
  <w:style w:type="character" w:customStyle="1" w:styleId="afd">
    <w:name w:val="注释标题 字符"/>
    <w:basedOn w:val="a2"/>
    <w:link w:val="afc"/>
    <w:qFormat/>
    <w:rsid w:val="00C8693D"/>
    <w:rPr>
      <w:rFonts w:ascii="Times New Roman" w:eastAsia="宋体" w:hAnsi="Times New Roman" w:cs="Times New Roman"/>
      <w:szCs w:val="24"/>
    </w:rPr>
  </w:style>
  <w:style w:type="paragraph" w:styleId="40">
    <w:name w:val="List Bullet 4"/>
    <w:basedOn w:val="a0"/>
    <w:qFormat/>
    <w:rsid w:val="00C8693D"/>
    <w:pPr>
      <w:numPr>
        <w:numId w:val="1"/>
      </w:numPr>
      <w:tabs>
        <w:tab w:val="left" w:pos="1209"/>
      </w:tabs>
    </w:pPr>
    <w:rPr>
      <w:rFonts w:ascii="Times New Roman" w:eastAsia="宋体" w:hAnsi="Times New Roman" w:cs="Times New Roman"/>
      <w:szCs w:val="24"/>
    </w:rPr>
  </w:style>
  <w:style w:type="paragraph" w:styleId="81">
    <w:name w:val="index 8"/>
    <w:basedOn w:val="a0"/>
    <w:next w:val="a0"/>
    <w:qFormat/>
    <w:rsid w:val="00C8693D"/>
    <w:pPr>
      <w:ind w:left="1600" w:hanging="200"/>
    </w:pPr>
    <w:rPr>
      <w:rFonts w:ascii="Times New Roman" w:eastAsia="宋体" w:hAnsi="Times New Roman" w:cs="Times New Roman"/>
      <w:szCs w:val="24"/>
    </w:rPr>
  </w:style>
  <w:style w:type="paragraph" w:styleId="afe">
    <w:name w:val="E-mail Signature"/>
    <w:basedOn w:val="a0"/>
    <w:link w:val="aff"/>
    <w:qFormat/>
    <w:rsid w:val="00C8693D"/>
    <w:rPr>
      <w:rFonts w:ascii="Times New Roman" w:eastAsia="宋体" w:hAnsi="Times New Roman" w:cs="Times New Roman"/>
      <w:szCs w:val="24"/>
    </w:rPr>
  </w:style>
  <w:style w:type="character" w:customStyle="1" w:styleId="aff">
    <w:name w:val="电子邮件签名 字符"/>
    <w:basedOn w:val="a2"/>
    <w:link w:val="afe"/>
    <w:qFormat/>
    <w:rsid w:val="00C8693D"/>
    <w:rPr>
      <w:rFonts w:ascii="Times New Roman" w:eastAsia="宋体" w:hAnsi="Times New Roman" w:cs="Times New Roman"/>
      <w:szCs w:val="24"/>
    </w:rPr>
  </w:style>
  <w:style w:type="paragraph" w:styleId="a">
    <w:name w:val="List Number"/>
    <w:basedOn w:val="a9"/>
    <w:qFormat/>
    <w:rsid w:val="00C8693D"/>
    <w:pPr>
      <w:numPr>
        <w:numId w:val="2"/>
      </w:numPr>
      <w:tabs>
        <w:tab w:val="left" w:pos="567"/>
      </w:tabs>
      <w:spacing w:after="240"/>
      <w:jc w:val="both"/>
    </w:pPr>
    <w:rPr>
      <w:rFonts w:ascii="Times New Roman" w:hAnsi="Times New Roman" w:cs="Times New Roman"/>
      <w:kern w:val="2"/>
      <w:sz w:val="21"/>
      <w:lang w:eastAsia="zh-CN"/>
    </w:rPr>
  </w:style>
  <w:style w:type="paragraph" w:styleId="aff0">
    <w:name w:val="Normal Indent"/>
    <w:basedOn w:val="a0"/>
    <w:link w:val="aff1"/>
    <w:qFormat/>
    <w:rsid w:val="00C8693D"/>
    <w:rPr>
      <w:rFonts w:ascii="Times New Roman" w:eastAsia="仿宋_GB2312" w:hAnsi="Times New Roman" w:cs="Times New Roman"/>
      <w:sz w:val="24"/>
      <w:szCs w:val="20"/>
    </w:rPr>
  </w:style>
  <w:style w:type="character" w:customStyle="1" w:styleId="aff1">
    <w:name w:val="正文缩进 字符"/>
    <w:link w:val="aff0"/>
    <w:qFormat/>
    <w:rsid w:val="00C8693D"/>
    <w:rPr>
      <w:rFonts w:ascii="Times New Roman" w:eastAsia="仿宋_GB2312" w:hAnsi="Times New Roman" w:cs="Times New Roman"/>
      <w:sz w:val="24"/>
      <w:szCs w:val="20"/>
    </w:rPr>
  </w:style>
  <w:style w:type="paragraph" w:styleId="aff2">
    <w:name w:val="caption"/>
    <w:basedOn w:val="a0"/>
    <w:next w:val="a0"/>
    <w:uiPriority w:val="35"/>
    <w:qFormat/>
    <w:rsid w:val="00C8693D"/>
    <w:rPr>
      <w:rFonts w:ascii="等线 Light" w:eastAsia="黑体" w:hAnsi="等线 Light" w:cs="Times New Roman"/>
      <w:sz w:val="20"/>
      <w:szCs w:val="20"/>
    </w:rPr>
  </w:style>
  <w:style w:type="paragraph" w:styleId="53">
    <w:name w:val="index 5"/>
    <w:basedOn w:val="a0"/>
    <w:next w:val="a0"/>
    <w:qFormat/>
    <w:rsid w:val="00C8693D"/>
    <w:pPr>
      <w:ind w:left="1000" w:hanging="200"/>
    </w:pPr>
    <w:rPr>
      <w:rFonts w:ascii="Times New Roman" w:eastAsia="宋体" w:hAnsi="Times New Roman" w:cs="Times New Roman"/>
      <w:szCs w:val="24"/>
    </w:rPr>
  </w:style>
  <w:style w:type="paragraph" w:styleId="aff3">
    <w:name w:val="List Bullet"/>
    <w:basedOn w:val="a0"/>
    <w:link w:val="aff4"/>
    <w:qFormat/>
    <w:rsid w:val="00C8693D"/>
    <w:pPr>
      <w:tabs>
        <w:tab w:val="left" w:pos="360"/>
      </w:tabs>
      <w:ind w:left="360" w:hangingChars="200" w:hanging="360"/>
    </w:pPr>
    <w:rPr>
      <w:rFonts w:ascii="Times New Roman" w:eastAsia="宋体" w:hAnsi="Times New Roman" w:cs="Times New Roman"/>
      <w:szCs w:val="24"/>
    </w:rPr>
  </w:style>
  <w:style w:type="character" w:customStyle="1" w:styleId="aff4">
    <w:name w:val="列表项目符号 字符"/>
    <w:link w:val="aff3"/>
    <w:qFormat/>
    <w:rsid w:val="00C8693D"/>
    <w:rPr>
      <w:rFonts w:ascii="Times New Roman" w:eastAsia="宋体" w:hAnsi="Times New Roman" w:cs="Times New Roman"/>
      <w:szCs w:val="24"/>
    </w:rPr>
  </w:style>
  <w:style w:type="paragraph" w:styleId="aff5">
    <w:name w:val="envelope address"/>
    <w:basedOn w:val="a0"/>
    <w:qFormat/>
    <w:rsid w:val="00C8693D"/>
    <w:pPr>
      <w:framePr w:w="7920" w:h="1980" w:hRule="exact" w:hSpace="180" w:wrap="around" w:hAnchor="page" w:xAlign="center" w:yAlign="bottom"/>
      <w:ind w:left="2880"/>
    </w:pPr>
    <w:rPr>
      <w:rFonts w:ascii="Times New Roman" w:eastAsia="宋体" w:hAnsi="Times New Roman" w:cs="Arial"/>
      <w:sz w:val="24"/>
      <w:szCs w:val="24"/>
    </w:rPr>
  </w:style>
  <w:style w:type="paragraph" w:styleId="aff6">
    <w:name w:val="Document Map"/>
    <w:basedOn w:val="a0"/>
    <w:link w:val="aff7"/>
    <w:qFormat/>
    <w:rsid w:val="00C8693D"/>
    <w:pPr>
      <w:shd w:val="clear" w:color="auto" w:fill="000080"/>
    </w:pPr>
    <w:rPr>
      <w:rFonts w:ascii="Times New Roman" w:eastAsia="等线" w:hAnsi="Times New Roman" w:cs="Times New Roman"/>
      <w:szCs w:val="24"/>
    </w:rPr>
  </w:style>
  <w:style w:type="character" w:customStyle="1" w:styleId="aff7">
    <w:name w:val="文档结构图 字符"/>
    <w:basedOn w:val="a2"/>
    <w:link w:val="aff6"/>
    <w:qFormat/>
    <w:rsid w:val="00C8693D"/>
    <w:rPr>
      <w:rFonts w:ascii="Times New Roman" w:eastAsia="等线" w:hAnsi="Times New Roman" w:cs="Times New Roman"/>
      <w:szCs w:val="24"/>
      <w:shd w:val="clear" w:color="auto" w:fill="000080"/>
    </w:rPr>
  </w:style>
  <w:style w:type="paragraph" w:styleId="aff8">
    <w:name w:val="toa heading"/>
    <w:basedOn w:val="a0"/>
    <w:next w:val="a0"/>
    <w:qFormat/>
    <w:rsid w:val="00C8693D"/>
    <w:pPr>
      <w:spacing w:before="120"/>
    </w:pPr>
    <w:rPr>
      <w:rFonts w:ascii="Times New Roman" w:eastAsia="宋体" w:hAnsi="Times New Roman" w:cs="Arial"/>
      <w:b/>
      <w:bCs/>
      <w:sz w:val="24"/>
      <w:szCs w:val="24"/>
    </w:rPr>
  </w:style>
  <w:style w:type="paragraph" w:styleId="61">
    <w:name w:val="index 6"/>
    <w:basedOn w:val="a0"/>
    <w:next w:val="a0"/>
    <w:qFormat/>
    <w:rsid w:val="00C8693D"/>
    <w:pPr>
      <w:ind w:left="1200" w:hanging="200"/>
    </w:pPr>
    <w:rPr>
      <w:rFonts w:ascii="Times New Roman" w:eastAsia="宋体" w:hAnsi="Times New Roman" w:cs="Times New Roman"/>
      <w:szCs w:val="24"/>
    </w:rPr>
  </w:style>
  <w:style w:type="paragraph" w:styleId="aff9">
    <w:name w:val="Salutation"/>
    <w:basedOn w:val="a0"/>
    <w:next w:val="a0"/>
    <w:link w:val="affa"/>
    <w:qFormat/>
    <w:rsid w:val="00C8693D"/>
    <w:rPr>
      <w:rFonts w:ascii="Times New Roman" w:eastAsia="宋体" w:hAnsi="Times New Roman" w:cs="Times New Roman"/>
      <w:szCs w:val="24"/>
    </w:rPr>
  </w:style>
  <w:style w:type="character" w:customStyle="1" w:styleId="affa">
    <w:name w:val="称呼 字符"/>
    <w:basedOn w:val="a2"/>
    <w:link w:val="aff9"/>
    <w:qFormat/>
    <w:rsid w:val="00C8693D"/>
    <w:rPr>
      <w:rFonts w:ascii="Times New Roman" w:eastAsia="宋体" w:hAnsi="Times New Roman" w:cs="Times New Roman"/>
      <w:szCs w:val="24"/>
    </w:rPr>
  </w:style>
  <w:style w:type="paragraph" w:styleId="34">
    <w:name w:val="Body Text 3"/>
    <w:basedOn w:val="a0"/>
    <w:link w:val="35"/>
    <w:qFormat/>
    <w:rsid w:val="00C8693D"/>
    <w:pPr>
      <w:widowControl/>
      <w:spacing w:after="120"/>
      <w:jc w:val="left"/>
    </w:pPr>
    <w:rPr>
      <w:rFonts w:ascii="Times New Roman" w:eastAsia="宋体" w:hAnsi="Times New Roman" w:cs="Times New Roman"/>
      <w:kern w:val="0"/>
      <w:sz w:val="16"/>
      <w:szCs w:val="20"/>
    </w:rPr>
  </w:style>
  <w:style w:type="character" w:customStyle="1" w:styleId="35">
    <w:name w:val="正文文本 3 字符"/>
    <w:basedOn w:val="a2"/>
    <w:link w:val="34"/>
    <w:qFormat/>
    <w:rsid w:val="00C8693D"/>
    <w:rPr>
      <w:rFonts w:ascii="Times New Roman" w:eastAsia="宋体" w:hAnsi="Times New Roman" w:cs="Times New Roman"/>
      <w:kern w:val="0"/>
      <w:sz w:val="16"/>
      <w:szCs w:val="20"/>
    </w:rPr>
  </w:style>
  <w:style w:type="paragraph" w:styleId="affb">
    <w:name w:val="Closing"/>
    <w:basedOn w:val="a0"/>
    <w:link w:val="affc"/>
    <w:qFormat/>
    <w:rsid w:val="00C8693D"/>
    <w:pPr>
      <w:ind w:left="4252"/>
    </w:pPr>
    <w:rPr>
      <w:rFonts w:ascii="Times New Roman" w:eastAsia="宋体" w:hAnsi="Times New Roman" w:cs="Times New Roman"/>
      <w:szCs w:val="24"/>
    </w:rPr>
  </w:style>
  <w:style w:type="character" w:customStyle="1" w:styleId="affc">
    <w:name w:val="结束语 字符"/>
    <w:basedOn w:val="a2"/>
    <w:link w:val="affb"/>
    <w:qFormat/>
    <w:rsid w:val="00C8693D"/>
    <w:rPr>
      <w:rFonts w:ascii="Times New Roman" w:eastAsia="宋体" w:hAnsi="Times New Roman" w:cs="Times New Roman"/>
      <w:szCs w:val="24"/>
    </w:rPr>
  </w:style>
  <w:style w:type="paragraph" w:styleId="3">
    <w:name w:val="List Bullet 3"/>
    <w:basedOn w:val="a0"/>
    <w:qFormat/>
    <w:rsid w:val="00C8693D"/>
    <w:pPr>
      <w:numPr>
        <w:numId w:val="3"/>
      </w:numPr>
      <w:tabs>
        <w:tab w:val="left" w:pos="926"/>
      </w:tabs>
    </w:pPr>
    <w:rPr>
      <w:rFonts w:ascii="Times New Roman" w:eastAsia="宋体" w:hAnsi="Times New Roman" w:cs="Times New Roman"/>
      <w:szCs w:val="24"/>
    </w:rPr>
  </w:style>
  <w:style w:type="paragraph" w:styleId="affd">
    <w:name w:val="Body Text Indent"/>
    <w:basedOn w:val="a0"/>
    <w:link w:val="affe"/>
    <w:qFormat/>
    <w:rsid w:val="00C8693D"/>
    <w:pPr>
      <w:spacing w:after="120"/>
      <w:ind w:leftChars="200" w:left="420"/>
    </w:pPr>
    <w:rPr>
      <w:rFonts w:ascii="Times New Roman" w:eastAsia="等线" w:hAnsi="Times New Roman" w:cs="Times New Roman"/>
      <w:szCs w:val="24"/>
    </w:rPr>
  </w:style>
  <w:style w:type="character" w:customStyle="1" w:styleId="affe">
    <w:name w:val="正文文本缩进 字符"/>
    <w:basedOn w:val="a2"/>
    <w:link w:val="affd"/>
    <w:qFormat/>
    <w:rsid w:val="00C8693D"/>
    <w:rPr>
      <w:rFonts w:ascii="Times New Roman" w:eastAsia="等线" w:hAnsi="Times New Roman" w:cs="Times New Roman"/>
      <w:szCs w:val="24"/>
    </w:rPr>
  </w:style>
  <w:style w:type="paragraph" w:styleId="30">
    <w:name w:val="List Number 3"/>
    <w:basedOn w:val="a0"/>
    <w:qFormat/>
    <w:rsid w:val="00C8693D"/>
    <w:pPr>
      <w:numPr>
        <w:numId w:val="4"/>
      </w:numPr>
      <w:tabs>
        <w:tab w:val="left" w:pos="926"/>
      </w:tabs>
    </w:pPr>
    <w:rPr>
      <w:rFonts w:ascii="Times New Roman" w:eastAsia="宋体" w:hAnsi="Times New Roman" w:cs="Times New Roman"/>
      <w:szCs w:val="24"/>
    </w:rPr>
  </w:style>
  <w:style w:type="paragraph" w:styleId="23">
    <w:name w:val="List 2"/>
    <w:basedOn w:val="a0"/>
    <w:qFormat/>
    <w:rsid w:val="00C8693D"/>
    <w:pPr>
      <w:ind w:leftChars="200" w:left="100" w:hangingChars="200" w:hanging="200"/>
    </w:pPr>
    <w:rPr>
      <w:rFonts w:ascii="Times New Roman" w:eastAsia="等线" w:hAnsi="Times New Roman" w:cs="Times New Roman"/>
      <w:szCs w:val="24"/>
    </w:rPr>
  </w:style>
  <w:style w:type="paragraph" w:styleId="afff">
    <w:name w:val="List Continue"/>
    <w:basedOn w:val="a0"/>
    <w:qFormat/>
    <w:rsid w:val="00C8693D"/>
    <w:pPr>
      <w:spacing w:after="120"/>
      <w:ind w:leftChars="200" w:left="420"/>
    </w:pPr>
    <w:rPr>
      <w:rFonts w:ascii="Times New Roman" w:eastAsia="等线" w:hAnsi="Times New Roman" w:cs="Times New Roman"/>
      <w:szCs w:val="24"/>
    </w:rPr>
  </w:style>
  <w:style w:type="paragraph" w:styleId="afff0">
    <w:name w:val="Block Text"/>
    <w:basedOn w:val="a0"/>
    <w:qFormat/>
    <w:rsid w:val="00C8693D"/>
    <w:pPr>
      <w:adjustRightInd w:val="0"/>
      <w:snapToGrid w:val="0"/>
      <w:ind w:left="560" w:right="18"/>
    </w:pPr>
    <w:rPr>
      <w:rFonts w:ascii="仿宋_GB2312" w:eastAsia="仿宋_GB2312" w:hAnsi="Times New Roman" w:cs="Times New Roman"/>
      <w:color w:val="000000"/>
      <w:sz w:val="28"/>
      <w:szCs w:val="20"/>
    </w:rPr>
  </w:style>
  <w:style w:type="paragraph" w:styleId="2">
    <w:name w:val="List Bullet 2"/>
    <w:basedOn w:val="a9"/>
    <w:qFormat/>
    <w:rsid w:val="00C8693D"/>
    <w:pPr>
      <w:widowControl/>
      <w:numPr>
        <w:numId w:val="5"/>
      </w:numPr>
      <w:tabs>
        <w:tab w:val="left" w:pos="567"/>
      </w:tabs>
      <w:spacing w:after="240" w:line="240" w:lineRule="atLeast"/>
    </w:pPr>
    <w:rPr>
      <w:rFonts w:ascii="Arial" w:eastAsia="楷体_GB2312" w:hAnsi="Arial" w:cs="Times New Roman"/>
      <w:szCs w:val="32"/>
    </w:rPr>
  </w:style>
  <w:style w:type="paragraph" w:styleId="HTML">
    <w:name w:val="HTML Address"/>
    <w:basedOn w:val="a0"/>
    <w:link w:val="HTML0"/>
    <w:qFormat/>
    <w:rsid w:val="00C8693D"/>
    <w:rPr>
      <w:rFonts w:ascii="Times New Roman" w:eastAsia="宋体" w:hAnsi="Times New Roman" w:cs="Times New Roman"/>
      <w:i/>
      <w:iCs/>
      <w:szCs w:val="24"/>
    </w:rPr>
  </w:style>
  <w:style w:type="character" w:customStyle="1" w:styleId="HTML0">
    <w:name w:val="HTML 地址 字符"/>
    <w:basedOn w:val="a2"/>
    <w:link w:val="HTML"/>
    <w:qFormat/>
    <w:rsid w:val="00C8693D"/>
    <w:rPr>
      <w:rFonts w:ascii="Times New Roman" w:eastAsia="宋体" w:hAnsi="Times New Roman" w:cs="Times New Roman"/>
      <w:i/>
      <w:iCs/>
      <w:szCs w:val="24"/>
    </w:rPr>
  </w:style>
  <w:style w:type="paragraph" w:styleId="44">
    <w:name w:val="index 4"/>
    <w:basedOn w:val="a0"/>
    <w:next w:val="a0"/>
    <w:qFormat/>
    <w:rsid w:val="00C8693D"/>
    <w:pPr>
      <w:ind w:left="800" w:hanging="200"/>
    </w:pPr>
    <w:rPr>
      <w:rFonts w:ascii="Times New Roman" w:eastAsia="宋体" w:hAnsi="Times New Roman" w:cs="Times New Roman"/>
      <w:szCs w:val="24"/>
    </w:rPr>
  </w:style>
  <w:style w:type="paragraph" w:styleId="TOC5">
    <w:name w:val="toc 5"/>
    <w:basedOn w:val="a0"/>
    <w:next w:val="a0"/>
    <w:uiPriority w:val="39"/>
    <w:qFormat/>
    <w:rsid w:val="00C8693D"/>
    <w:pPr>
      <w:ind w:leftChars="800" w:left="1680"/>
    </w:pPr>
    <w:rPr>
      <w:rFonts w:ascii="Times New Roman" w:eastAsia="等线" w:hAnsi="Times New Roman" w:cs="Times New Roman"/>
      <w:szCs w:val="24"/>
    </w:rPr>
  </w:style>
  <w:style w:type="paragraph" w:styleId="afff1">
    <w:name w:val="Plain Text"/>
    <w:basedOn w:val="a0"/>
    <w:link w:val="afff2"/>
    <w:qFormat/>
    <w:rsid w:val="00C8693D"/>
    <w:rPr>
      <w:rFonts w:ascii="宋体" w:eastAsia="等线" w:hAnsi="Courier New" w:cs="Times New Roman"/>
      <w:szCs w:val="21"/>
    </w:rPr>
  </w:style>
  <w:style w:type="character" w:customStyle="1" w:styleId="afff2">
    <w:name w:val="纯文本 字符"/>
    <w:basedOn w:val="a2"/>
    <w:link w:val="afff1"/>
    <w:qFormat/>
    <w:rsid w:val="00C8693D"/>
    <w:rPr>
      <w:rFonts w:ascii="宋体" w:eastAsia="等线" w:hAnsi="Courier New" w:cs="Times New Roman"/>
      <w:szCs w:val="21"/>
    </w:rPr>
  </w:style>
  <w:style w:type="paragraph" w:styleId="5">
    <w:name w:val="List Bullet 5"/>
    <w:basedOn w:val="a0"/>
    <w:qFormat/>
    <w:rsid w:val="00C8693D"/>
    <w:pPr>
      <w:widowControl/>
      <w:numPr>
        <w:numId w:val="6"/>
      </w:numPr>
      <w:tabs>
        <w:tab w:val="left" w:pos="1492"/>
      </w:tabs>
      <w:spacing w:line="240" w:lineRule="atLeast"/>
      <w:jc w:val="left"/>
    </w:pPr>
    <w:rPr>
      <w:rFonts w:ascii="Arial" w:eastAsia="楷体_GB2312" w:hAnsi="Arial" w:cs="Times New Roman"/>
      <w:kern w:val="0"/>
      <w:sz w:val="24"/>
      <w:szCs w:val="32"/>
      <w:lang w:eastAsia="en-US"/>
    </w:rPr>
  </w:style>
  <w:style w:type="paragraph" w:styleId="4">
    <w:name w:val="List Number 4"/>
    <w:basedOn w:val="a0"/>
    <w:qFormat/>
    <w:rsid w:val="00C8693D"/>
    <w:pPr>
      <w:numPr>
        <w:numId w:val="7"/>
      </w:numPr>
      <w:tabs>
        <w:tab w:val="left" w:pos="1209"/>
      </w:tabs>
    </w:pPr>
    <w:rPr>
      <w:rFonts w:ascii="Times New Roman" w:eastAsia="宋体" w:hAnsi="Times New Roman" w:cs="Times New Roman"/>
      <w:szCs w:val="24"/>
    </w:rPr>
  </w:style>
  <w:style w:type="paragraph" w:styleId="TOC8">
    <w:name w:val="toc 8"/>
    <w:basedOn w:val="a0"/>
    <w:next w:val="a0"/>
    <w:uiPriority w:val="39"/>
    <w:qFormat/>
    <w:rsid w:val="00C8693D"/>
    <w:pPr>
      <w:ind w:leftChars="1400" w:left="2940"/>
    </w:pPr>
    <w:rPr>
      <w:rFonts w:ascii="Times New Roman" w:eastAsia="等线" w:hAnsi="Times New Roman" w:cs="Times New Roman"/>
      <w:szCs w:val="24"/>
    </w:rPr>
  </w:style>
  <w:style w:type="paragraph" w:styleId="36">
    <w:name w:val="index 3"/>
    <w:basedOn w:val="a0"/>
    <w:next w:val="a0"/>
    <w:qFormat/>
    <w:rsid w:val="00C8693D"/>
    <w:pPr>
      <w:ind w:left="600" w:hanging="200"/>
    </w:pPr>
    <w:rPr>
      <w:rFonts w:ascii="Times New Roman" w:eastAsia="宋体" w:hAnsi="Times New Roman" w:cs="Times New Roman"/>
      <w:szCs w:val="24"/>
    </w:rPr>
  </w:style>
  <w:style w:type="paragraph" w:styleId="afff3">
    <w:name w:val="Date"/>
    <w:basedOn w:val="a0"/>
    <w:next w:val="a0"/>
    <w:link w:val="afff4"/>
    <w:unhideWhenUsed/>
    <w:qFormat/>
    <w:rsid w:val="00C8693D"/>
    <w:pPr>
      <w:ind w:leftChars="2500" w:left="100"/>
    </w:pPr>
    <w:rPr>
      <w:rFonts w:ascii="等线" w:eastAsia="等线" w:hAnsi="等线" w:cs="Times New Roman"/>
      <w:szCs w:val="21"/>
    </w:rPr>
  </w:style>
  <w:style w:type="character" w:customStyle="1" w:styleId="afff4">
    <w:name w:val="日期 字符"/>
    <w:basedOn w:val="a2"/>
    <w:link w:val="afff3"/>
    <w:qFormat/>
    <w:rsid w:val="00C8693D"/>
    <w:rPr>
      <w:rFonts w:ascii="等线" w:eastAsia="等线" w:hAnsi="等线" w:cs="Times New Roman"/>
      <w:szCs w:val="21"/>
    </w:rPr>
  </w:style>
  <w:style w:type="paragraph" w:styleId="24">
    <w:name w:val="Body Text Indent 2"/>
    <w:basedOn w:val="a0"/>
    <w:link w:val="25"/>
    <w:unhideWhenUsed/>
    <w:qFormat/>
    <w:rsid w:val="00C8693D"/>
    <w:pPr>
      <w:spacing w:after="120" w:line="480" w:lineRule="auto"/>
      <w:ind w:leftChars="200" w:left="420"/>
    </w:pPr>
    <w:rPr>
      <w:rFonts w:ascii="等线" w:eastAsia="等线" w:hAnsi="等线" w:cs="Times New Roman"/>
      <w:szCs w:val="21"/>
    </w:rPr>
  </w:style>
  <w:style w:type="character" w:customStyle="1" w:styleId="25">
    <w:name w:val="正文文本缩进 2 字符"/>
    <w:basedOn w:val="a2"/>
    <w:link w:val="24"/>
    <w:qFormat/>
    <w:rsid w:val="00C8693D"/>
    <w:rPr>
      <w:rFonts w:ascii="等线" w:eastAsia="等线" w:hAnsi="等线" w:cs="Times New Roman"/>
      <w:szCs w:val="21"/>
    </w:rPr>
  </w:style>
  <w:style w:type="paragraph" w:styleId="afff5">
    <w:name w:val="endnote text"/>
    <w:basedOn w:val="a0"/>
    <w:link w:val="54"/>
    <w:uiPriority w:val="99"/>
    <w:unhideWhenUsed/>
    <w:qFormat/>
    <w:rsid w:val="00C8693D"/>
    <w:pPr>
      <w:snapToGrid w:val="0"/>
      <w:jc w:val="left"/>
    </w:pPr>
    <w:rPr>
      <w:rFonts w:ascii="等线" w:eastAsia="等线" w:hAnsi="等线" w:cs="Times New Roman"/>
      <w:szCs w:val="21"/>
    </w:rPr>
  </w:style>
  <w:style w:type="character" w:customStyle="1" w:styleId="afff6">
    <w:name w:val="尾注文本 字符"/>
    <w:basedOn w:val="a2"/>
    <w:uiPriority w:val="99"/>
    <w:qFormat/>
    <w:rsid w:val="00C8693D"/>
  </w:style>
  <w:style w:type="character" w:customStyle="1" w:styleId="54">
    <w:name w:val="尾注文本 字符5"/>
    <w:link w:val="afff5"/>
    <w:uiPriority w:val="99"/>
    <w:qFormat/>
    <w:rsid w:val="00C8693D"/>
    <w:rPr>
      <w:rFonts w:ascii="等线" w:eastAsia="等线" w:hAnsi="等线" w:cs="Times New Roman"/>
      <w:szCs w:val="21"/>
    </w:rPr>
  </w:style>
  <w:style w:type="paragraph" w:styleId="55">
    <w:name w:val="List Continue 5"/>
    <w:basedOn w:val="a0"/>
    <w:qFormat/>
    <w:rsid w:val="00C8693D"/>
    <w:pPr>
      <w:spacing w:after="120"/>
      <w:ind w:left="1415"/>
    </w:pPr>
    <w:rPr>
      <w:rFonts w:ascii="Times New Roman" w:eastAsia="宋体" w:hAnsi="Times New Roman" w:cs="Times New Roman"/>
      <w:szCs w:val="24"/>
    </w:rPr>
  </w:style>
  <w:style w:type="paragraph" w:styleId="afff7">
    <w:name w:val="envelope return"/>
    <w:basedOn w:val="a0"/>
    <w:qFormat/>
    <w:rsid w:val="00C8693D"/>
    <w:rPr>
      <w:rFonts w:ascii="Times New Roman" w:eastAsia="宋体" w:hAnsi="Times New Roman" w:cs="Arial"/>
      <w:szCs w:val="24"/>
    </w:rPr>
  </w:style>
  <w:style w:type="paragraph" w:styleId="afff8">
    <w:name w:val="Signature"/>
    <w:basedOn w:val="a0"/>
    <w:link w:val="afff9"/>
    <w:qFormat/>
    <w:rsid w:val="00C8693D"/>
    <w:pPr>
      <w:ind w:leftChars="2100" w:left="100"/>
    </w:pPr>
    <w:rPr>
      <w:rFonts w:ascii="Times New Roman" w:eastAsia="宋体" w:hAnsi="Times New Roman" w:cs="Times New Roman"/>
      <w:szCs w:val="24"/>
    </w:rPr>
  </w:style>
  <w:style w:type="character" w:customStyle="1" w:styleId="afff9">
    <w:name w:val="签名 字符"/>
    <w:basedOn w:val="a2"/>
    <w:link w:val="afff8"/>
    <w:qFormat/>
    <w:rsid w:val="00C8693D"/>
    <w:rPr>
      <w:rFonts w:ascii="Times New Roman" w:eastAsia="宋体" w:hAnsi="Times New Roman" w:cs="Times New Roman"/>
      <w:szCs w:val="24"/>
    </w:rPr>
  </w:style>
  <w:style w:type="paragraph" w:styleId="45">
    <w:name w:val="List Continue 4"/>
    <w:basedOn w:val="a0"/>
    <w:qFormat/>
    <w:rsid w:val="00C8693D"/>
    <w:pPr>
      <w:spacing w:after="120"/>
      <w:ind w:left="1132"/>
    </w:pPr>
    <w:rPr>
      <w:rFonts w:ascii="Times New Roman" w:eastAsia="宋体" w:hAnsi="Times New Roman" w:cs="Times New Roman"/>
      <w:szCs w:val="24"/>
    </w:rPr>
  </w:style>
  <w:style w:type="paragraph" w:styleId="TOC4">
    <w:name w:val="toc 4"/>
    <w:basedOn w:val="a0"/>
    <w:next w:val="a0"/>
    <w:uiPriority w:val="39"/>
    <w:qFormat/>
    <w:rsid w:val="00C8693D"/>
    <w:pPr>
      <w:ind w:leftChars="600" w:left="1260"/>
    </w:pPr>
    <w:rPr>
      <w:rFonts w:ascii="Times New Roman" w:eastAsia="等线" w:hAnsi="Times New Roman" w:cs="Times New Roman"/>
      <w:szCs w:val="24"/>
    </w:rPr>
  </w:style>
  <w:style w:type="paragraph" w:styleId="11">
    <w:name w:val="index 1"/>
    <w:basedOn w:val="a0"/>
    <w:next w:val="a0"/>
    <w:autoRedefine/>
    <w:unhideWhenUsed/>
    <w:qFormat/>
    <w:rsid w:val="00C8693D"/>
  </w:style>
  <w:style w:type="paragraph" w:styleId="afffa">
    <w:name w:val="index heading"/>
    <w:basedOn w:val="a0"/>
    <w:next w:val="11"/>
    <w:qFormat/>
    <w:rsid w:val="00C8693D"/>
    <w:rPr>
      <w:rFonts w:ascii="Times New Roman" w:eastAsia="宋体" w:hAnsi="Times New Roman" w:cs="Arial"/>
      <w:b/>
      <w:bCs/>
      <w:szCs w:val="24"/>
    </w:rPr>
  </w:style>
  <w:style w:type="paragraph" w:styleId="afffb">
    <w:name w:val="Subtitle"/>
    <w:basedOn w:val="a0"/>
    <w:next w:val="a0"/>
    <w:link w:val="afffc"/>
    <w:uiPriority w:val="11"/>
    <w:qFormat/>
    <w:rsid w:val="00C8693D"/>
    <w:pPr>
      <w:spacing w:before="240" w:after="60" w:line="312" w:lineRule="auto"/>
      <w:jc w:val="center"/>
      <w:outlineLvl w:val="1"/>
    </w:pPr>
    <w:rPr>
      <w:rFonts w:ascii="等线 Light" w:eastAsia="宋体" w:hAnsi="等线 Light" w:cs="Times New Roman"/>
      <w:b/>
      <w:bCs/>
      <w:kern w:val="28"/>
      <w:sz w:val="32"/>
      <w:szCs w:val="32"/>
    </w:rPr>
  </w:style>
  <w:style w:type="character" w:customStyle="1" w:styleId="afffc">
    <w:name w:val="副标题 字符"/>
    <w:basedOn w:val="a2"/>
    <w:link w:val="afffb"/>
    <w:uiPriority w:val="11"/>
    <w:qFormat/>
    <w:rsid w:val="00C8693D"/>
    <w:rPr>
      <w:rFonts w:ascii="等线 Light" w:eastAsia="宋体" w:hAnsi="等线 Light" w:cs="Times New Roman"/>
      <w:b/>
      <w:bCs/>
      <w:kern w:val="28"/>
      <w:sz w:val="32"/>
      <w:szCs w:val="32"/>
    </w:rPr>
  </w:style>
  <w:style w:type="paragraph" w:styleId="50">
    <w:name w:val="List Number 5"/>
    <w:basedOn w:val="a0"/>
    <w:qFormat/>
    <w:rsid w:val="00C8693D"/>
    <w:pPr>
      <w:numPr>
        <w:numId w:val="8"/>
      </w:numPr>
      <w:tabs>
        <w:tab w:val="left" w:pos="1492"/>
      </w:tabs>
    </w:pPr>
    <w:rPr>
      <w:rFonts w:ascii="Times New Roman" w:eastAsia="宋体" w:hAnsi="Times New Roman" w:cs="Times New Roman"/>
      <w:szCs w:val="24"/>
    </w:rPr>
  </w:style>
  <w:style w:type="paragraph" w:styleId="afffd">
    <w:name w:val="List"/>
    <w:basedOn w:val="a0"/>
    <w:qFormat/>
    <w:rsid w:val="00C8693D"/>
    <w:pPr>
      <w:ind w:left="200" w:hangingChars="200" w:hanging="200"/>
    </w:pPr>
    <w:rPr>
      <w:rFonts w:ascii="Times New Roman" w:eastAsia="等线" w:hAnsi="Times New Roman" w:cs="Times New Roman"/>
      <w:szCs w:val="24"/>
    </w:rPr>
  </w:style>
  <w:style w:type="paragraph" w:styleId="TOC6">
    <w:name w:val="toc 6"/>
    <w:basedOn w:val="a0"/>
    <w:next w:val="a0"/>
    <w:uiPriority w:val="39"/>
    <w:qFormat/>
    <w:rsid w:val="00C8693D"/>
    <w:pPr>
      <w:ind w:leftChars="1000" w:left="2100"/>
    </w:pPr>
    <w:rPr>
      <w:rFonts w:ascii="Times New Roman" w:eastAsia="等线" w:hAnsi="Times New Roman" w:cs="Times New Roman"/>
      <w:szCs w:val="24"/>
    </w:rPr>
  </w:style>
  <w:style w:type="paragraph" w:styleId="56">
    <w:name w:val="List 5"/>
    <w:basedOn w:val="a0"/>
    <w:qFormat/>
    <w:rsid w:val="00C8693D"/>
    <w:pPr>
      <w:ind w:left="1415" w:hanging="283"/>
    </w:pPr>
    <w:rPr>
      <w:rFonts w:ascii="Times New Roman" w:eastAsia="宋体" w:hAnsi="Times New Roman" w:cs="Times New Roman"/>
      <w:szCs w:val="24"/>
    </w:rPr>
  </w:style>
  <w:style w:type="paragraph" w:styleId="37">
    <w:name w:val="Body Text Indent 3"/>
    <w:basedOn w:val="a0"/>
    <w:link w:val="38"/>
    <w:qFormat/>
    <w:rsid w:val="00C8693D"/>
    <w:pPr>
      <w:widowControl/>
      <w:adjustRightInd w:val="0"/>
      <w:spacing w:line="360" w:lineRule="auto"/>
      <w:ind w:firstLine="570"/>
      <w:jc w:val="left"/>
      <w:textAlignment w:val="baseline"/>
    </w:pPr>
    <w:rPr>
      <w:rFonts w:ascii="宋体" w:eastAsia="宋体" w:hAnsi="Times New Roman" w:cs="Times New Roman"/>
      <w:b/>
      <w:sz w:val="32"/>
      <w:szCs w:val="20"/>
    </w:rPr>
  </w:style>
  <w:style w:type="character" w:customStyle="1" w:styleId="38">
    <w:name w:val="正文文本缩进 3 字符"/>
    <w:basedOn w:val="a2"/>
    <w:link w:val="37"/>
    <w:qFormat/>
    <w:rsid w:val="00C8693D"/>
    <w:rPr>
      <w:rFonts w:ascii="宋体" w:eastAsia="宋体" w:hAnsi="Times New Roman" w:cs="Times New Roman"/>
      <w:b/>
      <w:sz w:val="32"/>
      <w:szCs w:val="20"/>
    </w:rPr>
  </w:style>
  <w:style w:type="paragraph" w:styleId="71">
    <w:name w:val="index 7"/>
    <w:basedOn w:val="a0"/>
    <w:next w:val="a0"/>
    <w:qFormat/>
    <w:rsid w:val="00C8693D"/>
    <w:pPr>
      <w:ind w:left="1400" w:hanging="200"/>
    </w:pPr>
    <w:rPr>
      <w:rFonts w:ascii="Times New Roman" w:eastAsia="宋体" w:hAnsi="Times New Roman" w:cs="Times New Roman"/>
      <w:szCs w:val="24"/>
    </w:rPr>
  </w:style>
  <w:style w:type="paragraph" w:styleId="91">
    <w:name w:val="index 9"/>
    <w:basedOn w:val="a0"/>
    <w:next w:val="a0"/>
    <w:qFormat/>
    <w:rsid w:val="00C8693D"/>
    <w:pPr>
      <w:ind w:left="1800" w:hanging="200"/>
    </w:pPr>
    <w:rPr>
      <w:rFonts w:ascii="Times New Roman" w:eastAsia="宋体" w:hAnsi="Times New Roman" w:cs="Times New Roman"/>
      <w:szCs w:val="24"/>
    </w:rPr>
  </w:style>
  <w:style w:type="paragraph" w:styleId="afffe">
    <w:name w:val="table of figures"/>
    <w:basedOn w:val="a0"/>
    <w:next w:val="a0"/>
    <w:qFormat/>
    <w:rsid w:val="00C8693D"/>
    <w:pPr>
      <w:ind w:left="400" w:hanging="400"/>
    </w:pPr>
    <w:rPr>
      <w:rFonts w:ascii="Times New Roman" w:eastAsia="宋体" w:hAnsi="Times New Roman" w:cs="Times New Roman"/>
      <w:szCs w:val="24"/>
    </w:rPr>
  </w:style>
  <w:style w:type="paragraph" w:styleId="TOC9">
    <w:name w:val="toc 9"/>
    <w:basedOn w:val="a0"/>
    <w:next w:val="a0"/>
    <w:uiPriority w:val="39"/>
    <w:qFormat/>
    <w:rsid w:val="00C8693D"/>
    <w:pPr>
      <w:ind w:leftChars="1600" w:left="3360"/>
    </w:pPr>
    <w:rPr>
      <w:rFonts w:ascii="Times New Roman" w:eastAsia="等线" w:hAnsi="Times New Roman" w:cs="Times New Roman"/>
      <w:szCs w:val="24"/>
    </w:rPr>
  </w:style>
  <w:style w:type="paragraph" w:styleId="26">
    <w:name w:val="Body Text 2"/>
    <w:basedOn w:val="a0"/>
    <w:link w:val="27"/>
    <w:qFormat/>
    <w:rsid w:val="00C8693D"/>
    <w:pPr>
      <w:spacing w:after="120" w:line="480" w:lineRule="auto"/>
    </w:pPr>
    <w:rPr>
      <w:rFonts w:ascii="Times New Roman" w:eastAsia="等线" w:hAnsi="Times New Roman" w:cs="Times New Roman"/>
      <w:szCs w:val="24"/>
    </w:rPr>
  </w:style>
  <w:style w:type="character" w:customStyle="1" w:styleId="27">
    <w:name w:val="正文文本 2 字符"/>
    <w:basedOn w:val="a2"/>
    <w:link w:val="26"/>
    <w:qFormat/>
    <w:rsid w:val="00C8693D"/>
    <w:rPr>
      <w:rFonts w:ascii="Times New Roman" w:eastAsia="等线" w:hAnsi="Times New Roman" w:cs="Times New Roman"/>
      <w:szCs w:val="24"/>
    </w:rPr>
  </w:style>
  <w:style w:type="paragraph" w:styleId="46">
    <w:name w:val="List 4"/>
    <w:basedOn w:val="a0"/>
    <w:qFormat/>
    <w:rsid w:val="00C8693D"/>
    <w:pPr>
      <w:ind w:left="1132" w:hanging="283"/>
    </w:pPr>
    <w:rPr>
      <w:rFonts w:ascii="Times New Roman" w:eastAsia="宋体" w:hAnsi="Times New Roman" w:cs="Times New Roman"/>
      <w:szCs w:val="24"/>
    </w:rPr>
  </w:style>
  <w:style w:type="paragraph" w:styleId="28">
    <w:name w:val="List Continue 2"/>
    <w:basedOn w:val="a0"/>
    <w:qFormat/>
    <w:rsid w:val="00C8693D"/>
    <w:pPr>
      <w:spacing w:after="120"/>
      <w:ind w:left="566"/>
    </w:pPr>
    <w:rPr>
      <w:rFonts w:ascii="Times New Roman" w:eastAsia="宋体" w:hAnsi="Times New Roman" w:cs="Times New Roman"/>
      <w:szCs w:val="24"/>
    </w:rPr>
  </w:style>
  <w:style w:type="paragraph" w:styleId="affff">
    <w:name w:val="Message Header"/>
    <w:basedOn w:val="a0"/>
    <w:link w:val="affff0"/>
    <w:qFormat/>
    <w:rsid w:val="00C8693D"/>
    <w:pPr>
      <w:pBdr>
        <w:top w:val="single" w:sz="6" w:space="1" w:color="auto"/>
        <w:left w:val="single" w:sz="6" w:space="1" w:color="auto"/>
        <w:bottom w:val="single" w:sz="6" w:space="1" w:color="auto"/>
        <w:right w:val="single" w:sz="6" w:space="1" w:color="auto"/>
      </w:pBdr>
      <w:shd w:val="pct20" w:color="auto" w:fill="auto"/>
      <w:ind w:left="1134" w:hanging="1134"/>
    </w:pPr>
    <w:rPr>
      <w:rFonts w:ascii="Times New Roman" w:eastAsia="宋体" w:hAnsi="Times New Roman" w:cs="Arial"/>
      <w:sz w:val="24"/>
      <w:szCs w:val="24"/>
    </w:rPr>
  </w:style>
  <w:style w:type="character" w:customStyle="1" w:styleId="affff0">
    <w:name w:val="信息标题 字符"/>
    <w:basedOn w:val="a2"/>
    <w:link w:val="affff"/>
    <w:qFormat/>
    <w:rsid w:val="00C8693D"/>
    <w:rPr>
      <w:rFonts w:ascii="Times New Roman" w:eastAsia="宋体" w:hAnsi="Times New Roman" w:cs="Arial"/>
      <w:sz w:val="24"/>
      <w:szCs w:val="24"/>
      <w:shd w:val="pct20" w:color="auto" w:fill="auto"/>
    </w:rPr>
  </w:style>
  <w:style w:type="paragraph" w:styleId="HTML1">
    <w:name w:val="HTML Preformatted"/>
    <w:basedOn w:val="a0"/>
    <w:link w:val="HTML10"/>
    <w:qFormat/>
    <w:rsid w:val="00C86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宋体"/>
      <w:sz w:val="24"/>
      <w:szCs w:val="24"/>
    </w:rPr>
  </w:style>
  <w:style w:type="character" w:customStyle="1" w:styleId="HTML2">
    <w:name w:val="HTML 预设格式 字符"/>
    <w:aliases w:val="HTML 预先格式化 字符"/>
    <w:basedOn w:val="a2"/>
    <w:qFormat/>
    <w:rsid w:val="00C8693D"/>
    <w:rPr>
      <w:rFonts w:ascii="Courier New" w:hAnsi="Courier New" w:cs="Courier New"/>
      <w:sz w:val="20"/>
      <w:szCs w:val="20"/>
    </w:rPr>
  </w:style>
  <w:style w:type="character" w:customStyle="1" w:styleId="HTML10">
    <w:name w:val="HTML 预设格式 字符1"/>
    <w:link w:val="HTML1"/>
    <w:rsid w:val="00C8693D"/>
    <w:rPr>
      <w:rFonts w:ascii="宋体" w:eastAsia="宋体" w:hAnsi="宋体" w:cs="宋体"/>
      <w:sz w:val="24"/>
      <w:szCs w:val="24"/>
    </w:rPr>
  </w:style>
  <w:style w:type="paragraph" w:styleId="affff1">
    <w:name w:val="Normal (Web)"/>
    <w:basedOn w:val="a0"/>
    <w:link w:val="affff2"/>
    <w:uiPriority w:val="99"/>
    <w:qFormat/>
    <w:rsid w:val="00C8693D"/>
    <w:pPr>
      <w:widowControl/>
      <w:spacing w:before="100" w:beforeAutospacing="1" w:after="100" w:afterAutospacing="1"/>
      <w:jc w:val="left"/>
    </w:pPr>
    <w:rPr>
      <w:rFonts w:ascii="宋体" w:eastAsia="等线" w:hAnsi="宋体" w:cs="Times New Roman"/>
      <w:kern w:val="0"/>
      <w:sz w:val="24"/>
      <w:szCs w:val="24"/>
    </w:rPr>
  </w:style>
  <w:style w:type="character" w:customStyle="1" w:styleId="affff2">
    <w:name w:val="普通(网站) 字符"/>
    <w:link w:val="affff1"/>
    <w:uiPriority w:val="99"/>
    <w:qFormat/>
    <w:rsid w:val="00C8693D"/>
    <w:rPr>
      <w:rFonts w:ascii="宋体" w:eastAsia="等线" w:hAnsi="宋体" w:cs="Times New Roman"/>
      <w:kern w:val="0"/>
      <w:sz w:val="24"/>
      <w:szCs w:val="24"/>
    </w:rPr>
  </w:style>
  <w:style w:type="paragraph" w:styleId="39">
    <w:name w:val="List Continue 3"/>
    <w:basedOn w:val="a0"/>
    <w:qFormat/>
    <w:rsid w:val="00C8693D"/>
    <w:pPr>
      <w:spacing w:after="120"/>
      <w:ind w:left="849"/>
    </w:pPr>
    <w:rPr>
      <w:rFonts w:ascii="Times New Roman" w:eastAsia="宋体" w:hAnsi="Times New Roman" w:cs="Times New Roman"/>
      <w:szCs w:val="24"/>
    </w:rPr>
  </w:style>
  <w:style w:type="paragraph" w:styleId="29">
    <w:name w:val="index 2"/>
    <w:basedOn w:val="a0"/>
    <w:next w:val="a0"/>
    <w:qFormat/>
    <w:rsid w:val="00C8693D"/>
    <w:pPr>
      <w:ind w:left="400" w:hanging="200"/>
    </w:pPr>
    <w:rPr>
      <w:rFonts w:ascii="Times New Roman" w:eastAsia="宋体" w:hAnsi="Times New Roman" w:cs="Times New Roman"/>
      <w:szCs w:val="24"/>
    </w:rPr>
  </w:style>
  <w:style w:type="paragraph" w:styleId="affff3">
    <w:name w:val="Title"/>
    <w:basedOn w:val="aff6"/>
    <w:link w:val="affff4"/>
    <w:qFormat/>
    <w:rsid w:val="00C8693D"/>
    <w:pPr>
      <w:spacing w:before="240" w:after="60"/>
      <w:jc w:val="center"/>
      <w:outlineLvl w:val="0"/>
    </w:pPr>
    <w:rPr>
      <w:rFonts w:ascii="Arial" w:eastAsia="宋体" w:hAnsi="Arial" w:cs="Arial"/>
      <w:b/>
      <w:bCs/>
      <w:sz w:val="32"/>
      <w:szCs w:val="32"/>
    </w:rPr>
  </w:style>
  <w:style w:type="character" w:customStyle="1" w:styleId="affff4">
    <w:name w:val="标题 字符"/>
    <w:basedOn w:val="a2"/>
    <w:link w:val="affff3"/>
    <w:qFormat/>
    <w:rsid w:val="00C8693D"/>
    <w:rPr>
      <w:rFonts w:ascii="Arial" w:eastAsia="宋体" w:hAnsi="Arial" w:cs="Arial"/>
      <w:b/>
      <w:bCs/>
      <w:sz w:val="32"/>
      <w:szCs w:val="32"/>
      <w:shd w:val="clear" w:color="auto" w:fill="000080"/>
    </w:rPr>
  </w:style>
  <w:style w:type="paragraph" w:styleId="affff5">
    <w:name w:val="Body Text First Indent"/>
    <w:basedOn w:val="a9"/>
    <w:link w:val="57"/>
    <w:uiPriority w:val="99"/>
    <w:unhideWhenUsed/>
    <w:qFormat/>
    <w:rsid w:val="00C8693D"/>
    <w:pPr>
      <w:spacing w:after="120"/>
      <w:ind w:left="0" w:firstLineChars="100" w:firstLine="420"/>
      <w:jc w:val="both"/>
    </w:pPr>
    <w:rPr>
      <w:rFonts w:ascii="Calibri" w:eastAsia="等线" w:hAnsi="Calibri" w:cs="Times New Roman"/>
      <w:kern w:val="2"/>
      <w:sz w:val="21"/>
      <w:szCs w:val="22"/>
      <w:lang w:eastAsia="zh-CN"/>
    </w:rPr>
  </w:style>
  <w:style w:type="character" w:customStyle="1" w:styleId="affff6">
    <w:name w:val="正文文本首行缩进 字符"/>
    <w:basedOn w:val="aa"/>
    <w:uiPriority w:val="99"/>
    <w:qFormat/>
    <w:rsid w:val="00C8693D"/>
    <w:rPr>
      <w:rFonts w:ascii="宋体" w:eastAsia="宋体" w:hAnsi="宋体"/>
      <w:kern w:val="0"/>
      <w:sz w:val="24"/>
      <w:szCs w:val="24"/>
      <w:lang w:eastAsia="en-US"/>
    </w:rPr>
  </w:style>
  <w:style w:type="character" w:customStyle="1" w:styleId="57">
    <w:name w:val="正文文本首行缩进 字符5"/>
    <w:link w:val="affff5"/>
    <w:uiPriority w:val="99"/>
    <w:rsid w:val="00C8693D"/>
    <w:rPr>
      <w:rFonts w:ascii="Calibri" w:eastAsia="等线" w:hAnsi="Calibri" w:cs="Times New Roman"/>
    </w:rPr>
  </w:style>
  <w:style w:type="paragraph" w:styleId="2a">
    <w:name w:val="Body Text First Indent 2"/>
    <w:basedOn w:val="affd"/>
    <w:link w:val="2b"/>
    <w:uiPriority w:val="99"/>
    <w:qFormat/>
    <w:rsid w:val="00C8693D"/>
    <w:pPr>
      <w:ind w:leftChars="0" w:left="283" w:firstLine="210"/>
    </w:pPr>
    <w:rPr>
      <w:rFonts w:eastAsia="宋体"/>
    </w:rPr>
  </w:style>
  <w:style w:type="character" w:customStyle="1" w:styleId="2b">
    <w:name w:val="正文文本首行缩进 2 字符"/>
    <w:basedOn w:val="affe"/>
    <w:link w:val="2a"/>
    <w:uiPriority w:val="99"/>
    <w:qFormat/>
    <w:rsid w:val="00C8693D"/>
    <w:rPr>
      <w:rFonts w:ascii="Times New Roman" w:eastAsia="宋体" w:hAnsi="Times New Roman" w:cs="Times New Roman"/>
      <w:szCs w:val="24"/>
    </w:rPr>
  </w:style>
  <w:style w:type="table" w:styleId="affff7">
    <w:name w:val="Table Grid"/>
    <w:basedOn w:val="a3"/>
    <w:uiPriority w:val="39"/>
    <w:qFormat/>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8">
    <w:name w:val="Table Theme"/>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3"/>
    <w:semiHidden/>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c">
    <w:name w:val="Table Colorful 2"/>
    <w:basedOn w:val="a3"/>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a">
    <w:name w:val="Table Colorful 3"/>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9">
    <w:name w:val="Table Elegant"/>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Classic 2"/>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b">
    <w:name w:val="Table Classic 3"/>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7">
    <w:name w:val="Table Classic 4"/>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e">
    <w:name w:val="Table Simple 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Simple 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3"/>
    <w:semiHidden/>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Subtle 2"/>
    <w:basedOn w:val="a3"/>
    <w:semiHidden/>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3"/>
    <w:uiPriority w:val="99"/>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0">
    <w:name w:val="Table 3D effects 2"/>
    <w:basedOn w:val="a3"/>
    <w:uiPriority w:val="99"/>
    <w:semiHidden/>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3D effects 3"/>
    <w:basedOn w:val="a3"/>
    <w:uiPriority w:val="99"/>
    <w:semiHidden/>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1">
    <w:name w:val="Table List 2"/>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e">
    <w:name w:val="Table List 3"/>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8">
    <w:name w:val="Table List 4"/>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8">
    <w:name w:val="Table List 5"/>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a">
    <w:name w:val="Table Contemporary"/>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2">
    <w:name w:val="Table Columns 2"/>
    <w:basedOn w:val="a3"/>
    <w:semiHidden/>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
    <w:name w:val="Table Columns 3"/>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9">
    <w:name w:val="Table Columns 4"/>
    <w:basedOn w:val="a3"/>
    <w:semiHidden/>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3">
    <w:name w:val="Table Grid 2"/>
    <w:basedOn w:val="a3"/>
    <w:semiHidden/>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0">
    <w:name w:val="Table Grid 3"/>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a">
    <w:name w:val="Table Grid 4"/>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a">
    <w:name w:val="Table Grid 5"/>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4">
    <w:name w:val="Table Web 2"/>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1">
    <w:name w:val="Table Web 3"/>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b">
    <w:name w:val="Table Professional"/>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3">
    <w:name w:val="Light List Accent 3"/>
    <w:basedOn w:val="a3"/>
    <w:uiPriority w:val="61"/>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
    <w:name w:val="Light Grid Accent 4"/>
    <w:basedOn w:val="a3"/>
    <w:uiPriority w:val="67"/>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pPr>
        <w:spacing w:before="0" w:after="0" w:line="240" w:lineRule="auto"/>
      </w:pPr>
      <w:rPr>
        <w:b/>
        <w:bCs/>
      </w:rPr>
      <w:tblPr/>
      <w:tcPr>
        <w:tcBorders>
          <w:top w:val="single" w:sz="8" w:space="0" w:color="8064A2"/>
          <w:left w:val="single" w:sz="8" w:space="0" w:color="8064A2"/>
          <w:bottom w:val="single" w:sz="18" w:space="0" w:color="8064A2"/>
          <w:right w:val="single" w:sz="8" w:space="0" w:color="8064A2"/>
          <w:insideH w:val="nil"/>
          <w:insideV w:val="single" w:sz="8" w:space="0" w:color="8064A2"/>
          <w:tl2br w:val="nil"/>
          <w:tr2bl w:val="nil"/>
        </w:tcBorders>
      </w:tcPr>
    </w:tblStylePr>
    <w:tblStylePr w:type="lastRow">
      <w:pPr>
        <w:spacing w:before="0" w:after="0" w:line="240" w:lineRule="auto"/>
      </w:pPr>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shd w:val="clear" w:color="auto" w:fill="D2D2D2"/>
      </w:tcPr>
    </w:tblStylePr>
    <w:tblStylePr w:type="band1Horz">
      <w:tblPr/>
      <w:tcPr>
        <w:shd w:val="clear" w:color="auto" w:fill="D2D2D2"/>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tcPr>
    </w:tblStylePr>
  </w:style>
  <w:style w:type="table" w:styleId="1-2">
    <w:name w:val="Medium Shading 1 Accent 2"/>
    <w:basedOn w:val="a3"/>
    <w:uiPriority w:val="63"/>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styleId="2-5">
    <w:name w:val="Medium Shading 2 Accent 5"/>
    <w:basedOn w:val="a3"/>
    <w:uiPriority w:val="64"/>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3">
    <w:name w:val="Medium Grid 1 Accent 3"/>
    <w:basedOn w:val="a3"/>
    <w:uiPriority w:val="67"/>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2-1">
    <w:name w:val="Medium Grid 2 Accent 1"/>
    <w:basedOn w:val="a3"/>
    <w:uiPriority w:val="68"/>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styleId="-30">
    <w:name w:val="Dark List Accent 3"/>
    <w:basedOn w:val="a3"/>
    <w:uiPriority w:val="61"/>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Pr/>
      <w:tcPr>
        <w:tcBorders>
          <w:top w:val="nil"/>
          <w:left w:val="nil"/>
          <w:bottom w:val="nil"/>
          <w:right w:val="single" w:sz="18" w:space="0" w:color="FFFFFF"/>
          <w:insideH w:val="nil"/>
          <w:insideV w:val="nil"/>
          <w:tl2br w:val="nil"/>
          <w:tr2bl w:val="nil"/>
        </w:tcBorders>
        <w:shd w:val="clear" w:color="auto" w:fill="76923C"/>
      </w:tcPr>
    </w:tblStylePr>
    <w:tblStylePr w:type="lastCol">
      <w:rPr>
        <w:b/>
        <w:bCs/>
      </w:rPr>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2">
    <w:name w:val="Colorful List Accent 2"/>
    <w:basedOn w:val="a3"/>
    <w:uiPriority w:val="72"/>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styleId="-5">
    <w:name w:val="Colorful Grid Accent 5"/>
    <w:basedOn w:val="a3"/>
    <w:uiPriority w:val="64"/>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character" w:styleId="affffc">
    <w:name w:val="Strong"/>
    <w:uiPriority w:val="22"/>
    <w:qFormat/>
    <w:rsid w:val="00C8693D"/>
    <w:rPr>
      <w:b/>
      <w:bCs/>
    </w:rPr>
  </w:style>
  <w:style w:type="character" w:styleId="affffd">
    <w:name w:val="endnote reference"/>
    <w:uiPriority w:val="99"/>
    <w:unhideWhenUsed/>
    <w:qFormat/>
    <w:rsid w:val="00C8693D"/>
    <w:rPr>
      <w:vertAlign w:val="superscript"/>
    </w:rPr>
  </w:style>
  <w:style w:type="character" w:styleId="affffe">
    <w:name w:val="page number"/>
    <w:qFormat/>
    <w:rsid w:val="00C8693D"/>
  </w:style>
  <w:style w:type="character" w:styleId="afffff">
    <w:name w:val="FollowedHyperlink"/>
    <w:uiPriority w:val="99"/>
    <w:qFormat/>
    <w:rsid w:val="00C8693D"/>
    <w:rPr>
      <w:color w:val="800080"/>
      <w:u w:val="single"/>
    </w:rPr>
  </w:style>
  <w:style w:type="character" w:styleId="afffff0">
    <w:name w:val="Emphasis"/>
    <w:uiPriority w:val="20"/>
    <w:qFormat/>
    <w:rsid w:val="00C8693D"/>
    <w:rPr>
      <w:i/>
      <w:iCs/>
    </w:rPr>
  </w:style>
  <w:style w:type="character" w:styleId="afffff1">
    <w:name w:val="line number"/>
    <w:qFormat/>
    <w:rsid w:val="00C8693D"/>
  </w:style>
  <w:style w:type="character" w:styleId="HTML3">
    <w:name w:val="HTML Definition"/>
    <w:qFormat/>
    <w:rsid w:val="00C8693D"/>
    <w:rPr>
      <w:i/>
      <w:iCs/>
    </w:rPr>
  </w:style>
  <w:style w:type="character" w:styleId="HTML4">
    <w:name w:val="HTML Typewriter"/>
    <w:qFormat/>
    <w:rsid w:val="00C8693D"/>
    <w:rPr>
      <w:rFonts w:ascii="Courier New" w:hAnsi="Courier New" w:cs="Courier New"/>
      <w:sz w:val="20"/>
      <w:szCs w:val="20"/>
    </w:rPr>
  </w:style>
  <w:style w:type="character" w:styleId="HTML5">
    <w:name w:val="HTML Acronym"/>
    <w:qFormat/>
    <w:rsid w:val="00C8693D"/>
  </w:style>
  <w:style w:type="character" w:styleId="HTML6">
    <w:name w:val="HTML Variable"/>
    <w:qFormat/>
    <w:rsid w:val="00C8693D"/>
    <w:rPr>
      <w:i/>
      <w:iCs/>
    </w:rPr>
  </w:style>
  <w:style w:type="character" w:styleId="HTML7">
    <w:name w:val="HTML Code"/>
    <w:qFormat/>
    <w:rsid w:val="00C8693D"/>
    <w:rPr>
      <w:rFonts w:ascii="Courier New" w:hAnsi="Courier New" w:cs="Courier New"/>
      <w:sz w:val="20"/>
      <w:szCs w:val="20"/>
    </w:rPr>
  </w:style>
  <w:style w:type="character" w:styleId="HTML8">
    <w:name w:val="HTML Cite"/>
    <w:qFormat/>
    <w:rsid w:val="00C8693D"/>
    <w:rPr>
      <w:i/>
      <w:iCs/>
    </w:rPr>
  </w:style>
  <w:style w:type="character" w:styleId="HTML9">
    <w:name w:val="HTML Keyboard"/>
    <w:qFormat/>
    <w:rsid w:val="00C8693D"/>
    <w:rPr>
      <w:rFonts w:ascii="Courier New" w:hAnsi="Courier New" w:cs="Courier New"/>
      <w:sz w:val="20"/>
      <w:szCs w:val="20"/>
    </w:rPr>
  </w:style>
  <w:style w:type="character" w:styleId="HTMLa">
    <w:name w:val="HTML Sample"/>
    <w:qFormat/>
    <w:rsid w:val="00C8693D"/>
    <w:rPr>
      <w:rFonts w:ascii="Courier New" w:hAnsi="Courier New" w:cs="Courier New"/>
    </w:rPr>
  </w:style>
  <w:style w:type="paragraph" w:customStyle="1" w:styleId="afffff2">
    <w:name w:val="一级标题"/>
    <w:next w:val="afffff3"/>
    <w:link w:val="1Char2"/>
    <w:qFormat/>
    <w:rsid w:val="00C8693D"/>
    <w:pPr>
      <w:widowControl w:val="0"/>
      <w:tabs>
        <w:tab w:val="center" w:pos="4153"/>
        <w:tab w:val="left" w:pos="6390"/>
      </w:tabs>
      <w:spacing w:beforeLines="50" w:before="156" w:afterLines="100" w:after="312"/>
      <w:jc w:val="center"/>
      <w:outlineLvl w:val="0"/>
    </w:pPr>
    <w:rPr>
      <w:rFonts w:ascii="黑体" w:eastAsia="黑体" w:hAnsi="黑体" w:cs="Arial"/>
      <w:b/>
      <w:bCs/>
      <w:sz w:val="32"/>
      <w:szCs w:val="24"/>
    </w:rPr>
  </w:style>
  <w:style w:type="character" w:customStyle="1" w:styleId="1Char2">
    <w:name w:val="标题 1 Char2"/>
    <w:aliases w:val="Char Char Char Char2,章 Char Char,章 Char1,卷标题 Char,H1 Char,部分 Char,标题 1（禁止使用） Char,一级标题 Char,章1 Char,章2 Char,章3 Char,章4 Char,章5 Char,章6 Char,章7 Char,章8 Char,章9 Char,章10 Char,章11 Char,第一章：标题 1 Char,µÚÒ»ÕÂ£º±êÌâ 1 Char,合同标题 Char,heading 1 Char"/>
    <w:link w:val="afffff2"/>
    <w:rsid w:val="00C8693D"/>
    <w:rPr>
      <w:rFonts w:ascii="黑体" w:eastAsia="黑体" w:hAnsi="黑体" w:cs="Arial"/>
      <w:b/>
      <w:bCs/>
      <w:sz w:val="32"/>
      <w:szCs w:val="24"/>
    </w:rPr>
  </w:style>
  <w:style w:type="paragraph" w:customStyle="1" w:styleId="afffff3">
    <w:name w:val="文件正文"/>
    <w:link w:val="Char"/>
    <w:qFormat/>
    <w:rsid w:val="00C8693D"/>
    <w:pPr>
      <w:spacing w:beforeLines="50" w:before="50" w:line="360" w:lineRule="auto"/>
      <w:ind w:firstLineChars="200" w:firstLine="200"/>
      <w:jc w:val="both"/>
    </w:pPr>
    <w:rPr>
      <w:rFonts w:ascii="Times New Roman" w:eastAsia="宋体" w:hAnsi="Times New Roman" w:cs="Times New Roman"/>
      <w:color w:val="000000"/>
      <w:sz w:val="24"/>
    </w:rPr>
  </w:style>
  <w:style w:type="character" w:customStyle="1" w:styleId="Char">
    <w:name w:val="文件正文 Char"/>
    <w:link w:val="afffff3"/>
    <w:qFormat/>
    <w:rsid w:val="00C8693D"/>
    <w:rPr>
      <w:rFonts w:ascii="Times New Roman" w:eastAsia="宋体" w:hAnsi="Times New Roman" w:cs="Times New Roman"/>
      <w:color w:val="000000"/>
      <w:sz w:val="24"/>
    </w:rPr>
  </w:style>
  <w:style w:type="paragraph" w:customStyle="1" w:styleId="afffff4">
    <w:name w:val="二级标题"/>
    <w:next w:val="afffff3"/>
    <w:link w:val="Char0"/>
    <w:uiPriority w:val="1"/>
    <w:qFormat/>
    <w:rsid w:val="00C8693D"/>
    <w:pPr>
      <w:spacing w:afterLines="50" w:after="156" w:line="360" w:lineRule="auto"/>
      <w:jc w:val="both"/>
    </w:pPr>
    <w:rPr>
      <w:rFonts w:ascii="Times New Roman" w:eastAsia="宋体" w:hAnsi="Times New Roman" w:cs="Times New Roman"/>
      <w:bCs/>
      <w:color w:val="000000"/>
      <w:szCs w:val="21"/>
      <w:lang w:val="en-GB"/>
    </w:rPr>
  </w:style>
  <w:style w:type="character" w:customStyle="1" w:styleId="Char0">
    <w:name w:val="二级标题 Char"/>
    <w:link w:val="afffff4"/>
    <w:uiPriority w:val="1"/>
    <w:rsid w:val="00C8693D"/>
    <w:rPr>
      <w:rFonts w:ascii="Times New Roman" w:eastAsia="宋体" w:hAnsi="Times New Roman" w:cs="Times New Roman"/>
      <w:bCs/>
      <w:color w:val="000000"/>
      <w:szCs w:val="21"/>
      <w:lang w:val="en-GB"/>
    </w:rPr>
  </w:style>
  <w:style w:type="paragraph" w:customStyle="1" w:styleId="afffff5">
    <w:name w:val="三级标题"/>
    <w:next w:val="afffff3"/>
    <w:link w:val="Char2"/>
    <w:uiPriority w:val="2"/>
    <w:qFormat/>
    <w:rsid w:val="00C8693D"/>
    <w:pPr>
      <w:spacing w:beforeLines="50" w:before="156" w:after="120" w:line="360" w:lineRule="auto"/>
      <w:ind w:firstLineChars="200" w:firstLine="480"/>
      <w:jc w:val="both"/>
    </w:pPr>
    <w:rPr>
      <w:rFonts w:ascii="Times New Roman" w:eastAsia="宋体" w:hAnsi="Times New Roman" w:cs="Times New Roman"/>
      <w:bCs/>
      <w:color w:val="000000"/>
      <w:sz w:val="24"/>
      <w:lang w:val="en-GB"/>
    </w:rPr>
  </w:style>
  <w:style w:type="character" w:customStyle="1" w:styleId="Char2">
    <w:name w:val="三级标题 Char"/>
    <w:link w:val="afffff5"/>
    <w:uiPriority w:val="2"/>
    <w:rsid w:val="00C8693D"/>
    <w:rPr>
      <w:rFonts w:ascii="Times New Roman" w:eastAsia="宋体" w:hAnsi="Times New Roman" w:cs="Times New Roman"/>
      <w:bCs/>
      <w:color w:val="000000"/>
      <w:sz w:val="24"/>
      <w:lang w:val="en-GB"/>
    </w:rPr>
  </w:style>
  <w:style w:type="paragraph" w:customStyle="1" w:styleId="afffff6">
    <w:name w:val="四级标题"/>
    <w:next w:val="afffff3"/>
    <w:link w:val="Char3"/>
    <w:uiPriority w:val="4"/>
    <w:qFormat/>
    <w:rsid w:val="00C8693D"/>
    <w:pPr>
      <w:widowControl w:val="0"/>
      <w:spacing w:afterLines="50" w:after="156" w:line="360" w:lineRule="auto"/>
      <w:ind w:firstLineChars="200" w:firstLine="420"/>
    </w:pPr>
    <w:rPr>
      <w:rFonts w:ascii="Times New Roman" w:eastAsia="宋体" w:hAnsi="Times New Roman" w:cs="Times New Roman"/>
      <w:bCs/>
      <w:color w:val="000000"/>
      <w:szCs w:val="21"/>
      <w:lang w:val="en-GB"/>
    </w:rPr>
  </w:style>
  <w:style w:type="character" w:customStyle="1" w:styleId="Char3">
    <w:name w:val="四级标题 Char"/>
    <w:link w:val="afffff6"/>
    <w:uiPriority w:val="4"/>
    <w:rsid w:val="00C8693D"/>
    <w:rPr>
      <w:rFonts w:ascii="Times New Roman" w:eastAsia="宋体" w:hAnsi="Times New Roman" w:cs="Times New Roman"/>
      <w:bCs/>
      <w:color w:val="000000"/>
      <w:szCs w:val="21"/>
      <w:lang w:val="en-GB"/>
    </w:rPr>
  </w:style>
  <w:style w:type="paragraph" w:customStyle="1" w:styleId="afffff7">
    <w:name w:val="文件更新"/>
    <w:next w:val="afffff3"/>
    <w:link w:val="Char4"/>
    <w:uiPriority w:val="5"/>
    <w:qFormat/>
    <w:rsid w:val="00C8693D"/>
    <w:pPr>
      <w:spacing w:beforeLines="50" w:before="50" w:line="360" w:lineRule="auto"/>
      <w:ind w:firstLineChars="200" w:firstLine="200"/>
    </w:pPr>
    <w:rPr>
      <w:rFonts w:ascii="楷体" w:eastAsia="楷体" w:hAnsi="楷体" w:cs="Times New Roman"/>
      <w:b/>
      <w:color w:val="000000"/>
      <w:sz w:val="24"/>
    </w:rPr>
  </w:style>
  <w:style w:type="character" w:customStyle="1" w:styleId="Char4">
    <w:name w:val="文件更新 Char"/>
    <w:link w:val="afffff7"/>
    <w:uiPriority w:val="5"/>
    <w:rsid w:val="00C8693D"/>
    <w:rPr>
      <w:rFonts w:ascii="楷体" w:eastAsia="楷体" w:hAnsi="楷体" w:cs="Times New Roman"/>
      <w:b/>
      <w:color w:val="000000"/>
      <w:sz w:val="24"/>
    </w:rPr>
  </w:style>
  <w:style w:type="paragraph" w:customStyle="1" w:styleId="afffff8">
    <w:name w:val="文件小注"/>
    <w:next w:val="afffff3"/>
    <w:link w:val="Char5"/>
    <w:uiPriority w:val="7"/>
    <w:qFormat/>
    <w:rsid w:val="00C8693D"/>
    <w:pPr>
      <w:ind w:firstLineChars="200" w:firstLine="200"/>
    </w:pPr>
    <w:rPr>
      <w:rFonts w:ascii="Times New Roman" w:eastAsia="宋体" w:hAnsi="Times New Roman" w:cs="Times New Roman"/>
    </w:rPr>
  </w:style>
  <w:style w:type="character" w:customStyle="1" w:styleId="Char5">
    <w:name w:val="文件小注 Char"/>
    <w:link w:val="afffff8"/>
    <w:uiPriority w:val="7"/>
    <w:rsid w:val="00C8693D"/>
    <w:rPr>
      <w:rFonts w:ascii="Times New Roman" w:eastAsia="宋体" w:hAnsi="Times New Roman" w:cs="Times New Roman"/>
    </w:rPr>
  </w:style>
  <w:style w:type="paragraph" w:customStyle="1" w:styleId="afffff9">
    <w:name w:val="文件单位"/>
    <w:next w:val="afffff3"/>
    <w:link w:val="Char6"/>
    <w:uiPriority w:val="6"/>
    <w:qFormat/>
    <w:rsid w:val="00C8693D"/>
    <w:pPr>
      <w:spacing w:beforeLines="50" w:before="50"/>
      <w:jc w:val="right"/>
    </w:pPr>
    <w:rPr>
      <w:rFonts w:ascii="Times New Roman" w:eastAsia="宋体" w:hAnsi="Times New Roman" w:cs="Times New Roman"/>
    </w:rPr>
  </w:style>
  <w:style w:type="character" w:customStyle="1" w:styleId="Char6">
    <w:name w:val="文件单位 Char"/>
    <w:link w:val="afffff9"/>
    <w:uiPriority w:val="6"/>
    <w:rsid w:val="00C8693D"/>
    <w:rPr>
      <w:rFonts w:ascii="Times New Roman" w:eastAsia="宋体" w:hAnsi="Times New Roman" w:cs="Times New Roman"/>
    </w:rPr>
  </w:style>
  <w:style w:type="paragraph" w:customStyle="1" w:styleId="TableParagraph">
    <w:name w:val="Table Paragraph"/>
    <w:basedOn w:val="a0"/>
    <w:uiPriority w:val="1"/>
    <w:qFormat/>
    <w:rsid w:val="00C8693D"/>
    <w:pPr>
      <w:jc w:val="left"/>
    </w:pPr>
    <w:rPr>
      <w:rFonts w:ascii="等线" w:eastAsia="等线" w:hAnsi="等线" w:cs="Times New Roman"/>
      <w:kern w:val="0"/>
      <w:sz w:val="22"/>
      <w:lang w:eastAsia="en-US"/>
    </w:rPr>
  </w:style>
  <w:style w:type="paragraph" w:customStyle="1" w:styleId="afffffa">
    <w:name w:val="二级大标题"/>
    <w:basedOn w:val="a0"/>
    <w:link w:val="Char7"/>
    <w:qFormat/>
    <w:rsid w:val="00C8693D"/>
    <w:pPr>
      <w:keepNext/>
      <w:spacing w:before="260" w:after="260" w:line="360" w:lineRule="auto"/>
      <w:jc w:val="left"/>
      <w:outlineLvl w:val="1"/>
    </w:pPr>
    <w:rPr>
      <w:rFonts w:ascii="Times New Roman" w:eastAsia="等线" w:hAnsi="Times New Roman" w:cs="Times New Roman"/>
      <w:b/>
      <w:sz w:val="28"/>
      <w:szCs w:val="32"/>
      <w:lang w:val="en-GB"/>
    </w:rPr>
  </w:style>
  <w:style w:type="character" w:customStyle="1" w:styleId="Char7">
    <w:name w:val="二级大标题 Char"/>
    <w:link w:val="afffffa"/>
    <w:rsid w:val="00C8693D"/>
    <w:rPr>
      <w:rFonts w:ascii="Times New Roman" w:eastAsia="等线" w:hAnsi="Times New Roman" w:cs="Times New Roman"/>
      <w:b/>
      <w:sz w:val="28"/>
      <w:szCs w:val="32"/>
      <w:lang w:val="en-GB"/>
    </w:rPr>
  </w:style>
  <w:style w:type="paragraph" w:customStyle="1" w:styleId="afffffb">
    <w:name w:val="一级大标题"/>
    <w:basedOn w:val="1"/>
    <w:link w:val="Char8"/>
    <w:qFormat/>
    <w:rsid w:val="00C8693D"/>
    <w:pPr>
      <w:spacing w:before="300" w:after="300" w:line="360" w:lineRule="auto"/>
      <w:jc w:val="center"/>
    </w:pPr>
    <w:rPr>
      <w:rFonts w:ascii="Arial" w:eastAsia="等线" w:hAnsi="Arial" w:cs="Times New Roman"/>
      <w:kern w:val="2"/>
      <w:sz w:val="36"/>
      <w:szCs w:val="36"/>
    </w:rPr>
  </w:style>
  <w:style w:type="character" w:customStyle="1" w:styleId="Char8">
    <w:name w:val="一级大标题 Char"/>
    <w:link w:val="afffffb"/>
    <w:rsid w:val="00C8693D"/>
    <w:rPr>
      <w:rFonts w:ascii="Arial" w:eastAsia="等线" w:hAnsi="Arial" w:cs="Times New Roman"/>
      <w:b/>
      <w:bCs/>
      <w:sz w:val="36"/>
      <w:szCs w:val="36"/>
    </w:rPr>
  </w:style>
  <w:style w:type="paragraph" w:customStyle="1" w:styleId="afffffc">
    <w:name w:val="三级大标题"/>
    <w:basedOn w:val="31"/>
    <w:link w:val="Char9"/>
    <w:qFormat/>
    <w:rsid w:val="00C8693D"/>
    <w:pPr>
      <w:spacing w:before="200" w:after="200" w:line="360" w:lineRule="auto"/>
    </w:pPr>
    <w:rPr>
      <w:rFonts w:ascii="黑体" w:hAnsi="宋体"/>
      <w:color w:val="000000"/>
      <w:sz w:val="24"/>
      <w:szCs w:val="30"/>
    </w:rPr>
  </w:style>
  <w:style w:type="character" w:customStyle="1" w:styleId="Char9">
    <w:name w:val="三级大标题 Char"/>
    <w:link w:val="afffffc"/>
    <w:rsid w:val="00C8693D"/>
    <w:rPr>
      <w:rFonts w:ascii="黑体" w:eastAsia="等线" w:hAnsi="宋体" w:cs="Times New Roman"/>
      <w:b/>
      <w:bCs/>
      <w:color w:val="000000"/>
      <w:sz w:val="24"/>
      <w:szCs w:val="30"/>
    </w:rPr>
  </w:style>
  <w:style w:type="paragraph" w:customStyle="1" w:styleId="GS">
    <w:name w:val="GS.段落"/>
    <w:basedOn w:val="a0"/>
    <w:qFormat/>
    <w:rsid w:val="00C8693D"/>
    <w:pPr>
      <w:spacing w:beforeLines="50" w:before="50" w:line="360" w:lineRule="auto"/>
      <w:ind w:firstLineChars="200" w:firstLine="200"/>
    </w:pPr>
    <w:rPr>
      <w:rFonts w:ascii="宋体" w:eastAsia="等线" w:hAnsi="宋体" w:cs="Times New Roman"/>
      <w:sz w:val="24"/>
      <w:szCs w:val="21"/>
    </w:rPr>
  </w:style>
  <w:style w:type="paragraph" w:customStyle="1" w:styleId="1b">
    <w:name w:val="列出段落1"/>
    <w:basedOn w:val="a0"/>
    <w:qFormat/>
    <w:rsid w:val="00C8693D"/>
    <w:pPr>
      <w:ind w:firstLineChars="200" w:firstLine="420"/>
    </w:pPr>
    <w:rPr>
      <w:rFonts w:ascii="Times New Roman" w:eastAsia="等线" w:hAnsi="Times New Roman" w:cs="Times New Roman"/>
      <w:szCs w:val="24"/>
    </w:rPr>
  </w:style>
  <w:style w:type="character" w:customStyle="1" w:styleId="afont1">
    <w:name w:val="afont1"/>
    <w:rsid w:val="00C8693D"/>
    <w:rPr>
      <w:rFonts w:ascii="Arial Narrow" w:hAnsi="Arial Narrow" w:hint="default"/>
      <w:sz w:val="22"/>
      <w:szCs w:val="22"/>
    </w:rPr>
  </w:style>
  <w:style w:type="paragraph" w:customStyle="1" w:styleId="2f5">
    <w:name w:val="正文首行缩进2字符"/>
    <w:basedOn w:val="a0"/>
    <w:link w:val="2Char1"/>
    <w:qFormat/>
    <w:rsid w:val="00C8693D"/>
    <w:pPr>
      <w:adjustRightInd w:val="0"/>
      <w:spacing w:line="360" w:lineRule="auto"/>
      <w:ind w:firstLineChars="200" w:firstLine="200"/>
    </w:pPr>
    <w:rPr>
      <w:rFonts w:ascii="Times New Roman" w:eastAsia="等线" w:hAnsi="Times New Roman" w:cs="Times New Roman"/>
      <w:sz w:val="24"/>
      <w:szCs w:val="24"/>
    </w:rPr>
  </w:style>
  <w:style w:type="character" w:customStyle="1" w:styleId="2Char1">
    <w:name w:val="正文首行缩进2字符 Char1"/>
    <w:link w:val="2f5"/>
    <w:qFormat/>
    <w:rsid w:val="00C8693D"/>
    <w:rPr>
      <w:rFonts w:ascii="Times New Roman" w:eastAsia="等线" w:hAnsi="Times New Roman" w:cs="Times New Roman"/>
      <w:sz w:val="24"/>
      <w:szCs w:val="24"/>
    </w:rPr>
  </w:style>
  <w:style w:type="paragraph" w:customStyle="1" w:styleId="ParaCharCharCharCharCharCharChar">
    <w:name w:val="默认段落字体 Para Char Char Char Char Char Char Char"/>
    <w:basedOn w:val="a0"/>
    <w:qFormat/>
    <w:rsid w:val="00C8693D"/>
    <w:rPr>
      <w:rFonts w:ascii="Tahoma" w:eastAsia="等线" w:hAnsi="Tahoma" w:cs="Times New Roman"/>
      <w:sz w:val="24"/>
      <w:szCs w:val="20"/>
    </w:rPr>
  </w:style>
  <w:style w:type="paragraph" w:customStyle="1" w:styleId="Char1CharCharChar">
    <w:name w:val="Char1 Char Char Char"/>
    <w:basedOn w:val="a0"/>
    <w:qFormat/>
    <w:rsid w:val="00C8693D"/>
    <w:rPr>
      <w:rFonts w:ascii="Tahoma" w:eastAsia="等线" w:hAnsi="Tahoma" w:cs="Times New Roman"/>
      <w:sz w:val="24"/>
      <w:szCs w:val="20"/>
    </w:rPr>
  </w:style>
  <w:style w:type="paragraph" w:customStyle="1" w:styleId="CharCharCharChar">
    <w:name w:val="Char Char Char Char"/>
    <w:basedOn w:val="a0"/>
    <w:qFormat/>
    <w:rsid w:val="00C8693D"/>
    <w:rPr>
      <w:rFonts w:ascii="Tahoma" w:eastAsia="等线" w:hAnsi="Tahoma" w:cs="Times New Roman"/>
      <w:sz w:val="24"/>
      <w:szCs w:val="20"/>
    </w:rPr>
  </w:style>
  <w:style w:type="paragraph" w:customStyle="1" w:styleId="AODocTxt">
    <w:name w:val="AODocTxt"/>
    <w:basedOn w:val="a0"/>
    <w:qFormat/>
    <w:rsid w:val="00C8693D"/>
    <w:pPr>
      <w:widowControl/>
      <w:tabs>
        <w:tab w:val="num" w:pos="1209"/>
      </w:tabs>
      <w:spacing w:before="240" w:line="260" w:lineRule="atLeast"/>
      <w:ind w:left="1209" w:hanging="360"/>
    </w:pPr>
    <w:rPr>
      <w:rFonts w:ascii="Times New Roman" w:eastAsia="等线" w:hAnsi="Times New Roman" w:cs="Times New Roman"/>
      <w:kern w:val="0"/>
      <w:sz w:val="22"/>
      <w:szCs w:val="20"/>
      <w:lang w:val="en-GB"/>
    </w:rPr>
  </w:style>
  <w:style w:type="paragraph" w:customStyle="1" w:styleId="AODocTxtL1CharChar">
    <w:name w:val="AODocTxtL1 Char Char"/>
    <w:basedOn w:val="AODocTxt"/>
    <w:qFormat/>
    <w:rsid w:val="00C8693D"/>
    <w:pPr>
      <w:numPr>
        <w:ilvl w:val="1"/>
      </w:numPr>
      <w:tabs>
        <w:tab w:val="num" w:pos="1209"/>
      </w:tabs>
      <w:ind w:left="1209" w:hanging="360"/>
    </w:pPr>
  </w:style>
  <w:style w:type="paragraph" w:customStyle="1" w:styleId="AODocTxtL2">
    <w:name w:val="AODocTxtL2"/>
    <w:basedOn w:val="AODocTxt"/>
    <w:qFormat/>
    <w:rsid w:val="00C8693D"/>
    <w:pPr>
      <w:numPr>
        <w:ilvl w:val="2"/>
      </w:numPr>
      <w:tabs>
        <w:tab w:val="num" w:pos="1209"/>
      </w:tabs>
      <w:ind w:left="1209" w:hanging="360"/>
    </w:pPr>
  </w:style>
  <w:style w:type="paragraph" w:customStyle="1" w:styleId="AODocTxtL3">
    <w:name w:val="AODocTxtL3"/>
    <w:basedOn w:val="AODocTxt"/>
    <w:qFormat/>
    <w:rsid w:val="00C8693D"/>
    <w:pPr>
      <w:numPr>
        <w:ilvl w:val="3"/>
      </w:numPr>
      <w:tabs>
        <w:tab w:val="num" w:pos="1209"/>
      </w:tabs>
      <w:ind w:left="1209" w:hanging="360"/>
    </w:pPr>
  </w:style>
  <w:style w:type="paragraph" w:customStyle="1" w:styleId="AODocTxtL4">
    <w:name w:val="AODocTxtL4"/>
    <w:basedOn w:val="AODocTxt"/>
    <w:qFormat/>
    <w:rsid w:val="00C8693D"/>
    <w:pPr>
      <w:numPr>
        <w:ilvl w:val="4"/>
      </w:numPr>
      <w:tabs>
        <w:tab w:val="num" w:pos="1209"/>
      </w:tabs>
      <w:ind w:left="1209" w:hanging="360"/>
    </w:pPr>
  </w:style>
  <w:style w:type="paragraph" w:customStyle="1" w:styleId="AODocTxtL5">
    <w:name w:val="AODocTxtL5"/>
    <w:basedOn w:val="AODocTxt"/>
    <w:qFormat/>
    <w:rsid w:val="00C8693D"/>
    <w:pPr>
      <w:numPr>
        <w:ilvl w:val="5"/>
      </w:numPr>
      <w:tabs>
        <w:tab w:val="num" w:pos="1209"/>
      </w:tabs>
      <w:ind w:left="1209" w:hanging="360"/>
    </w:pPr>
  </w:style>
  <w:style w:type="paragraph" w:customStyle="1" w:styleId="AODocTxtL6">
    <w:name w:val="AODocTxtL6"/>
    <w:basedOn w:val="AODocTxt"/>
    <w:qFormat/>
    <w:rsid w:val="00C8693D"/>
    <w:pPr>
      <w:numPr>
        <w:ilvl w:val="6"/>
      </w:numPr>
      <w:tabs>
        <w:tab w:val="num" w:pos="1209"/>
      </w:tabs>
      <w:ind w:left="1209" w:hanging="360"/>
    </w:pPr>
  </w:style>
  <w:style w:type="paragraph" w:customStyle="1" w:styleId="AODocTxtL7">
    <w:name w:val="AODocTxtL7"/>
    <w:basedOn w:val="AODocTxt"/>
    <w:qFormat/>
    <w:rsid w:val="00C8693D"/>
    <w:pPr>
      <w:numPr>
        <w:ilvl w:val="7"/>
      </w:numPr>
      <w:tabs>
        <w:tab w:val="num" w:pos="1209"/>
      </w:tabs>
      <w:ind w:left="1209" w:hanging="360"/>
    </w:pPr>
  </w:style>
  <w:style w:type="paragraph" w:customStyle="1" w:styleId="AODocTxtL8">
    <w:name w:val="AODocTxtL8"/>
    <w:basedOn w:val="AODocTxt"/>
    <w:qFormat/>
    <w:rsid w:val="00C8693D"/>
    <w:pPr>
      <w:numPr>
        <w:ilvl w:val="8"/>
      </w:numPr>
      <w:tabs>
        <w:tab w:val="num" w:pos="1209"/>
      </w:tabs>
      <w:ind w:left="1209" w:hanging="360"/>
    </w:pPr>
  </w:style>
  <w:style w:type="paragraph" w:customStyle="1" w:styleId="ParaCharCharCharChar">
    <w:name w:val="默认段落字体 Para Char Char Char Char"/>
    <w:basedOn w:val="a0"/>
    <w:qFormat/>
    <w:rsid w:val="00C8693D"/>
    <w:rPr>
      <w:rFonts w:ascii="Times New Roman" w:eastAsia="等线" w:hAnsi="Times New Roman" w:cs="Times New Roman"/>
      <w:szCs w:val="24"/>
    </w:rPr>
  </w:style>
  <w:style w:type="paragraph" w:customStyle="1" w:styleId="CharCharChar">
    <w:name w:val="Char Char Char"/>
    <w:basedOn w:val="a0"/>
    <w:qFormat/>
    <w:rsid w:val="00C8693D"/>
    <w:rPr>
      <w:rFonts w:ascii="Tahoma" w:eastAsia="等线" w:hAnsi="Tahoma" w:cs="Times New Roman"/>
      <w:sz w:val="24"/>
      <w:szCs w:val="20"/>
    </w:rPr>
  </w:style>
  <w:style w:type="paragraph" w:customStyle="1" w:styleId="Chara">
    <w:name w:val="Char"/>
    <w:basedOn w:val="a0"/>
    <w:qFormat/>
    <w:rsid w:val="00C8693D"/>
    <w:rPr>
      <w:rFonts w:ascii="Tahoma" w:eastAsia="等线" w:hAnsi="Tahoma" w:cs="Tahoma"/>
      <w:sz w:val="24"/>
      <w:szCs w:val="24"/>
    </w:rPr>
  </w:style>
  <w:style w:type="paragraph" w:customStyle="1" w:styleId="NoSpacing1">
    <w:name w:val="No Spacing1"/>
    <w:uiPriority w:val="1"/>
    <w:qFormat/>
    <w:rsid w:val="00C8693D"/>
    <w:pPr>
      <w:widowControl w:val="0"/>
    </w:pPr>
    <w:rPr>
      <w:rFonts w:ascii="等线" w:eastAsia="PMingLiU" w:hAnsi="等线" w:cs="Times New Roman"/>
      <w:sz w:val="24"/>
      <w:lang w:eastAsia="zh-TW"/>
    </w:rPr>
  </w:style>
  <w:style w:type="paragraph" w:customStyle="1" w:styleId="ListParagraph1">
    <w:name w:val="List Paragraph1"/>
    <w:basedOn w:val="a0"/>
    <w:uiPriority w:val="34"/>
    <w:qFormat/>
    <w:rsid w:val="00C8693D"/>
    <w:pPr>
      <w:widowControl/>
      <w:ind w:leftChars="200" w:left="480"/>
      <w:jc w:val="left"/>
    </w:pPr>
    <w:rPr>
      <w:rFonts w:ascii="Times New Roman" w:eastAsia="等线" w:hAnsi="Times New Roman" w:cs="Times New Roman"/>
      <w:kern w:val="0"/>
      <w:sz w:val="24"/>
      <w:szCs w:val="24"/>
      <w:lang w:eastAsia="en-US"/>
    </w:rPr>
  </w:style>
  <w:style w:type="paragraph" w:customStyle="1" w:styleId="2f6">
    <w:name w:val="列出段落2"/>
    <w:basedOn w:val="a0"/>
    <w:qFormat/>
    <w:rsid w:val="00C8693D"/>
    <w:pPr>
      <w:ind w:firstLineChars="200" w:firstLine="420"/>
    </w:pPr>
    <w:rPr>
      <w:rFonts w:ascii="Times New Roman" w:eastAsia="等线" w:hAnsi="Times New Roman" w:cs="Times New Roman"/>
      <w:szCs w:val="24"/>
    </w:rPr>
  </w:style>
  <w:style w:type="paragraph" w:customStyle="1" w:styleId="1c">
    <w:name w:val="无间隔1"/>
    <w:uiPriority w:val="1"/>
    <w:qFormat/>
    <w:rsid w:val="00C8693D"/>
    <w:pPr>
      <w:widowControl w:val="0"/>
    </w:pPr>
    <w:rPr>
      <w:rFonts w:ascii="等线" w:eastAsia="PMingLiU" w:hAnsi="等线" w:cs="Times New Roman"/>
      <w:sz w:val="24"/>
      <w:lang w:eastAsia="zh-TW"/>
    </w:rPr>
  </w:style>
  <w:style w:type="paragraph" w:customStyle="1" w:styleId="TOC10">
    <w:name w:val="TOC 标题1"/>
    <w:basedOn w:val="1"/>
    <w:next w:val="a0"/>
    <w:uiPriority w:val="39"/>
    <w:qFormat/>
    <w:rsid w:val="00C8693D"/>
    <w:pPr>
      <w:widowControl/>
      <w:spacing w:before="480" w:after="0" w:line="276" w:lineRule="auto"/>
      <w:jc w:val="left"/>
      <w:outlineLvl w:val="9"/>
    </w:pPr>
    <w:rPr>
      <w:rFonts w:ascii="Cambria" w:eastAsia="等线" w:hAnsi="Cambria" w:cs="Times New Roman"/>
      <w:color w:val="365F91"/>
      <w:kern w:val="0"/>
      <w:sz w:val="28"/>
      <w:szCs w:val="28"/>
      <w:lang w:eastAsia="en-US"/>
    </w:rPr>
  </w:style>
  <w:style w:type="character" w:customStyle="1" w:styleId="da">
    <w:name w:val="da"/>
    <w:qFormat/>
    <w:rsid w:val="00C8693D"/>
  </w:style>
  <w:style w:type="paragraph" w:customStyle="1" w:styleId="1d">
    <w:name w:val="修订1"/>
    <w:uiPriority w:val="99"/>
    <w:qFormat/>
    <w:rsid w:val="00C8693D"/>
    <w:rPr>
      <w:rFonts w:ascii="Times New Roman" w:eastAsia="等线" w:hAnsi="Times New Roman" w:cs="Times New Roman"/>
      <w:szCs w:val="24"/>
    </w:rPr>
  </w:style>
  <w:style w:type="character" w:customStyle="1" w:styleId="font101">
    <w:name w:val="font101"/>
    <w:qFormat/>
    <w:rsid w:val="00C8693D"/>
    <w:rPr>
      <w:color w:val="0036B0"/>
    </w:rPr>
  </w:style>
  <w:style w:type="paragraph" w:customStyle="1" w:styleId="ParaChar">
    <w:name w:val="默认段落字体 Para Char"/>
    <w:basedOn w:val="a0"/>
    <w:qFormat/>
    <w:rsid w:val="00C8693D"/>
    <w:pPr>
      <w:adjustRightInd w:val="0"/>
      <w:spacing w:line="360" w:lineRule="auto"/>
    </w:pPr>
    <w:rPr>
      <w:rFonts w:ascii="Times New Roman" w:eastAsia="等线" w:hAnsi="Times New Roman" w:cs="Times New Roman"/>
      <w:kern w:val="0"/>
      <w:sz w:val="24"/>
      <w:szCs w:val="20"/>
    </w:rPr>
  </w:style>
  <w:style w:type="paragraph" w:customStyle="1" w:styleId="CharChar1CharCharCharCharCharCharCharCharCharCharCharCharCharChar">
    <w:name w:val="Char Char1 Char Char Char Char Char Char Char Char Char Char Char Char Char Char"/>
    <w:basedOn w:val="a0"/>
    <w:qFormat/>
    <w:rsid w:val="00C8693D"/>
    <w:pPr>
      <w:widowControl/>
      <w:spacing w:beforeLines="100" w:before="100" w:after="160" w:line="240" w:lineRule="exact"/>
      <w:jc w:val="left"/>
    </w:pPr>
    <w:rPr>
      <w:rFonts w:ascii="Verdana" w:eastAsia="等线" w:hAnsi="Verdana" w:cs="Times New Roman"/>
      <w:kern w:val="0"/>
      <w:sz w:val="32"/>
      <w:szCs w:val="32"/>
      <w:lang w:eastAsia="en-US"/>
    </w:rPr>
  </w:style>
  <w:style w:type="paragraph" w:customStyle="1" w:styleId="CharCharCharCharCharChar1Char">
    <w:name w:val="Char Char Char Char Char Char1 Char"/>
    <w:basedOn w:val="a0"/>
    <w:qFormat/>
    <w:rsid w:val="00C8693D"/>
    <w:rPr>
      <w:rFonts w:ascii="Times New Roman" w:eastAsia="等线" w:hAnsi="Times New Roman" w:cs="Times New Roman"/>
      <w:szCs w:val="24"/>
    </w:rPr>
  </w:style>
  <w:style w:type="paragraph" w:customStyle="1" w:styleId="CharCharCharCharCharCharCharChar">
    <w:name w:val="Char Char Char Char Char Char Char Char"/>
    <w:basedOn w:val="a0"/>
    <w:qFormat/>
    <w:rsid w:val="00C8693D"/>
    <w:pPr>
      <w:widowControl/>
      <w:spacing w:after="160" w:line="240" w:lineRule="exact"/>
      <w:jc w:val="left"/>
    </w:pPr>
    <w:rPr>
      <w:rFonts w:ascii="Verdana" w:eastAsia="Times New Roman" w:hAnsi="Verdana" w:cs="Times New Roman"/>
      <w:kern w:val="0"/>
      <w:sz w:val="20"/>
      <w:szCs w:val="20"/>
      <w:lang w:eastAsia="en-US"/>
    </w:rPr>
  </w:style>
  <w:style w:type="paragraph" w:styleId="afffffd">
    <w:name w:val="Revision"/>
    <w:uiPriority w:val="99"/>
    <w:qFormat/>
    <w:rsid w:val="00C8693D"/>
    <w:rPr>
      <w:rFonts w:ascii="Times New Roman" w:eastAsia="等线" w:hAnsi="Times New Roman" w:cs="Times New Roman"/>
      <w:szCs w:val="21"/>
    </w:rPr>
  </w:style>
  <w:style w:type="paragraph" w:customStyle="1" w:styleId="3f2">
    <w:name w:val="标题3"/>
    <w:basedOn w:val="a0"/>
    <w:next w:val="a0"/>
    <w:link w:val="3Char"/>
    <w:qFormat/>
    <w:rsid w:val="00C8693D"/>
    <w:pPr>
      <w:ind w:firstLineChars="200" w:firstLine="562"/>
      <w:outlineLvl w:val="2"/>
    </w:pPr>
    <w:rPr>
      <w:rFonts w:ascii="Times New Roman" w:eastAsia="等线" w:hAnsi="Times New Roman" w:cs="Times New Roman"/>
      <w:b/>
      <w:sz w:val="28"/>
      <w:szCs w:val="28"/>
    </w:rPr>
  </w:style>
  <w:style w:type="character" w:customStyle="1" w:styleId="3Char">
    <w:name w:val="标题3 Char"/>
    <w:link w:val="3f2"/>
    <w:qFormat/>
    <w:rsid w:val="00C8693D"/>
    <w:rPr>
      <w:rFonts w:ascii="Times New Roman" w:eastAsia="等线" w:hAnsi="Times New Roman" w:cs="Times New Roman"/>
      <w:b/>
      <w:sz w:val="28"/>
      <w:szCs w:val="28"/>
    </w:rPr>
  </w:style>
  <w:style w:type="paragraph" w:customStyle="1" w:styleId="2f7">
    <w:name w:val="列表段落2"/>
    <w:basedOn w:val="a0"/>
    <w:link w:val="Charb"/>
    <w:uiPriority w:val="1"/>
    <w:qFormat/>
    <w:rsid w:val="00C8693D"/>
    <w:pPr>
      <w:ind w:firstLineChars="200" w:firstLine="420"/>
    </w:pPr>
    <w:rPr>
      <w:rFonts w:ascii="等线" w:eastAsia="等线" w:hAnsi="等线" w:cs="Times New Roman"/>
      <w:szCs w:val="21"/>
    </w:rPr>
  </w:style>
  <w:style w:type="character" w:customStyle="1" w:styleId="Charb">
    <w:name w:val="列出段落 Char"/>
    <w:aliases w:val="列表段落 Char,附注标题 Char"/>
    <w:link w:val="2f7"/>
    <w:uiPriority w:val="1"/>
    <w:qFormat/>
    <w:rsid w:val="00C8693D"/>
    <w:rPr>
      <w:rFonts w:ascii="等线" w:eastAsia="等线" w:hAnsi="等线" w:cs="Times New Roman"/>
      <w:szCs w:val="21"/>
    </w:rPr>
  </w:style>
  <w:style w:type="paragraph" w:customStyle="1" w:styleId="afffffe">
    <w:name w:val="表格文字"/>
    <w:basedOn w:val="a0"/>
    <w:link w:val="Charc"/>
    <w:qFormat/>
    <w:rsid w:val="00C8693D"/>
    <w:pPr>
      <w:spacing w:before="60" w:after="60"/>
    </w:pPr>
    <w:rPr>
      <w:rFonts w:ascii="Times New Roman" w:eastAsia="等线" w:hAnsi="Times New Roman" w:cs="Times New Roman"/>
      <w:szCs w:val="24"/>
    </w:rPr>
  </w:style>
  <w:style w:type="character" w:customStyle="1" w:styleId="Charc">
    <w:name w:val="表格文字 Char"/>
    <w:link w:val="afffffe"/>
    <w:rsid w:val="00C8693D"/>
    <w:rPr>
      <w:rFonts w:ascii="Times New Roman" w:eastAsia="等线" w:hAnsi="Times New Roman" w:cs="Times New Roman"/>
      <w:szCs w:val="24"/>
    </w:rPr>
  </w:style>
  <w:style w:type="character" w:customStyle="1" w:styleId="apple-converted-space">
    <w:name w:val="apple-converted-space"/>
    <w:qFormat/>
    <w:rsid w:val="00C8693D"/>
  </w:style>
  <w:style w:type="paragraph" w:customStyle="1" w:styleId="Default">
    <w:name w:val="Default"/>
    <w:qFormat/>
    <w:rsid w:val="00C8693D"/>
    <w:pPr>
      <w:widowControl w:val="0"/>
      <w:autoSpaceDE w:val="0"/>
      <w:autoSpaceDN w:val="0"/>
      <w:adjustRightInd w:val="0"/>
    </w:pPr>
    <w:rPr>
      <w:rFonts w:ascii="宋体" w:eastAsia="等线" w:hAnsi="Times New Roman" w:cs="宋体"/>
      <w:color w:val="000000"/>
      <w:sz w:val="24"/>
      <w:szCs w:val="24"/>
    </w:rPr>
  </w:style>
  <w:style w:type="paragraph" w:customStyle="1" w:styleId="1-1">
    <w:name w:val="标题1-1"/>
    <w:basedOn w:val="20"/>
    <w:qFormat/>
    <w:rsid w:val="00C8693D"/>
    <w:pPr>
      <w:tabs>
        <w:tab w:val="num" w:pos="1492"/>
      </w:tabs>
      <w:spacing w:before="100" w:after="100" w:line="415" w:lineRule="auto"/>
      <w:ind w:left="1492" w:hanging="360"/>
      <w:jc w:val="center"/>
    </w:pPr>
    <w:rPr>
      <w:rFonts w:eastAsia="楷体_GB2312"/>
      <w:kern w:val="0"/>
    </w:rPr>
  </w:style>
  <w:style w:type="paragraph" w:customStyle="1" w:styleId="zhengwen1">
    <w:name w:val="zhengwen1"/>
    <w:basedOn w:val="a0"/>
    <w:qFormat/>
    <w:rsid w:val="00C8693D"/>
    <w:pPr>
      <w:numPr>
        <w:ilvl w:val="2"/>
        <w:numId w:val="10"/>
      </w:numPr>
      <w:spacing w:beforeLines="50" w:before="50" w:afterLines="50" w:after="50"/>
      <w:jc w:val="left"/>
    </w:pPr>
    <w:rPr>
      <w:rFonts w:ascii="楷体_GB2312" w:eastAsia="楷体_GB2312" w:hAnsi="宋体" w:cs="Arial"/>
      <w:sz w:val="24"/>
      <w:szCs w:val="20"/>
    </w:rPr>
  </w:style>
  <w:style w:type="paragraph" w:customStyle="1" w:styleId="a1">
    <w:name w:val="a1"/>
    <w:basedOn w:val="a0"/>
    <w:qFormat/>
    <w:rsid w:val="00C8693D"/>
    <w:pPr>
      <w:keepNext/>
      <w:keepLines/>
      <w:numPr>
        <w:ilvl w:val="1"/>
        <w:numId w:val="10"/>
      </w:numPr>
      <w:spacing w:before="260" w:after="260" w:line="416" w:lineRule="auto"/>
      <w:outlineLvl w:val="1"/>
    </w:pPr>
    <w:rPr>
      <w:rFonts w:ascii="Arial" w:eastAsia="楷体_GB2312" w:hAnsi="Arial" w:cs="Times New Roman"/>
      <w:b/>
      <w:bCs/>
      <w:sz w:val="28"/>
      <w:szCs w:val="20"/>
    </w:rPr>
  </w:style>
  <w:style w:type="paragraph" w:customStyle="1" w:styleId="affffff">
    <w:name w:val="文章正文"/>
    <w:basedOn w:val="a0"/>
    <w:link w:val="Chard"/>
    <w:qFormat/>
    <w:rsid w:val="00C8693D"/>
    <w:pPr>
      <w:spacing w:afterLines="50" w:after="156" w:line="360" w:lineRule="auto"/>
      <w:ind w:firstLineChars="200" w:firstLine="480"/>
    </w:pPr>
    <w:rPr>
      <w:rFonts w:ascii="宋体" w:eastAsia="等线" w:hAnsi="宋体" w:cs="Times New Roman"/>
      <w:bCs/>
      <w:color w:val="000000"/>
      <w:sz w:val="24"/>
      <w:szCs w:val="24"/>
    </w:rPr>
  </w:style>
  <w:style w:type="character" w:customStyle="1" w:styleId="Chard">
    <w:name w:val="文章正文 Char"/>
    <w:link w:val="affffff"/>
    <w:rsid w:val="00C8693D"/>
    <w:rPr>
      <w:rFonts w:ascii="宋体" w:eastAsia="等线" w:hAnsi="宋体" w:cs="Times New Roman"/>
      <w:bCs/>
      <w:color w:val="000000"/>
      <w:sz w:val="24"/>
      <w:szCs w:val="24"/>
    </w:rPr>
  </w:style>
  <w:style w:type="paragraph" w:customStyle="1" w:styleId="affffff0">
    <w:name w:val="招股书正文"/>
    <w:basedOn w:val="a0"/>
    <w:link w:val="affffff1"/>
    <w:uiPriority w:val="4"/>
    <w:qFormat/>
    <w:rsid w:val="00C8693D"/>
    <w:pPr>
      <w:spacing w:afterLines="50" w:after="50" w:line="360" w:lineRule="auto"/>
      <w:ind w:firstLineChars="200" w:firstLine="200"/>
    </w:pPr>
    <w:rPr>
      <w:rFonts w:ascii="Times New Roman" w:eastAsia="等线" w:hAnsi="Times New Roman" w:cs="Times New Roman"/>
      <w:sz w:val="24"/>
      <w:szCs w:val="24"/>
    </w:rPr>
  </w:style>
  <w:style w:type="character" w:customStyle="1" w:styleId="affffff1">
    <w:name w:val="招股书正文 字符"/>
    <w:link w:val="affffff0"/>
    <w:uiPriority w:val="4"/>
    <w:rsid w:val="00C8693D"/>
    <w:rPr>
      <w:rFonts w:ascii="Times New Roman" w:eastAsia="等线" w:hAnsi="Times New Roman" w:cs="Times New Roman"/>
      <w:sz w:val="24"/>
      <w:szCs w:val="24"/>
    </w:rPr>
  </w:style>
  <w:style w:type="paragraph" w:customStyle="1" w:styleId="-1">
    <w:name w:val="自选正文-1"/>
    <w:basedOn w:val="a0"/>
    <w:link w:val="-1Char"/>
    <w:qFormat/>
    <w:rsid w:val="00C8693D"/>
    <w:pPr>
      <w:spacing w:beforeLines="50" w:afterLines="50" w:line="360" w:lineRule="auto"/>
      <w:ind w:firstLineChars="200" w:firstLine="480"/>
    </w:pPr>
    <w:rPr>
      <w:rFonts w:ascii="Times New Roman" w:eastAsia="等线" w:hAnsi="Times New Roman" w:cs="Times New Roman"/>
      <w:sz w:val="24"/>
      <w:szCs w:val="24"/>
    </w:rPr>
  </w:style>
  <w:style w:type="character" w:customStyle="1" w:styleId="-1Char">
    <w:name w:val="自选正文-1 Char"/>
    <w:link w:val="-1"/>
    <w:qFormat/>
    <w:rsid w:val="00C8693D"/>
    <w:rPr>
      <w:rFonts w:ascii="Times New Roman" w:eastAsia="等线" w:hAnsi="Times New Roman" w:cs="Times New Roman"/>
      <w:sz w:val="24"/>
      <w:szCs w:val="24"/>
    </w:rPr>
  </w:style>
  <w:style w:type="paragraph" w:customStyle="1" w:styleId="-">
    <w:name w:val="表格样式-北大尽调"/>
    <w:basedOn w:val="a0"/>
    <w:link w:val="-Char"/>
    <w:qFormat/>
    <w:rsid w:val="00C8693D"/>
    <w:pPr>
      <w:widowControl/>
      <w:jc w:val="center"/>
    </w:pPr>
    <w:rPr>
      <w:rFonts w:ascii="Times New Roman" w:eastAsia="等线" w:hAnsi="Times New Roman" w:cs="Times New Roman"/>
      <w:b/>
      <w:bCs/>
      <w:kern w:val="0"/>
      <w:sz w:val="22"/>
      <w:szCs w:val="21"/>
    </w:rPr>
  </w:style>
  <w:style w:type="character" w:customStyle="1" w:styleId="-Char">
    <w:name w:val="表格样式-北大尽调 Char"/>
    <w:link w:val="-"/>
    <w:rsid w:val="00C8693D"/>
    <w:rPr>
      <w:rFonts w:ascii="Times New Roman" w:eastAsia="等线" w:hAnsi="Times New Roman" w:cs="Times New Roman"/>
      <w:b/>
      <w:bCs/>
      <w:kern w:val="0"/>
      <w:sz w:val="22"/>
      <w:szCs w:val="21"/>
    </w:rPr>
  </w:style>
  <w:style w:type="character" w:customStyle="1" w:styleId="hangju">
    <w:name w:val="hangju"/>
    <w:uiPriority w:val="99"/>
    <w:qFormat/>
    <w:rsid w:val="00C8693D"/>
  </w:style>
  <w:style w:type="character" w:customStyle="1" w:styleId="Chare">
    <w:name w:val="招股书正文 Char"/>
    <w:uiPriority w:val="4"/>
    <w:qFormat/>
    <w:rsid w:val="00C8693D"/>
    <w:rPr>
      <w:rFonts w:ascii="Times New Roman" w:hAnsi="Times New Roman"/>
      <w:color w:val="000000"/>
      <w:kern w:val="2"/>
      <w:sz w:val="24"/>
      <w:szCs w:val="21"/>
    </w:rPr>
  </w:style>
  <w:style w:type="paragraph" w:customStyle="1" w:styleId="3f3">
    <w:name w:val="3"/>
    <w:basedOn w:val="a0"/>
    <w:uiPriority w:val="99"/>
    <w:unhideWhenUsed/>
    <w:qFormat/>
    <w:rsid w:val="00C8693D"/>
    <w:rPr>
      <w:rFonts w:ascii="Times New Roman" w:eastAsia="等线" w:hAnsi="Times New Roman" w:cs="Times New Roman"/>
      <w:szCs w:val="24"/>
    </w:rPr>
  </w:style>
  <w:style w:type="paragraph" w:customStyle="1" w:styleId="font5">
    <w:name w:val="font5"/>
    <w:basedOn w:val="a0"/>
    <w:qFormat/>
    <w:rsid w:val="00C8693D"/>
    <w:pPr>
      <w:widowControl/>
      <w:spacing w:before="100" w:beforeAutospacing="1" w:after="100" w:afterAutospacing="1"/>
      <w:jc w:val="left"/>
    </w:pPr>
    <w:rPr>
      <w:rFonts w:ascii="宋体" w:eastAsia="等线" w:hAnsi="宋体" w:cs="宋体"/>
      <w:kern w:val="0"/>
      <w:sz w:val="18"/>
      <w:szCs w:val="18"/>
    </w:rPr>
  </w:style>
  <w:style w:type="paragraph" w:customStyle="1" w:styleId="font6">
    <w:name w:val="font6"/>
    <w:basedOn w:val="a0"/>
    <w:qFormat/>
    <w:rsid w:val="00C8693D"/>
    <w:pPr>
      <w:widowControl/>
      <w:spacing w:before="100" w:beforeAutospacing="1" w:after="100" w:afterAutospacing="1"/>
      <w:jc w:val="left"/>
    </w:pPr>
    <w:rPr>
      <w:rFonts w:ascii="宋体" w:eastAsia="等线" w:hAnsi="宋体" w:cs="宋体"/>
      <w:kern w:val="0"/>
      <w:sz w:val="18"/>
      <w:szCs w:val="18"/>
    </w:rPr>
  </w:style>
  <w:style w:type="paragraph" w:customStyle="1" w:styleId="font7">
    <w:name w:val="font7"/>
    <w:basedOn w:val="a0"/>
    <w:qFormat/>
    <w:rsid w:val="00C8693D"/>
    <w:pPr>
      <w:widowControl/>
      <w:spacing w:before="100" w:beforeAutospacing="1" w:after="100" w:afterAutospacing="1"/>
      <w:jc w:val="left"/>
    </w:pPr>
    <w:rPr>
      <w:rFonts w:ascii="宋体" w:eastAsia="等线" w:hAnsi="宋体" w:cs="宋体"/>
      <w:kern w:val="0"/>
      <w:sz w:val="18"/>
      <w:szCs w:val="18"/>
    </w:rPr>
  </w:style>
  <w:style w:type="paragraph" w:customStyle="1" w:styleId="xl74">
    <w:name w:val="xl74"/>
    <w:basedOn w:val="a0"/>
    <w:qFormat/>
    <w:rsid w:val="00C8693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eastAsia="等线" w:hAnsi="宋体" w:cs="宋体"/>
      <w:kern w:val="0"/>
      <w:sz w:val="18"/>
      <w:szCs w:val="18"/>
    </w:rPr>
  </w:style>
  <w:style w:type="paragraph" w:customStyle="1" w:styleId="xl75">
    <w:name w:val="xl75"/>
    <w:basedOn w:val="a0"/>
    <w:qFormat/>
    <w:rsid w:val="00C8693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宋体" w:eastAsia="等线" w:hAnsi="宋体" w:cs="宋体"/>
      <w:kern w:val="0"/>
      <w:sz w:val="18"/>
      <w:szCs w:val="18"/>
    </w:rPr>
  </w:style>
  <w:style w:type="paragraph" w:customStyle="1" w:styleId="xl76">
    <w:name w:val="xl76"/>
    <w:basedOn w:val="a0"/>
    <w:qFormat/>
    <w:rsid w:val="00C8693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宋体" w:eastAsia="等线" w:hAnsi="宋体" w:cs="宋体"/>
      <w:kern w:val="0"/>
      <w:sz w:val="18"/>
      <w:szCs w:val="18"/>
    </w:rPr>
  </w:style>
  <w:style w:type="paragraph" w:customStyle="1" w:styleId="xl77">
    <w:name w:val="xl77"/>
    <w:basedOn w:val="a0"/>
    <w:qFormat/>
    <w:rsid w:val="00C8693D"/>
    <w:pPr>
      <w:widowControl/>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jc w:val="center"/>
    </w:pPr>
    <w:rPr>
      <w:rFonts w:ascii="宋体" w:eastAsia="等线" w:hAnsi="宋体" w:cs="宋体"/>
      <w:b/>
      <w:bCs/>
      <w:kern w:val="0"/>
      <w:sz w:val="18"/>
      <w:szCs w:val="18"/>
    </w:rPr>
  </w:style>
  <w:style w:type="paragraph" w:customStyle="1" w:styleId="xl78">
    <w:name w:val="xl78"/>
    <w:basedOn w:val="a0"/>
    <w:qFormat/>
    <w:rsid w:val="00C8693D"/>
    <w:pPr>
      <w:widowControl/>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宋体" w:eastAsia="等线" w:hAnsi="宋体" w:cs="宋体"/>
      <w:b/>
      <w:bCs/>
      <w:kern w:val="0"/>
      <w:sz w:val="18"/>
      <w:szCs w:val="18"/>
    </w:rPr>
  </w:style>
  <w:style w:type="paragraph" w:customStyle="1" w:styleId="xl79">
    <w:name w:val="xl79"/>
    <w:basedOn w:val="a0"/>
    <w:qFormat/>
    <w:rsid w:val="00C8693D"/>
    <w:pPr>
      <w:widowControl/>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pPr>
    <w:rPr>
      <w:rFonts w:ascii="宋体" w:eastAsia="等线" w:hAnsi="宋体" w:cs="宋体"/>
      <w:b/>
      <w:bCs/>
      <w:kern w:val="0"/>
      <w:sz w:val="18"/>
      <w:szCs w:val="18"/>
    </w:rPr>
  </w:style>
  <w:style w:type="paragraph" w:customStyle="1" w:styleId="xl80">
    <w:name w:val="xl80"/>
    <w:basedOn w:val="a0"/>
    <w:qFormat/>
    <w:rsid w:val="00C8693D"/>
    <w:pPr>
      <w:widowControl/>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pPr>
    <w:rPr>
      <w:rFonts w:ascii="宋体" w:eastAsia="等线" w:hAnsi="宋体" w:cs="宋体"/>
      <w:kern w:val="0"/>
      <w:sz w:val="18"/>
      <w:szCs w:val="18"/>
    </w:rPr>
  </w:style>
  <w:style w:type="paragraph" w:customStyle="1" w:styleId="xl81">
    <w:name w:val="xl81"/>
    <w:basedOn w:val="a0"/>
    <w:qFormat/>
    <w:rsid w:val="00C8693D"/>
    <w:pPr>
      <w:widowControl/>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left"/>
    </w:pPr>
    <w:rPr>
      <w:rFonts w:ascii="宋体" w:eastAsia="等线" w:hAnsi="宋体" w:cs="宋体"/>
      <w:kern w:val="0"/>
      <w:sz w:val="18"/>
      <w:szCs w:val="18"/>
    </w:rPr>
  </w:style>
  <w:style w:type="paragraph" w:customStyle="1" w:styleId="xl82">
    <w:name w:val="xl82"/>
    <w:basedOn w:val="a0"/>
    <w:qFormat/>
    <w:rsid w:val="00C8693D"/>
    <w:pPr>
      <w:widowControl/>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jc w:val="center"/>
    </w:pPr>
    <w:rPr>
      <w:rFonts w:ascii="宋体" w:eastAsia="等线" w:hAnsi="宋体" w:cs="宋体"/>
      <w:kern w:val="0"/>
      <w:sz w:val="18"/>
      <w:szCs w:val="18"/>
    </w:rPr>
  </w:style>
  <w:style w:type="paragraph" w:customStyle="1" w:styleId="xl83">
    <w:name w:val="xl83"/>
    <w:basedOn w:val="a0"/>
    <w:qFormat/>
    <w:rsid w:val="00C8693D"/>
    <w:pPr>
      <w:widowControl/>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pPr>
    <w:rPr>
      <w:rFonts w:ascii="宋体" w:eastAsia="等线" w:hAnsi="宋体" w:cs="宋体"/>
      <w:b/>
      <w:bCs/>
      <w:kern w:val="0"/>
      <w:sz w:val="18"/>
      <w:szCs w:val="18"/>
    </w:rPr>
  </w:style>
  <w:style w:type="paragraph" w:customStyle="1" w:styleId="xl84">
    <w:name w:val="xl84"/>
    <w:basedOn w:val="a0"/>
    <w:qFormat/>
    <w:rsid w:val="00C8693D"/>
    <w:pPr>
      <w:widowControl/>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left"/>
    </w:pPr>
    <w:rPr>
      <w:rFonts w:ascii="宋体" w:eastAsia="等线" w:hAnsi="宋体" w:cs="宋体"/>
      <w:b/>
      <w:bCs/>
      <w:kern w:val="0"/>
      <w:sz w:val="18"/>
      <w:szCs w:val="18"/>
    </w:rPr>
  </w:style>
  <w:style w:type="paragraph" w:customStyle="1" w:styleId="xl85">
    <w:name w:val="xl85"/>
    <w:basedOn w:val="a0"/>
    <w:qFormat/>
    <w:rsid w:val="00C8693D"/>
    <w:pPr>
      <w:widowControl/>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jc w:val="left"/>
    </w:pPr>
    <w:rPr>
      <w:rFonts w:ascii="宋体" w:eastAsia="等线" w:hAnsi="宋体" w:cs="宋体"/>
      <w:b/>
      <w:bCs/>
      <w:kern w:val="0"/>
      <w:sz w:val="18"/>
      <w:szCs w:val="18"/>
    </w:rPr>
  </w:style>
  <w:style w:type="paragraph" w:customStyle="1" w:styleId="xl86">
    <w:name w:val="xl86"/>
    <w:basedOn w:val="a0"/>
    <w:qFormat/>
    <w:rsid w:val="00C8693D"/>
    <w:pPr>
      <w:widowControl/>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pPr>
    <w:rPr>
      <w:rFonts w:ascii="宋体" w:eastAsia="等线" w:hAnsi="宋体" w:cs="宋体"/>
      <w:b/>
      <w:bCs/>
      <w:kern w:val="0"/>
      <w:sz w:val="18"/>
      <w:szCs w:val="18"/>
    </w:rPr>
  </w:style>
  <w:style w:type="table" w:customStyle="1" w:styleId="affffff2">
    <w:name w:val="奔奔团招股书格式"/>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paragraph" w:customStyle="1" w:styleId="4b">
    <w:name w:val="样式标题4"/>
    <w:basedOn w:val="a0"/>
    <w:link w:val="4Char"/>
    <w:qFormat/>
    <w:rsid w:val="00C8693D"/>
    <w:pPr>
      <w:adjustRightInd w:val="0"/>
      <w:snapToGrid w:val="0"/>
      <w:spacing w:afterLines="50" w:after="156" w:line="360" w:lineRule="auto"/>
      <w:ind w:firstLineChars="200" w:firstLine="482"/>
    </w:pPr>
    <w:rPr>
      <w:rFonts w:ascii="Times New Roman" w:eastAsia="等线" w:hAnsi="Times New Roman" w:cs="Times New Roman"/>
      <w:b/>
      <w:sz w:val="24"/>
      <w:szCs w:val="21"/>
    </w:rPr>
  </w:style>
  <w:style w:type="character" w:customStyle="1" w:styleId="4Char">
    <w:name w:val="样式标题4 Char"/>
    <w:link w:val="4b"/>
    <w:rsid w:val="00C8693D"/>
    <w:rPr>
      <w:rFonts w:ascii="Times New Roman" w:eastAsia="等线" w:hAnsi="Times New Roman" w:cs="Times New Roman"/>
      <w:b/>
      <w:sz w:val="24"/>
      <w:szCs w:val="21"/>
    </w:rPr>
  </w:style>
  <w:style w:type="paragraph" w:customStyle="1" w:styleId="2f8">
    <w:name w:val="2"/>
    <w:basedOn w:val="a0"/>
    <w:uiPriority w:val="99"/>
    <w:unhideWhenUsed/>
    <w:qFormat/>
    <w:rsid w:val="00C8693D"/>
    <w:rPr>
      <w:rFonts w:ascii="Times New Roman" w:eastAsia="等线" w:hAnsi="Times New Roman" w:cs="Times New Roman"/>
      <w:szCs w:val="24"/>
    </w:rPr>
  </w:style>
  <w:style w:type="character" w:customStyle="1" w:styleId="ask-title">
    <w:name w:val="ask-title"/>
    <w:rsid w:val="00C8693D"/>
  </w:style>
  <w:style w:type="paragraph" w:customStyle="1" w:styleId="1e">
    <w:name w:val="1"/>
    <w:basedOn w:val="a0"/>
    <w:uiPriority w:val="99"/>
    <w:unhideWhenUsed/>
    <w:qFormat/>
    <w:rsid w:val="00C8693D"/>
    <w:rPr>
      <w:rFonts w:ascii="Times New Roman" w:eastAsia="等线" w:hAnsi="Times New Roman" w:cs="Times New Roman"/>
      <w:szCs w:val="24"/>
    </w:rPr>
  </w:style>
  <w:style w:type="character" w:customStyle="1" w:styleId="hrefstyle">
    <w:name w:val="hrefstyle"/>
    <w:rsid w:val="00C8693D"/>
  </w:style>
  <w:style w:type="paragraph" w:customStyle="1" w:styleId="ZW">
    <w:name w:val="ZW"/>
    <w:basedOn w:val="a0"/>
    <w:link w:val="ZWChar"/>
    <w:qFormat/>
    <w:rsid w:val="00C8693D"/>
    <w:pPr>
      <w:adjustRightInd w:val="0"/>
      <w:spacing w:line="440" w:lineRule="atLeast"/>
      <w:ind w:firstLine="601"/>
      <w:textAlignment w:val="baseline"/>
    </w:pPr>
    <w:rPr>
      <w:rFonts w:ascii="Arial Narrow" w:eastAsia="昆仑楷体" w:hAnsi="Times New Roman" w:cs="Times New Roman"/>
      <w:kern w:val="0"/>
      <w:sz w:val="28"/>
      <w:szCs w:val="20"/>
    </w:rPr>
  </w:style>
  <w:style w:type="character" w:customStyle="1" w:styleId="ZWChar">
    <w:name w:val="ZW Char"/>
    <w:link w:val="ZW"/>
    <w:qFormat/>
    <w:rsid w:val="00C8693D"/>
    <w:rPr>
      <w:rFonts w:ascii="Arial Narrow" w:eastAsia="昆仑楷体" w:hAnsi="Times New Roman" w:cs="Times New Roman"/>
      <w:kern w:val="0"/>
      <w:sz w:val="28"/>
      <w:szCs w:val="20"/>
    </w:rPr>
  </w:style>
  <w:style w:type="paragraph" w:customStyle="1" w:styleId="CM2">
    <w:name w:val="CM2"/>
    <w:basedOn w:val="Default"/>
    <w:next w:val="Default"/>
    <w:uiPriority w:val="99"/>
    <w:qFormat/>
    <w:rsid w:val="00C8693D"/>
    <w:pPr>
      <w:spacing w:line="560" w:lineRule="atLeast"/>
    </w:pPr>
    <w:rPr>
      <w:rFonts w:ascii="Sim Sun" w:eastAsia="Sim Sun" w:hAnsi="Calibri" w:cs="Times New Roman"/>
      <w:color w:val="auto"/>
    </w:rPr>
  </w:style>
  <w:style w:type="paragraph" w:customStyle="1" w:styleId="CM19">
    <w:name w:val="CM19"/>
    <w:basedOn w:val="Default"/>
    <w:next w:val="Default"/>
    <w:uiPriority w:val="99"/>
    <w:qFormat/>
    <w:rsid w:val="00C8693D"/>
    <w:pPr>
      <w:spacing w:after="568"/>
    </w:pPr>
    <w:rPr>
      <w:rFonts w:ascii="Sim Sun" w:eastAsia="Sim Sun" w:hAnsi="Calibri" w:cs="Times New Roman"/>
      <w:color w:val="auto"/>
    </w:rPr>
  </w:style>
  <w:style w:type="table" w:customStyle="1" w:styleId="affffff3">
    <w:name w:val="招股书格式"/>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f">
    <w:name w:val="典雅型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0">
    <w:name w:val="网格型 5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0">
    <w:name w:val="网格型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奔奔团招股书格式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f2">
    <w:name w:val="招股书格式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paragraph" w:customStyle="1" w:styleId="4c">
    <w:name w:val="4"/>
    <w:uiPriority w:val="99"/>
    <w:qFormat/>
    <w:rsid w:val="00C8693D"/>
    <w:pPr>
      <w:widowControl w:val="0"/>
      <w:jc w:val="both"/>
    </w:pPr>
    <w:rPr>
      <w:rFonts w:ascii="等线" w:eastAsia="等线" w:hAnsi="等线" w:cs="Times New Roman"/>
    </w:rPr>
  </w:style>
  <w:style w:type="character" w:customStyle="1" w:styleId="1f3">
    <w:name w:val="未处理的提及1"/>
    <w:uiPriority w:val="99"/>
    <w:unhideWhenUsed/>
    <w:rsid w:val="00C8693D"/>
    <w:rPr>
      <w:color w:val="808080"/>
      <w:shd w:val="clear" w:color="auto" w:fill="E6E6E6"/>
    </w:rPr>
  </w:style>
  <w:style w:type="paragraph" w:customStyle="1" w:styleId="affffff4">
    <w:name w:val="招股书"/>
    <w:basedOn w:val="afffff2"/>
    <w:link w:val="affffff5"/>
    <w:uiPriority w:val="98"/>
    <w:qFormat/>
    <w:rsid w:val="00C8693D"/>
    <w:rPr>
      <w:rFonts w:ascii="等线" w:eastAsia="等线" w:hAnsi="等线" w:cs="Times New Roman"/>
      <w:b w:val="0"/>
      <w:bCs w:val="0"/>
      <w:sz w:val="21"/>
      <w:szCs w:val="21"/>
    </w:rPr>
  </w:style>
  <w:style w:type="character" w:customStyle="1" w:styleId="affffff5">
    <w:name w:val="招股书 字符"/>
    <w:link w:val="affffff4"/>
    <w:uiPriority w:val="98"/>
    <w:rsid w:val="00C8693D"/>
    <w:rPr>
      <w:rFonts w:ascii="等线" w:eastAsia="等线" w:hAnsi="等线" w:cs="Times New Roman"/>
      <w:szCs w:val="21"/>
    </w:rPr>
  </w:style>
  <w:style w:type="paragraph" w:customStyle="1" w:styleId="230">
    <w:name w:val="样式23"/>
    <w:basedOn w:val="a0"/>
    <w:link w:val="23CharChar"/>
    <w:qFormat/>
    <w:rsid w:val="00C8693D"/>
    <w:pPr>
      <w:spacing w:line="360" w:lineRule="auto"/>
      <w:ind w:firstLineChars="200" w:firstLine="480"/>
    </w:pPr>
    <w:rPr>
      <w:rFonts w:ascii="Times New Roman" w:eastAsia="宋体" w:hAnsi="Times New Roman" w:cs="Times New Roman"/>
      <w:color w:val="000000"/>
      <w:kern w:val="0"/>
      <w:sz w:val="24"/>
      <w:szCs w:val="20"/>
    </w:rPr>
  </w:style>
  <w:style w:type="character" w:customStyle="1" w:styleId="23CharChar">
    <w:name w:val="样式23 Char Char"/>
    <w:link w:val="230"/>
    <w:rsid w:val="00C8693D"/>
    <w:rPr>
      <w:rFonts w:ascii="Times New Roman" w:eastAsia="宋体" w:hAnsi="Times New Roman" w:cs="Times New Roman"/>
      <w:color w:val="000000"/>
      <w:kern w:val="0"/>
      <w:sz w:val="24"/>
      <w:szCs w:val="20"/>
    </w:rPr>
  </w:style>
  <w:style w:type="paragraph" w:customStyle="1" w:styleId="170">
    <w:name w:val="样式17"/>
    <w:basedOn w:val="a0"/>
    <w:qFormat/>
    <w:rsid w:val="00C8693D"/>
    <w:pPr>
      <w:spacing w:before="60" w:after="60" w:line="360" w:lineRule="auto"/>
      <w:ind w:firstLineChars="200" w:firstLine="482"/>
    </w:pPr>
    <w:rPr>
      <w:rFonts w:ascii="宋体" w:eastAsia="宋体" w:hAnsi="宋体" w:cs="Times New Roman"/>
      <w:b/>
      <w:sz w:val="24"/>
      <w:szCs w:val="20"/>
    </w:rPr>
  </w:style>
  <w:style w:type="paragraph" w:customStyle="1" w:styleId="210">
    <w:name w:val="样式21"/>
    <w:basedOn w:val="a0"/>
    <w:qFormat/>
    <w:rsid w:val="00C8693D"/>
    <w:pPr>
      <w:widowControl/>
      <w:tabs>
        <w:tab w:val="left" w:pos="775"/>
      </w:tabs>
      <w:spacing w:line="360" w:lineRule="auto"/>
      <w:ind w:left="775" w:hanging="360"/>
      <w:jc w:val="left"/>
    </w:pPr>
    <w:rPr>
      <w:rFonts w:ascii="宋体" w:eastAsia="宋体" w:hAnsi="宋体" w:cs="Times New Roman"/>
      <w:b/>
      <w:kern w:val="0"/>
      <w:sz w:val="24"/>
      <w:szCs w:val="20"/>
    </w:rPr>
  </w:style>
  <w:style w:type="paragraph" w:customStyle="1" w:styleId="affffff6">
    <w:name w:val="招股书单位"/>
    <w:basedOn w:val="affffff0"/>
    <w:next w:val="affffff0"/>
    <w:link w:val="Charf"/>
    <w:uiPriority w:val="6"/>
    <w:qFormat/>
    <w:rsid w:val="00C8693D"/>
    <w:pPr>
      <w:widowControl/>
      <w:spacing w:beforeLines="50" w:before="156" w:afterLines="0" w:after="0" w:line="240" w:lineRule="auto"/>
      <w:ind w:firstLineChars="0" w:firstLine="0"/>
      <w:jc w:val="right"/>
    </w:pPr>
    <w:rPr>
      <w:rFonts w:eastAsia="宋体"/>
      <w:color w:val="000000"/>
      <w:sz w:val="21"/>
      <w:szCs w:val="21"/>
    </w:rPr>
  </w:style>
  <w:style w:type="character" w:customStyle="1" w:styleId="Charf">
    <w:name w:val="招股书单位 Char"/>
    <w:link w:val="affffff6"/>
    <w:uiPriority w:val="6"/>
    <w:rsid w:val="00C8693D"/>
    <w:rPr>
      <w:rFonts w:ascii="Times New Roman" w:eastAsia="宋体" w:hAnsi="Times New Roman" w:cs="Times New Roman"/>
      <w:color w:val="000000"/>
      <w:szCs w:val="21"/>
    </w:rPr>
  </w:style>
  <w:style w:type="character" w:customStyle="1" w:styleId="HTMLChar">
    <w:name w:val="HTML 预设格式 Char"/>
    <w:uiPriority w:val="99"/>
    <w:qFormat/>
    <w:rsid w:val="00C8693D"/>
    <w:rPr>
      <w:rFonts w:ascii="Courier New" w:eastAsia="等线" w:hAnsi="Courier New" w:cs="Courier New"/>
      <w:sz w:val="20"/>
      <w:szCs w:val="20"/>
    </w:rPr>
  </w:style>
  <w:style w:type="character" w:customStyle="1" w:styleId="1Char">
    <w:name w:val="1正文样式 Char"/>
    <w:link w:val="1f4"/>
    <w:rsid w:val="00C8693D"/>
    <w:rPr>
      <w:rFonts w:ascii="楷体" w:eastAsia="楷体" w:hAnsi="楷体"/>
      <w:b/>
      <w:sz w:val="24"/>
      <w:lang w:val="en-GB"/>
    </w:rPr>
  </w:style>
  <w:style w:type="paragraph" w:customStyle="1" w:styleId="1f4">
    <w:name w:val="1正文样式"/>
    <w:basedOn w:val="a0"/>
    <w:link w:val="1Char"/>
    <w:qFormat/>
    <w:rsid w:val="00C8693D"/>
    <w:pPr>
      <w:adjustRightInd w:val="0"/>
      <w:snapToGrid w:val="0"/>
      <w:spacing w:afterLines="50" w:line="360" w:lineRule="auto"/>
      <w:ind w:firstLineChars="200" w:firstLine="480"/>
    </w:pPr>
    <w:rPr>
      <w:rFonts w:ascii="楷体" w:eastAsia="楷体" w:hAnsi="楷体"/>
      <w:b/>
      <w:sz w:val="24"/>
      <w:lang w:val="en-GB"/>
    </w:rPr>
  </w:style>
  <w:style w:type="paragraph" w:customStyle="1" w:styleId="2f9">
    <w:name w:val="2招股书正文"/>
    <w:link w:val="2Char"/>
    <w:qFormat/>
    <w:rsid w:val="00C8693D"/>
    <w:pPr>
      <w:spacing w:beforeLines="50" w:line="360" w:lineRule="auto"/>
      <w:ind w:firstLineChars="200" w:firstLine="200"/>
    </w:pPr>
    <w:rPr>
      <w:rFonts w:ascii="Times New Roman" w:eastAsia="宋体" w:hAnsi="Times New Roman" w:cs="Times New Roman"/>
      <w:color w:val="000000"/>
      <w:sz w:val="24"/>
      <w:szCs w:val="20"/>
      <w:lang w:val="en-GB"/>
    </w:rPr>
  </w:style>
  <w:style w:type="character" w:customStyle="1" w:styleId="2Char">
    <w:name w:val="2招股书正文 Char"/>
    <w:link w:val="2f9"/>
    <w:rsid w:val="00C8693D"/>
    <w:rPr>
      <w:rFonts w:ascii="Times New Roman" w:eastAsia="宋体" w:hAnsi="Times New Roman" w:cs="Times New Roman"/>
      <w:color w:val="000000"/>
      <w:sz w:val="24"/>
      <w:szCs w:val="20"/>
      <w:lang w:val="en-GB"/>
    </w:rPr>
  </w:style>
  <w:style w:type="character" w:customStyle="1" w:styleId="2fa">
    <w:name w:val="未处理的提及2"/>
    <w:uiPriority w:val="99"/>
    <w:unhideWhenUsed/>
    <w:rsid w:val="00C8693D"/>
    <w:rPr>
      <w:color w:val="808080"/>
      <w:shd w:val="clear" w:color="auto" w:fill="E6E6E6"/>
    </w:rPr>
  </w:style>
  <w:style w:type="character" w:customStyle="1" w:styleId="2Char0">
    <w:name w:val="标题 2 Char"/>
    <w:aliases w:val="Lev 2 Char,h2 Char,l2 Char,列表 21 Char,list 2 Char,heading 2TOC Char,Head 2 Char,List level 2 Char,Header 2 Char,body Char,Attribute Heading 2 Char,test Char,H2 Char"/>
    <w:uiPriority w:val="9"/>
    <w:qFormat/>
    <w:rsid w:val="00C8693D"/>
    <w:rPr>
      <w:rFonts w:ascii="等线 Light" w:eastAsia="等线 Light" w:hAnsi="等线 Light" w:cs="Times New Roman"/>
      <w:b/>
      <w:bCs/>
      <w:sz w:val="32"/>
      <w:szCs w:val="32"/>
    </w:rPr>
  </w:style>
  <w:style w:type="character" w:customStyle="1" w:styleId="Charf0">
    <w:name w:val="批注文字 Char"/>
    <w:uiPriority w:val="99"/>
    <w:qFormat/>
    <w:rsid w:val="00C8693D"/>
    <w:rPr>
      <w:rFonts w:ascii="Times New Roman" w:hAnsi="Times New Roman"/>
      <w:kern w:val="2"/>
      <w:sz w:val="21"/>
      <w:szCs w:val="24"/>
    </w:rPr>
  </w:style>
  <w:style w:type="character" w:customStyle="1" w:styleId="-Char0">
    <w:name w:val="新泉-正文 Char"/>
    <w:link w:val="-0"/>
    <w:locked/>
    <w:rsid w:val="00C8693D"/>
    <w:rPr>
      <w:rFonts w:ascii="Times New Roman" w:hAnsi="Times New Roman"/>
      <w:sz w:val="24"/>
      <w:szCs w:val="24"/>
    </w:rPr>
  </w:style>
  <w:style w:type="paragraph" w:customStyle="1" w:styleId="-0">
    <w:name w:val="新泉-正文"/>
    <w:basedOn w:val="a0"/>
    <w:link w:val="-Char0"/>
    <w:qFormat/>
    <w:rsid w:val="00C8693D"/>
    <w:pPr>
      <w:spacing w:beforeLines="50" w:line="360" w:lineRule="auto"/>
      <w:ind w:firstLineChars="200" w:firstLine="480"/>
    </w:pPr>
    <w:rPr>
      <w:rFonts w:ascii="Times New Roman" w:hAnsi="Times New Roman"/>
      <w:sz w:val="24"/>
      <w:szCs w:val="24"/>
    </w:rPr>
  </w:style>
  <w:style w:type="character" w:customStyle="1" w:styleId="fontstyle01">
    <w:name w:val="fontstyle01"/>
    <w:rsid w:val="00C8693D"/>
    <w:rPr>
      <w:rFonts w:ascii="宋体" w:eastAsia="宋体" w:hAnsi="宋体" w:hint="eastAsia"/>
      <w:b w:val="0"/>
      <w:bCs w:val="0"/>
      <w:i w:val="0"/>
      <w:iCs w:val="0"/>
      <w:color w:val="000000"/>
      <w:sz w:val="24"/>
      <w:szCs w:val="24"/>
    </w:rPr>
  </w:style>
  <w:style w:type="character" w:customStyle="1" w:styleId="fontstyle21">
    <w:name w:val="fontstyle21"/>
    <w:rsid w:val="00C8693D"/>
    <w:rPr>
      <w:rFonts w:ascii="Times New Roman" w:hAnsi="Times New Roman" w:cs="Times New Roman" w:hint="default"/>
      <w:b w:val="0"/>
      <w:bCs w:val="0"/>
      <w:i w:val="0"/>
      <w:iCs w:val="0"/>
      <w:color w:val="000000"/>
      <w:sz w:val="24"/>
      <w:szCs w:val="24"/>
    </w:rPr>
  </w:style>
  <w:style w:type="character" w:customStyle="1" w:styleId="Charf1">
    <w:name w:val="正文文本缩进 Char"/>
    <w:qFormat/>
    <w:rsid w:val="00C8693D"/>
    <w:rPr>
      <w:rFonts w:ascii="仿宋_GB2312" w:eastAsia="仿宋_GB2312"/>
      <w:kern w:val="2"/>
      <w:sz w:val="28"/>
      <w:lang w:val="zh-CN" w:eastAsia="zh-CN" w:bidi="ar-SA"/>
    </w:rPr>
  </w:style>
  <w:style w:type="paragraph" w:customStyle="1" w:styleId="211">
    <w:name w:val="正文文本缩进 21"/>
    <w:basedOn w:val="a0"/>
    <w:qFormat/>
    <w:rsid w:val="00C8693D"/>
    <w:pPr>
      <w:overflowPunct w:val="0"/>
      <w:autoSpaceDE w:val="0"/>
      <w:autoSpaceDN w:val="0"/>
      <w:adjustRightInd w:val="0"/>
      <w:spacing w:line="360" w:lineRule="auto"/>
      <w:ind w:firstLine="573"/>
      <w:textAlignment w:val="baseline"/>
    </w:pPr>
    <w:rPr>
      <w:rFonts w:ascii="仿宋_GB2312" w:eastAsia="仿宋_GB2312" w:hAnsi="Times New Roman" w:cs="Times New Roman"/>
      <w:sz w:val="28"/>
      <w:szCs w:val="20"/>
    </w:rPr>
  </w:style>
  <w:style w:type="character" w:customStyle="1" w:styleId="3f4">
    <w:name w:val="未处理的提及3"/>
    <w:uiPriority w:val="99"/>
    <w:unhideWhenUsed/>
    <w:rsid w:val="00C8693D"/>
    <w:rPr>
      <w:color w:val="808080"/>
      <w:shd w:val="clear" w:color="auto" w:fill="E6E6E6"/>
    </w:rPr>
  </w:style>
  <w:style w:type="character" w:customStyle="1" w:styleId="4d">
    <w:name w:val="未处理的提及4"/>
    <w:uiPriority w:val="99"/>
    <w:unhideWhenUsed/>
    <w:rsid w:val="00C8693D"/>
    <w:rPr>
      <w:color w:val="808080"/>
      <w:shd w:val="clear" w:color="auto" w:fill="E6E6E6"/>
    </w:rPr>
  </w:style>
  <w:style w:type="character" w:customStyle="1" w:styleId="Charf2">
    <w:name w:val="普通(网站) Char"/>
    <w:aliases w:val="普通(Web) Char Char Char Char,普通 (Web) Char,普通(Web) Char Char Char + 仿宋_GB2312 Char,(符号) Arial Narrow Char,两端对齐 Char,段前: 自... ... Char,段前: 自... ... Char Char Char,普通 (Web)1 Char,普通 (Web)11 Char, Char Char2 Char"/>
    <w:qFormat/>
    <w:rsid w:val="00C8693D"/>
    <w:rPr>
      <w:rFonts w:ascii="宋体" w:eastAsia="宋体" w:hAnsi="宋体"/>
      <w:kern w:val="2"/>
      <w:sz w:val="24"/>
      <w:szCs w:val="24"/>
      <w:lang w:val="en-US" w:eastAsia="zh-CN" w:bidi="ar-SA"/>
    </w:rPr>
  </w:style>
  <w:style w:type="paragraph" w:customStyle="1" w:styleId="p17">
    <w:name w:val="p17"/>
    <w:basedOn w:val="a0"/>
    <w:qFormat/>
    <w:rsid w:val="00C8693D"/>
    <w:pPr>
      <w:widowControl/>
      <w:overflowPunct w:val="0"/>
      <w:autoSpaceDE w:val="0"/>
      <w:autoSpaceDN w:val="0"/>
      <w:snapToGrid w:val="0"/>
    </w:pPr>
    <w:rPr>
      <w:rFonts w:ascii="幼圆" w:eastAsia="幼圆" w:hAnsi="宋体" w:cs="宋体"/>
      <w:kern w:val="0"/>
      <w:sz w:val="15"/>
      <w:szCs w:val="15"/>
    </w:rPr>
  </w:style>
  <w:style w:type="character" w:customStyle="1" w:styleId="5b">
    <w:name w:val="未处理的提及5"/>
    <w:uiPriority w:val="99"/>
    <w:unhideWhenUsed/>
    <w:rsid w:val="00C8693D"/>
    <w:rPr>
      <w:color w:val="808080"/>
      <w:shd w:val="clear" w:color="auto" w:fill="E6E6E6"/>
    </w:rPr>
  </w:style>
  <w:style w:type="character" w:customStyle="1" w:styleId="64">
    <w:name w:val="未处理的提及6"/>
    <w:uiPriority w:val="99"/>
    <w:unhideWhenUsed/>
    <w:rsid w:val="00C8693D"/>
    <w:rPr>
      <w:color w:val="808080"/>
      <w:shd w:val="clear" w:color="auto" w:fill="E6E6E6"/>
    </w:rPr>
  </w:style>
  <w:style w:type="character" w:customStyle="1" w:styleId="74">
    <w:name w:val="未处理的提及7"/>
    <w:uiPriority w:val="99"/>
    <w:unhideWhenUsed/>
    <w:rsid w:val="00C8693D"/>
    <w:rPr>
      <w:color w:val="808080"/>
      <w:shd w:val="clear" w:color="auto" w:fill="E6E6E6"/>
    </w:rPr>
  </w:style>
  <w:style w:type="character" w:customStyle="1" w:styleId="84">
    <w:name w:val="未处理的提及8"/>
    <w:uiPriority w:val="99"/>
    <w:unhideWhenUsed/>
    <w:rsid w:val="00C8693D"/>
    <w:rPr>
      <w:color w:val="808080"/>
      <w:shd w:val="clear" w:color="auto" w:fill="E6E6E6"/>
    </w:rPr>
  </w:style>
  <w:style w:type="table" w:customStyle="1" w:styleId="2fb">
    <w:name w:val="典雅型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0">
    <w:name w:val="网格型 5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5">
    <w:name w:val="定制网格型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奔奔团招股书格式2"/>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fd">
    <w:name w:val="招股书格式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0">
    <w:name w:val="典雅型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
    <w:name w:val="网格型 5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
    <w:name w:val="网格型1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奔奔团招股书格式1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3">
    <w:name w:val="招股书格式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character" w:customStyle="1" w:styleId="92">
    <w:name w:val="未处理的提及9"/>
    <w:uiPriority w:val="99"/>
    <w:unhideWhenUsed/>
    <w:rsid w:val="00C8693D"/>
    <w:rPr>
      <w:color w:val="808080"/>
      <w:shd w:val="clear" w:color="auto" w:fill="E6E6E6"/>
    </w:rPr>
  </w:style>
  <w:style w:type="character" w:customStyle="1" w:styleId="100">
    <w:name w:val="未处理的提及10"/>
    <w:uiPriority w:val="99"/>
    <w:unhideWhenUsed/>
    <w:rsid w:val="00C8693D"/>
    <w:rPr>
      <w:color w:val="808080"/>
      <w:shd w:val="clear" w:color="auto" w:fill="E6E6E6"/>
    </w:rPr>
  </w:style>
  <w:style w:type="character" w:customStyle="1" w:styleId="114">
    <w:name w:val="未处理的提及11"/>
    <w:uiPriority w:val="99"/>
    <w:unhideWhenUsed/>
    <w:rsid w:val="00C8693D"/>
    <w:rPr>
      <w:color w:val="808080"/>
      <w:shd w:val="clear" w:color="auto" w:fill="E6E6E6"/>
    </w:rPr>
  </w:style>
  <w:style w:type="character" w:customStyle="1" w:styleId="120">
    <w:name w:val="未处理的提及12"/>
    <w:uiPriority w:val="99"/>
    <w:unhideWhenUsed/>
    <w:rsid w:val="00C8693D"/>
    <w:rPr>
      <w:color w:val="605E5C"/>
      <w:shd w:val="clear" w:color="auto" w:fill="E1DFDD"/>
    </w:rPr>
  </w:style>
  <w:style w:type="table" w:customStyle="1" w:styleId="2fe">
    <w:name w:val="定制网格型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3">
    <w:name w:val="日期 Char"/>
    <w:qFormat/>
    <w:rsid w:val="00C8693D"/>
    <w:rPr>
      <w:rFonts w:ascii="等线" w:eastAsia="等线" w:hAnsi="等线" w:cs="Times New Roman"/>
      <w:szCs w:val="21"/>
    </w:rPr>
  </w:style>
  <w:style w:type="character" w:customStyle="1" w:styleId="2Char10">
    <w:name w:val="标题 2 Char1"/>
    <w:aliases w:val="Lev 2 Char1,h2 Char1,l2 Char1,列表 21 Char1,list 2 Char1,heading 2TOC Char1,Head 2 Char1,List level 2 Char1,Header 2 Char1,body Char1,Attribute Heading 2 Char1,test Char1,H2 Char1,第一层条 Char1,节 Char1,Body Text (Reset numbering) Char1,H21 Char1"/>
    <w:uiPriority w:val="9"/>
    <w:qFormat/>
    <w:rsid w:val="00C8693D"/>
    <w:rPr>
      <w:rFonts w:ascii="等线 Light" w:eastAsia="等线 Light" w:hAnsi="等线 Light" w:cs="Times New Roman"/>
      <w:b/>
      <w:bCs/>
      <w:sz w:val="32"/>
      <w:szCs w:val="32"/>
    </w:rPr>
  </w:style>
  <w:style w:type="character" w:customStyle="1" w:styleId="1Char0">
    <w:name w:val="标题 1 Char"/>
    <w:aliases w:val="封面大标题 Char,h1 Char,app heading 1 Char,l1 Char,Huvudrubrik Char,R1 Char,H11 Char,1. heading 1 Char,标准章 Char,章 Char,h11 Char,heading 1TOC Char,标书1 Char,Heading 0 Char,T1 Char,Head 1 Char,Chapter Char,H12 Char,H111 Char,H13 Char,H112 Char"/>
    <w:qFormat/>
    <w:rsid w:val="00C8693D"/>
    <w:rPr>
      <w:rFonts w:ascii="等线" w:eastAsia="等线" w:hAnsi="等线" w:cs="Times New Roman"/>
      <w:b/>
      <w:bCs/>
      <w:kern w:val="44"/>
      <w:sz w:val="44"/>
      <w:szCs w:val="44"/>
    </w:rPr>
  </w:style>
  <w:style w:type="character" w:customStyle="1" w:styleId="3Char0">
    <w:name w:val="标题 3 Char"/>
    <w:aliases w:val="分枝标题 Char,一 Char,1. Char,l3 Char,PRTM Heading 3 Char,BOD 0 Char,HeadC Char,Head 3 Char,sect1.2.311 Char,sect1.2.312 Char,头 Char,第二层条 Char,Paragraph Char,小节标题 Char,(C+F3) Char,标题 4.1.1 Char,CT Char,Bold Head Char,bh Char,3 Char"/>
    <w:qFormat/>
    <w:rsid w:val="00C8693D"/>
    <w:rPr>
      <w:rFonts w:ascii="等线" w:eastAsia="等线" w:hAnsi="等线" w:cs="Times New Roman"/>
      <w:b/>
      <w:bCs/>
      <w:sz w:val="32"/>
      <w:szCs w:val="32"/>
    </w:rPr>
  </w:style>
  <w:style w:type="character" w:customStyle="1" w:styleId="4Char0">
    <w:name w:val="标题 4 Char"/>
    <w:uiPriority w:val="9"/>
    <w:qFormat/>
    <w:rsid w:val="00C8693D"/>
    <w:rPr>
      <w:rFonts w:ascii="等线 Light" w:eastAsia="等线 Light" w:hAnsi="等线 Light" w:cs="Times New Roman"/>
      <w:b/>
      <w:bCs/>
      <w:sz w:val="28"/>
      <w:szCs w:val="28"/>
    </w:rPr>
  </w:style>
  <w:style w:type="character" w:customStyle="1" w:styleId="5Char">
    <w:name w:val="标题 5 Char"/>
    <w:uiPriority w:val="9"/>
    <w:qFormat/>
    <w:rsid w:val="00C8693D"/>
    <w:rPr>
      <w:rFonts w:ascii="等线" w:eastAsia="等线" w:hAnsi="等线" w:cs="Times New Roman"/>
      <w:b/>
      <w:bCs/>
      <w:sz w:val="28"/>
      <w:szCs w:val="28"/>
    </w:rPr>
  </w:style>
  <w:style w:type="character" w:customStyle="1" w:styleId="6Char">
    <w:name w:val="标题 6 Char"/>
    <w:uiPriority w:val="9"/>
    <w:qFormat/>
    <w:rsid w:val="00C8693D"/>
    <w:rPr>
      <w:rFonts w:ascii="等线 Light" w:eastAsia="等线 Light" w:hAnsi="等线 Light" w:cs="Times New Roman"/>
      <w:b/>
      <w:bCs/>
      <w:sz w:val="24"/>
      <w:szCs w:val="24"/>
    </w:rPr>
  </w:style>
  <w:style w:type="character" w:customStyle="1" w:styleId="7Char">
    <w:name w:val="标题 7 Char"/>
    <w:uiPriority w:val="9"/>
    <w:qFormat/>
    <w:rsid w:val="00C8693D"/>
    <w:rPr>
      <w:rFonts w:ascii="等线" w:eastAsia="等线" w:hAnsi="等线" w:cs="Times New Roman"/>
      <w:b/>
      <w:bCs/>
      <w:sz w:val="24"/>
      <w:szCs w:val="24"/>
    </w:rPr>
  </w:style>
  <w:style w:type="character" w:customStyle="1" w:styleId="8Char">
    <w:name w:val="标题 8 Char"/>
    <w:uiPriority w:val="9"/>
    <w:qFormat/>
    <w:rsid w:val="00C8693D"/>
    <w:rPr>
      <w:rFonts w:ascii="等线 Light" w:eastAsia="等线 Light" w:hAnsi="等线 Light" w:cs="Times New Roman"/>
      <w:sz w:val="24"/>
      <w:szCs w:val="24"/>
    </w:rPr>
  </w:style>
  <w:style w:type="character" w:customStyle="1" w:styleId="9Char">
    <w:name w:val="标题 9 Char"/>
    <w:uiPriority w:val="9"/>
    <w:qFormat/>
    <w:rsid w:val="00C8693D"/>
    <w:rPr>
      <w:rFonts w:ascii="等线 Light" w:eastAsia="等线 Light" w:hAnsi="等线 Light" w:cs="Times New Roman"/>
      <w:szCs w:val="21"/>
    </w:rPr>
  </w:style>
  <w:style w:type="character" w:customStyle="1" w:styleId="Charf4">
    <w:name w:val="页眉 Char"/>
    <w:uiPriority w:val="99"/>
    <w:qFormat/>
    <w:rsid w:val="00C8693D"/>
    <w:rPr>
      <w:rFonts w:ascii="等线" w:eastAsia="等线" w:hAnsi="等线" w:cs="Times New Roman"/>
      <w:sz w:val="18"/>
      <w:szCs w:val="18"/>
    </w:rPr>
  </w:style>
  <w:style w:type="character" w:customStyle="1" w:styleId="Charf5">
    <w:name w:val="页脚 Char"/>
    <w:uiPriority w:val="99"/>
    <w:qFormat/>
    <w:rsid w:val="00C8693D"/>
    <w:rPr>
      <w:rFonts w:ascii="等线" w:eastAsia="等线" w:hAnsi="等线" w:cs="Times New Roman"/>
      <w:sz w:val="18"/>
      <w:szCs w:val="18"/>
    </w:rPr>
  </w:style>
  <w:style w:type="character" w:customStyle="1" w:styleId="Charf6">
    <w:name w:val="纯文本 Char"/>
    <w:aliases w:val="普通文字 Char1,普通文字 Char Char,普通文字 Char Char Char Char Char Char,普通文字 Char Char Char Char Char1,纯文本 Char Char Char Char Char Char Char,纯文本 Char Char Char Char,纯文本 Char Char Char1,表格 Char,普通文字 Char Char Char Char Char Char Char C Char,正文 + 宋体 Char"/>
    <w:link w:val="affffff7"/>
    <w:qFormat/>
    <w:rsid w:val="00C8693D"/>
    <w:rPr>
      <w:rFonts w:ascii="宋体" w:eastAsia="等线" w:hAnsi="Courier New" w:cs="Times New Roman"/>
      <w:szCs w:val="21"/>
    </w:rPr>
  </w:style>
  <w:style w:type="paragraph" w:customStyle="1" w:styleId="affffff7">
    <w:name w:val="正文 + 宋体"/>
    <w:basedOn w:val="a0"/>
    <w:link w:val="Charf6"/>
    <w:qFormat/>
    <w:rsid w:val="00C8693D"/>
    <w:pPr>
      <w:spacing w:line="360" w:lineRule="auto"/>
      <w:ind w:firstLineChars="200" w:firstLine="420"/>
    </w:pPr>
    <w:rPr>
      <w:rFonts w:ascii="宋体" w:eastAsia="等线" w:hAnsi="Courier New" w:cs="Times New Roman"/>
      <w:szCs w:val="21"/>
    </w:rPr>
  </w:style>
  <w:style w:type="character" w:customStyle="1" w:styleId="Charf7">
    <w:name w:val="批注框文本 Char"/>
    <w:uiPriority w:val="99"/>
    <w:qFormat/>
    <w:rsid w:val="00C8693D"/>
    <w:rPr>
      <w:rFonts w:ascii="Times New Roman" w:eastAsia="等线" w:hAnsi="Times New Roman" w:cs="Times New Roman"/>
      <w:sz w:val="18"/>
      <w:szCs w:val="18"/>
    </w:rPr>
  </w:style>
  <w:style w:type="character" w:customStyle="1" w:styleId="Char10">
    <w:name w:val="批注文字 Char1"/>
    <w:qFormat/>
    <w:rsid w:val="00C8693D"/>
    <w:rPr>
      <w:rFonts w:ascii="Times New Roman" w:eastAsia="等线" w:hAnsi="Times New Roman" w:cs="Times New Roman"/>
      <w:szCs w:val="24"/>
    </w:rPr>
  </w:style>
  <w:style w:type="table" w:customStyle="1" w:styleId="3f5">
    <w:name w:val="典雅型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0">
    <w:name w:val="网格型 5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6">
    <w:name w:val="定制网格型3"/>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8">
    <w:name w:val="文档结构图 Char"/>
    <w:qFormat/>
    <w:rsid w:val="00C8693D"/>
    <w:rPr>
      <w:rFonts w:ascii="Times New Roman" w:eastAsia="等线" w:hAnsi="Times New Roman" w:cs="Times New Roman"/>
      <w:szCs w:val="24"/>
      <w:shd w:val="clear" w:color="auto" w:fill="000080"/>
    </w:rPr>
  </w:style>
  <w:style w:type="character" w:customStyle="1" w:styleId="Charf9">
    <w:name w:val="批注主题 Char"/>
    <w:semiHidden/>
    <w:qFormat/>
    <w:rsid w:val="00C8693D"/>
    <w:rPr>
      <w:rFonts w:ascii="Times New Roman" w:eastAsia="等线" w:hAnsi="Times New Roman" w:cs="Times New Roman"/>
      <w:b/>
      <w:bCs/>
      <w:szCs w:val="24"/>
    </w:rPr>
  </w:style>
  <w:style w:type="character" w:customStyle="1" w:styleId="Charfa">
    <w:name w:val="正文文本 Char"/>
    <w:qFormat/>
    <w:rsid w:val="00C8693D"/>
    <w:rPr>
      <w:rFonts w:ascii="Times New Roman" w:eastAsia="等线" w:hAnsi="Times New Roman" w:cs="Times New Roman"/>
      <w:szCs w:val="24"/>
    </w:rPr>
  </w:style>
  <w:style w:type="character" w:customStyle="1" w:styleId="Char11">
    <w:name w:val="正文文本缩进 Char1"/>
    <w:aliases w:val="正文文字首行缩进 Char1,正文文字缩进 Char1,正文文字缩进 Char Char Char Char Char,正文文字缩进 Char Char Char Char Char1,正文文字缩进 Char Char Char Char Char Char,正文文字缩进 Char Char Char Char Char Char1"/>
    <w:qFormat/>
    <w:rsid w:val="00C8693D"/>
    <w:rPr>
      <w:rFonts w:ascii="Times New Roman" w:eastAsia="等线" w:hAnsi="Times New Roman" w:cs="Times New Roman"/>
      <w:szCs w:val="24"/>
    </w:rPr>
  </w:style>
  <w:style w:type="character" w:customStyle="1" w:styleId="2Char2">
    <w:name w:val="正文文本 2 Char"/>
    <w:qFormat/>
    <w:rsid w:val="00C8693D"/>
    <w:rPr>
      <w:rFonts w:ascii="Times New Roman" w:eastAsia="等线" w:hAnsi="Times New Roman" w:cs="Times New Roman"/>
      <w:szCs w:val="24"/>
    </w:rPr>
  </w:style>
  <w:style w:type="table" w:customStyle="1" w:styleId="3f7">
    <w:name w:val="奔奔团招股书格式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character" w:customStyle="1" w:styleId="Charfb">
    <w:name w:val="脚注文本 Char"/>
    <w:qFormat/>
    <w:rsid w:val="00C8693D"/>
    <w:rPr>
      <w:rFonts w:ascii="Times New Roman" w:eastAsia="等线" w:hAnsi="Times New Roman" w:cs="Times New Roman"/>
      <w:sz w:val="18"/>
      <w:szCs w:val="18"/>
    </w:rPr>
  </w:style>
  <w:style w:type="character" w:customStyle="1" w:styleId="Charfc">
    <w:name w:val="正文首行缩进 Char"/>
    <w:uiPriority w:val="99"/>
    <w:qFormat/>
    <w:rsid w:val="00C8693D"/>
    <w:rPr>
      <w:rFonts w:ascii="Calibri" w:eastAsia="等线" w:hAnsi="Calibri" w:cs="Times New Roman"/>
      <w:szCs w:val="24"/>
    </w:rPr>
  </w:style>
  <w:style w:type="table" w:customStyle="1" w:styleId="3f8">
    <w:name w:val="招股书格式3"/>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character" w:customStyle="1" w:styleId="2Char3">
    <w:name w:val="正文文本缩进 2 Char"/>
    <w:aliases w:val="正文文字缩进 2 Char,正文文字缩进 2 Char Char Char Char Char Char Char Char Char,正文文字缩进 2 Char Char Char Char Char Char1,正文文字缩进 2 Char Char Char Char Char Char Char Char1,正文文字缩进 2 Char Char Char Char Char Char Char1"/>
    <w:qFormat/>
    <w:rsid w:val="00C8693D"/>
    <w:rPr>
      <w:rFonts w:ascii="等线" w:eastAsia="等线" w:hAnsi="等线" w:cs="Times New Roman"/>
      <w:szCs w:val="21"/>
    </w:rPr>
  </w:style>
  <w:style w:type="table" w:customStyle="1" w:styleId="121">
    <w:name w:val="典雅型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
    <w:name w:val="网格型 5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
    <w:name w:val="网格型12"/>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奔奔团招股书格式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4">
    <w:name w:val="招股书格式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character" w:customStyle="1" w:styleId="HTMLChar1">
    <w:name w:val="HTML 预设格式 Char1"/>
    <w:aliases w:val="HTML 预先格式化 Char1"/>
    <w:qFormat/>
    <w:rsid w:val="00C8693D"/>
    <w:rPr>
      <w:rFonts w:ascii="宋体" w:hAnsi="宋体" w:cs="宋体"/>
      <w:sz w:val="24"/>
      <w:szCs w:val="24"/>
    </w:rPr>
  </w:style>
  <w:style w:type="character" w:customStyle="1" w:styleId="Char12">
    <w:name w:val="普通(网站) Char1"/>
    <w:aliases w:val="普通(Web) Char Char Char Char1,普通 (Web) Char1,普通(Web) Char Char Char + 仿宋_GB2312 Char1,(符号) Arial Narrow Char1,两端对齐 Char1,段前: 自... ... Char1,段前: 自... ... Char Char Char1,普通 (Web)1 Char1,普通 (Web)11 Char1, Char Char2 Char1,Char Char2 Char"/>
    <w:rsid w:val="00C8693D"/>
    <w:rPr>
      <w:rFonts w:ascii="宋体" w:eastAsia="等线" w:hAnsi="宋体" w:cs="Times New Roman"/>
      <w:kern w:val="0"/>
      <w:sz w:val="24"/>
      <w:szCs w:val="24"/>
    </w:rPr>
  </w:style>
  <w:style w:type="table" w:customStyle="1" w:styleId="212">
    <w:name w:val="典雅型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
    <w:name w:val="网格型 5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5">
    <w:name w:val="定制网格型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奔奔团招股书格式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4">
    <w:name w:val="招股书格式2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0">
    <w:name w:val="典雅型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
    <w:name w:val="网格型 5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
    <w:name w:val="网格型11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奔奔团招股书格式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3">
    <w:name w:val="招股书格式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5">
    <w:name w:val="定制网格型2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d">
    <w:name w:val="表头楷 Char"/>
    <w:link w:val="affffff8"/>
    <w:rsid w:val="00C8693D"/>
    <w:rPr>
      <w:b/>
      <w:bCs/>
      <w:szCs w:val="21"/>
    </w:rPr>
  </w:style>
  <w:style w:type="paragraph" w:customStyle="1" w:styleId="affffff8">
    <w:name w:val="表头楷"/>
    <w:basedOn w:val="a0"/>
    <w:link w:val="Charfd"/>
    <w:qFormat/>
    <w:rsid w:val="00C8693D"/>
    <w:pPr>
      <w:jc w:val="center"/>
    </w:pPr>
    <w:rPr>
      <w:b/>
      <w:bCs/>
      <w:szCs w:val="21"/>
    </w:rPr>
  </w:style>
  <w:style w:type="table" w:customStyle="1" w:styleId="2ff">
    <w:name w:val="网格型2"/>
    <w:basedOn w:val="a3"/>
    <w:uiPriority w:val="39"/>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典雅型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0">
    <w:name w:val="网格型 54"/>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
    <w:name w:val="定制网格型4"/>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奔奔团招股书格式4"/>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4f1">
    <w:name w:val="招股书格式4"/>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0">
    <w:name w:val="典雅型1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
    <w:name w:val="网格型 51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1">
    <w:name w:val="网格型13"/>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奔奔团招股书格式1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33">
    <w:name w:val="招股书格式13"/>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20">
    <w:name w:val="典雅型2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
    <w:name w:val="网格型 52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5">
    <w:name w:val="定制网格型1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奔奔团招股书格式2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22">
    <w:name w:val="招股书格式2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20">
    <w:name w:val="典雅型1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2">
    <w:name w:val="网格型 51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1">
    <w:name w:val="网格型112"/>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奔奔团招股书格式1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23">
    <w:name w:val="招股书格式1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310">
    <w:name w:val="典雅型3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
    <w:name w:val="网格型 53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3">
    <w:name w:val="定制网格型2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奔奔团招股书格式3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12">
    <w:name w:val="招股书格式3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0">
    <w:name w:val="典雅型1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
    <w:name w:val="网格型 51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1">
    <w:name w:val="网格型12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奔奔团招股书格式1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13">
    <w:name w:val="招股书格式12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0">
    <w:name w:val="典雅型2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1">
    <w:name w:val="网格型 52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
    <w:name w:val="定制网格型1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奔奔团招股书格式2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12">
    <w:name w:val="招股书格式2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10">
    <w:name w:val="典雅型1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1">
    <w:name w:val="网格型 51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1">
    <w:name w:val="网格型111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奔奔团招股书格式1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13">
    <w:name w:val="招股书格式1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paragraph" w:customStyle="1" w:styleId="affffff9">
    <w:name w:val="标题 （一）"/>
    <w:basedOn w:val="afffb"/>
    <w:link w:val="affffffa"/>
    <w:qFormat/>
    <w:rsid w:val="00C8693D"/>
    <w:pPr>
      <w:keepNext/>
      <w:spacing w:beforeLines="50" w:before="156" w:afterLines="50" w:after="156" w:line="360" w:lineRule="auto"/>
      <w:ind w:firstLineChars="200" w:firstLine="482"/>
      <w:jc w:val="both"/>
      <w:outlineLvl w:val="2"/>
    </w:pPr>
    <w:rPr>
      <w:rFonts w:ascii="Times New Roman" w:eastAsia="黑体" w:hAnsi="Times New Roman"/>
      <w:sz w:val="24"/>
    </w:rPr>
  </w:style>
  <w:style w:type="character" w:customStyle="1" w:styleId="affffffa">
    <w:name w:val="标题 （一） 字符"/>
    <w:link w:val="affffff9"/>
    <w:rsid w:val="00C8693D"/>
    <w:rPr>
      <w:rFonts w:ascii="Times New Roman" w:eastAsia="黑体" w:hAnsi="Times New Roman" w:cs="Times New Roman"/>
      <w:b/>
      <w:bCs/>
      <w:kern w:val="28"/>
      <w:sz w:val="24"/>
      <w:szCs w:val="32"/>
    </w:rPr>
  </w:style>
  <w:style w:type="table" w:customStyle="1" w:styleId="1f6">
    <w:name w:val="预案表格1"/>
    <w:basedOn w:val="a3"/>
    <w:uiPriority w:val="99"/>
    <w:rsid w:val="00C8693D"/>
    <w:rPr>
      <w:rFonts w:ascii="Calibri" w:eastAsia="宋体" w:hAnsi="Calibri" w:cs="Times New Roman"/>
    </w:rPr>
    <w:tblPr>
      <w:jc w:val="center"/>
      <w:tblInd w:w="0" w:type="nil"/>
      <w:tblBorders>
        <w:top w:val="thinThickSmallGap" w:sz="12" w:space="0" w:color="auto"/>
        <w:bottom w:val="thickThinSmallGap" w:sz="12" w:space="0" w:color="auto"/>
        <w:insideH w:val="single" w:sz="4" w:space="0" w:color="auto"/>
        <w:insideV w:val="single" w:sz="4" w:space="0" w:color="auto"/>
      </w:tblBorders>
    </w:tblPr>
    <w:trPr>
      <w:jc w:val="center"/>
    </w:trPr>
    <w:tcPr>
      <w:vAlign w:val="center"/>
    </w:tcPr>
    <w:tblStylePr w:type="firstRow">
      <w:rPr>
        <w:rFonts w:ascii="MingLiU" w:eastAsia="MS Mincho" w:hAnsi="MingLiU"/>
        <w:b w:val="0"/>
        <w:i w:val="0"/>
        <w:caps w:val="0"/>
        <w:smallCaps w:val="0"/>
        <w:strike w:val="0"/>
        <w:dstrike w:val="0"/>
        <w:vanish w:val="0"/>
        <w:sz w:val="21"/>
        <w:vertAlign w:val="baseline"/>
      </w:rPr>
    </w:tblStylePr>
  </w:style>
  <w:style w:type="paragraph" w:customStyle="1" w:styleId="CM4">
    <w:name w:val="CM4"/>
    <w:basedOn w:val="Default"/>
    <w:next w:val="Default"/>
    <w:qFormat/>
    <w:rsid w:val="00C8693D"/>
    <w:pPr>
      <w:spacing w:after="615"/>
    </w:pPr>
    <w:rPr>
      <w:rFonts w:ascii="华文中宋" w:eastAsia="华文中宋" w:cs="华文中宋"/>
      <w:color w:val="auto"/>
      <w:kern w:val="0"/>
    </w:rPr>
  </w:style>
  <w:style w:type="paragraph" w:customStyle="1" w:styleId="CM1">
    <w:name w:val="CM1"/>
    <w:basedOn w:val="Default"/>
    <w:next w:val="Default"/>
    <w:uiPriority w:val="99"/>
    <w:qFormat/>
    <w:rsid w:val="00C8693D"/>
    <w:pPr>
      <w:spacing w:line="626" w:lineRule="atLeast"/>
    </w:pPr>
    <w:rPr>
      <w:rFonts w:ascii="华文中宋" w:eastAsia="华文中宋" w:cs="华文中宋"/>
      <w:color w:val="auto"/>
      <w:kern w:val="0"/>
    </w:rPr>
  </w:style>
  <w:style w:type="paragraph" w:customStyle="1" w:styleId="CM3">
    <w:name w:val="CM3"/>
    <w:basedOn w:val="Default"/>
    <w:next w:val="Default"/>
    <w:qFormat/>
    <w:rsid w:val="00C8693D"/>
    <w:pPr>
      <w:spacing w:line="626" w:lineRule="atLeast"/>
    </w:pPr>
    <w:rPr>
      <w:rFonts w:ascii="华文中宋" w:eastAsia="华文中宋" w:cs="华文中宋"/>
      <w:color w:val="auto"/>
      <w:kern w:val="0"/>
    </w:rPr>
  </w:style>
  <w:style w:type="paragraph" w:customStyle="1" w:styleId="CM6">
    <w:name w:val="CM6"/>
    <w:basedOn w:val="Default"/>
    <w:next w:val="Default"/>
    <w:qFormat/>
    <w:rsid w:val="00C8693D"/>
    <w:pPr>
      <w:spacing w:after="623"/>
    </w:pPr>
    <w:rPr>
      <w:rFonts w:ascii="华文中宋" w:eastAsia="华文中宋" w:cs="华文中宋"/>
      <w:color w:val="auto"/>
      <w:kern w:val="0"/>
    </w:rPr>
  </w:style>
  <w:style w:type="paragraph" w:customStyle="1" w:styleId="CM5">
    <w:name w:val="CM5"/>
    <w:basedOn w:val="Default"/>
    <w:next w:val="Default"/>
    <w:qFormat/>
    <w:rsid w:val="00C8693D"/>
    <w:pPr>
      <w:spacing w:line="626" w:lineRule="atLeast"/>
    </w:pPr>
    <w:rPr>
      <w:rFonts w:ascii="华文中宋" w:eastAsia="华文中宋" w:cs="华文中宋"/>
      <w:color w:val="auto"/>
      <w:kern w:val="0"/>
    </w:rPr>
  </w:style>
  <w:style w:type="paragraph" w:customStyle="1" w:styleId="CM7">
    <w:name w:val="CM7"/>
    <w:basedOn w:val="Default"/>
    <w:next w:val="Default"/>
    <w:qFormat/>
    <w:rsid w:val="00C8693D"/>
    <w:pPr>
      <w:spacing w:after="620"/>
    </w:pPr>
    <w:rPr>
      <w:rFonts w:ascii="华文中宋" w:eastAsia="华文中宋" w:cs="华文中宋"/>
      <w:color w:val="auto"/>
      <w:kern w:val="0"/>
    </w:rPr>
  </w:style>
  <w:style w:type="paragraph" w:customStyle="1" w:styleId="CM8">
    <w:name w:val="CM8"/>
    <w:basedOn w:val="Default"/>
    <w:next w:val="Default"/>
    <w:qFormat/>
    <w:rsid w:val="00C8693D"/>
    <w:pPr>
      <w:spacing w:after="623"/>
    </w:pPr>
    <w:rPr>
      <w:rFonts w:ascii="华文中宋" w:eastAsia="华文中宋" w:cs="华文中宋"/>
      <w:color w:val="auto"/>
      <w:kern w:val="0"/>
    </w:rPr>
  </w:style>
  <w:style w:type="paragraph" w:customStyle="1" w:styleId="CM10">
    <w:name w:val="CM10"/>
    <w:basedOn w:val="Default"/>
    <w:next w:val="Default"/>
    <w:qFormat/>
    <w:rsid w:val="00C8693D"/>
    <w:pPr>
      <w:spacing w:after="553"/>
    </w:pPr>
    <w:rPr>
      <w:rFonts w:ascii="华文中宋" w:eastAsia="华文中宋" w:cs="华文中宋"/>
      <w:color w:val="auto"/>
      <w:kern w:val="0"/>
    </w:rPr>
  </w:style>
  <w:style w:type="paragraph" w:customStyle="1" w:styleId="CM9">
    <w:name w:val="CM9"/>
    <w:basedOn w:val="Default"/>
    <w:next w:val="Default"/>
    <w:qFormat/>
    <w:rsid w:val="00C8693D"/>
    <w:pPr>
      <w:spacing w:after="623"/>
    </w:pPr>
    <w:rPr>
      <w:rFonts w:ascii="华文中宋" w:eastAsia="华文中宋" w:cs="华文中宋"/>
      <w:color w:val="auto"/>
      <w:kern w:val="0"/>
    </w:rPr>
  </w:style>
  <w:style w:type="paragraph" w:customStyle="1" w:styleId="xl27">
    <w:name w:val="xl27"/>
    <w:basedOn w:val="a0"/>
    <w:uiPriority w:val="99"/>
    <w:qFormat/>
    <w:rsid w:val="00C8693D"/>
    <w:pPr>
      <w:widowControl/>
      <w:spacing w:before="100" w:beforeAutospacing="1" w:after="100" w:afterAutospacing="1"/>
      <w:jc w:val="center"/>
    </w:pPr>
    <w:rPr>
      <w:rFonts w:ascii="楷体_GB2312" w:eastAsia="楷体_GB2312" w:hAnsi="Arial Unicode MS" w:cs="Times New Roman" w:hint="eastAsia"/>
      <w:kern w:val="0"/>
      <w:sz w:val="24"/>
      <w:szCs w:val="24"/>
    </w:rPr>
  </w:style>
  <w:style w:type="paragraph" w:customStyle="1" w:styleId="Affffffb">
    <w:name w:val="ÐòºÅA"/>
    <w:basedOn w:val="a0"/>
    <w:qFormat/>
    <w:rsid w:val="00C8693D"/>
    <w:pPr>
      <w:widowControl/>
      <w:tabs>
        <w:tab w:val="left" w:pos="595"/>
        <w:tab w:val="center" w:pos="2245"/>
        <w:tab w:val="center" w:pos="6497"/>
      </w:tabs>
      <w:overflowPunct w:val="0"/>
      <w:autoSpaceDE w:val="0"/>
      <w:autoSpaceDN w:val="0"/>
      <w:adjustRightInd w:val="0"/>
      <w:spacing w:after="120" w:line="360" w:lineRule="auto"/>
      <w:ind w:left="-383"/>
      <w:textAlignment w:val="baseline"/>
    </w:pPr>
    <w:rPr>
      <w:rFonts w:ascii="Times New Roman" w:eastAsia="宋体" w:hAnsi="Times New Roman" w:cs="Times New Roman"/>
      <w:kern w:val="0"/>
      <w:sz w:val="24"/>
      <w:szCs w:val="20"/>
    </w:rPr>
  </w:style>
  <w:style w:type="table" w:customStyle="1" w:styleId="3f9">
    <w:name w:val="网格型3"/>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0"/>
    <w:uiPriority w:val="99"/>
    <w:qFormat/>
    <w:rsid w:val="00C8693D"/>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1CharCharChar">
    <w:name w:val="Char Char Char Char Char Char1 Char Char Char"/>
    <w:basedOn w:val="a0"/>
    <w:uiPriority w:val="99"/>
    <w:qFormat/>
    <w:rsid w:val="00C8693D"/>
    <w:pPr>
      <w:autoSpaceDE w:val="0"/>
      <w:autoSpaceDN w:val="0"/>
      <w:adjustRightInd w:val="0"/>
      <w:jc w:val="left"/>
      <w:textAlignment w:val="baseline"/>
    </w:pPr>
    <w:rPr>
      <w:rFonts w:ascii="Times New Roman" w:eastAsia="方正仿宋简体" w:hAnsi="Times New Roman" w:cs="Times New Roman"/>
      <w:sz w:val="32"/>
      <w:szCs w:val="20"/>
    </w:rPr>
  </w:style>
  <w:style w:type="paragraph" w:customStyle="1" w:styleId="CharCharCharCharCharChar1CharCharChar1">
    <w:name w:val="Char Char Char Char Char Char1 Char Char Char1"/>
    <w:basedOn w:val="a0"/>
    <w:uiPriority w:val="99"/>
    <w:qFormat/>
    <w:rsid w:val="00C8693D"/>
    <w:pPr>
      <w:autoSpaceDE w:val="0"/>
      <w:autoSpaceDN w:val="0"/>
      <w:jc w:val="left"/>
      <w:textAlignment w:val="baseline"/>
    </w:pPr>
    <w:rPr>
      <w:rFonts w:ascii="Times New Roman" w:eastAsia="宋体" w:hAnsi="Times New Roman" w:cs="Times New Roman"/>
      <w:szCs w:val="20"/>
    </w:rPr>
  </w:style>
  <w:style w:type="paragraph" w:customStyle="1" w:styleId="affffffc">
    <w:name w:val="正文的样式"/>
    <w:basedOn w:val="a0"/>
    <w:qFormat/>
    <w:rsid w:val="00C8693D"/>
    <w:pPr>
      <w:spacing w:after="100"/>
      <w:jc w:val="left"/>
    </w:pPr>
    <w:rPr>
      <w:rFonts w:ascii="宋体" w:eastAsia="宋体" w:hAnsi="宋体" w:cs="Times New Roman"/>
      <w:sz w:val="20"/>
      <w:szCs w:val="20"/>
    </w:rPr>
  </w:style>
  <w:style w:type="paragraph" w:customStyle="1" w:styleId="3fa">
    <w:name w:val="立信附注正文 [3级]"/>
    <w:link w:val="3Char1"/>
    <w:qFormat/>
    <w:rsid w:val="00C8693D"/>
    <w:pPr>
      <w:widowControl w:val="0"/>
      <w:tabs>
        <w:tab w:val="left" w:pos="0"/>
      </w:tabs>
      <w:adjustRightInd w:val="0"/>
      <w:snapToGrid w:val="0"/>
      <w:spacing w:line="400" w:lineRule="atLeast"/>
      <w:ind w:left="1276"/>
    </w:pPr>
    <w:rPr>
      <w:rFonts w:ascii="Times New Roman" w:eastAsia="宋体" w:hAnsi="Times New Roman" w:cs="Times New Roman"/>
      <w:color w:val="000000"/>
      <w:szCs w:val="21"/>
    </w:rPr>
  </w:style>
  <w:style w:type="character" w:customStyle="1" w:styleId="3Char1">
    <w:name w:val="立信附注正文 [3级] Char"/>
    <w:link w:val="3fa"/>
    <w:rsid w:val="00C8693D"/>
    <w:rPr>
      <w:rFonts w:ascii="Times New Roman" w:eastAsia="宋体" w:hAnsi="Times New Roman" w:cs="Times New Roman"/>
      <w:color w:val="000000"/>
      <w:szCs w:val="21"/>
    </w:rPr>
  </w:style>
  <w:style w:type="paragraph" w:customStyle="1" w:styleId="2ff0">
    <w:name w:val="立信附注正文 [2级]"/>
    <w:link w:val="2Char4"/>
    <w:qFormat/>
    <w:rsid w:val="00C8693D"/>
    <w:pPr>
      <w:widowControl w:val="0"/>
      <w:tabs>
        <w:tab w:val="left" w:pos="0"/>
      </w:tabs>
      <w:adjustRightInd w:val="0"/>
      <w:snapToGrid w:val="0"/>
      <w:spacing w:line="400" w:lineRule="atLeast"/>
      <w:ind w:left="714"/>
    </w:pPr>
    <w:rPr>
      <w:rFonts w:ascii="Times New Roman" w:eastAsia="宋体" w:hAnsi="Times New Roman" w:cs="Times New Roman"/>
      <w:color w:val="000000"/>
      <w:szCs w:val="21"/>
    </w:rPr>
  </w:style>
  <w:style w:type="character" w:customStyle="1" w:styleId="2Char4">
    <w:name w:val="立信附注正文 [2级] Char"/>
    <w:link w:val="2ff0"/>
    <w:qFormat/>
    <w:rsid w:val="00C8693D"/>
    <w:rPr>
      <w:rFonts w:ascii="Times New Roman" w:eastAsia="宋体" w:hAnsi="Times New Roman" w:cs="Times New Roman"/>
      <w:color w:val="000000"/>
      <w:szCs w:val="21"/>
    </w:rPr>
  </w:style>
  <w:style w:type="paragraph" w:customStyle="1" w:styleId="3fb">
    <w:name w:val="样式3"/>
    <w:basedOn w:val="a0"/>
    <w:link w:val="3Char2"/>
    <w:qFormat/>
    <w:rsid w:val="00C8693D"/>
    <w:pPr>
      <w:widowControl/>
      <w:spacing w:line="360" w:lineRule="auto"/>
      <w:ind w:firstLineChars="208" w:firstLine="437"/>
    </w:pPr>
    <w:rPr>
      <w:rFonts w:ascii="Times New Roman" w:eastAsia="宋体" w:hAnsi="Times New Roman" w:cs="Times New Roman"/>
      <w:bCs/>
      <w:kern w:val="0"/>
      <w:szCs w:val="20"/>
    </w:rPr>
  </w:style>
  <w:style w:type="character" w:customStyle="1" w:styleId="3Char2">
    <w:name w:val="样式3 Char"/>
    <w:link w:val="3fb"/>
    <w:qFormat/>
    <w:locked/>
    <w:rsid w:val="00C8693D"/>
    <w:rPr>
      <w:rFonts w:ascii="Times New Roman" w:eastAsia="宋体" w:hAnsi="Times New Roman" w:cs="Times New Roman"/>
      <w:bCs/>
      <w:kern w:val="0"/>
      <w:szCs w:val="20"/>
    </w:rPr>
  </w:style>
  <w:style w:type="table" w:customStyle="1" w:styleId="4f2">
    <w:name w:val="网格型4"/>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网格型5"/>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页眉 字符1"/>
    <w:uiPriority w:val="99"/>
    <w:qFormat/>
    <w:rsid w:val="00C8693D"/>
    <w:rPr>
      <w:sz w:val="18"/>
      <w:szCs w:val="18"/>
    </w:rPr>
  </w:style>
  <w:style w:type="character" w:customStyle="1" w:styleId="1f8">
    <w:name w:val="页脚 字符1"/>
    <w:uiPriority w:val="99"/>
    <w:qFormat/>
    <w:rsid w:val="00C8693D"/>
    <w:rPr>
      <w:sz w:val="18"/>
      <w:szCs w:val="18"/>
    </w:rPr>
  </w:style>
  <w:style w:type="character" w:customStyle="1" w:styleId="1f9">
    <w:name w:val="正文文本首行缩进 字符1"/>
    <w:uiPriority w:val="99"/>
    <w:rsid w:val="00C8693D"/>
    <w:rPr>
      <w:rFonts w:ascii="Calibri" w:eastAsia="等线" w:hAnsi="Calibri" w:cs="Times New Roman"/>
    </w:rPr>
  </w:style>
  <w:style w:type="character" w:customStyle="1" w:styleId="126">
    <w:name w:val="未处理的提及12"/>
    <w:uiPriority w:val="99"/>
    <w:unhideWhenUsed/>
    <w:rsid w:val="00C8693D"/>
    <w:rPr>
      <w:color w:val="605E5C"/>
      <w:shd w:val="clear" w:color="auto" w:fill="E1DFDD"/>
    </w:rPr>
  </w:style>
  <w:style w:type="character" w:customStyle="1" w:styleId="1fa">
    <w:name w:val="尾注文本 字符1"/>
    <w:uiPriority w:val="99"/>
    <w:qFormat/>
    <w:rsid w:val="00C8693D"/>
    <w:rPr>
      <w:rFonts w:ascii="等线" w:eastAsia="等线" w:hAnsi="等线" w:cs="Times New Roman"/>
      <w:szCs w:val="21"/>
    </w:rPr>
  </w:style>
  <w:style w:type="character" w:customStyle="1" w:styleId="affffffd">
    <w:name w:val="列表段落 字符"/>
    <w:qFormat/>
    <w:rsid w:val="00C8693D"/>
    <w:rPr>
      <w:rFonts w:ascii="等线" w:eastAsia="等线" w:hAnsi="等线" w:cs="Times New Roman"/>
      <w:szCs w:val="21"/>
    </w:rPr>
  </w:style>
  <w:style w:type="character" w:customStyle="1" w:styleId="Charfe">
    <w:name w:val="副标题 Char"/>
    <w:qFormat/>
    <w:rsid w:val="00C8693D"/>
    <w:rPr>
      <w:rFonts w:ascii="Calibri Light" w:eastAsia="宋体" w:hAnsi="Calibri Light" w:cs="Times New Roman"/>
      <w:b/>
      <w:bCs/>
      <w:kern w:val="28"/>
      <w:sz w:val="32"/>
      <w:szCs w:val="32"/>
    </w:rPr>
  </w:style>
  <w:style w:type="character" w:customStyle="1" w:styleId="3fc">
    <w:name w:val="页眉 字符3"/>
    <w:aliases w:val="联证页眉 字符2,hdr 字符2,Cover Page 字符2,h 字符2,g 字符2,页眉cover 字符2,页眉2 字符2"/>
    <w:uiPriority w:val="99"/>
    <w:qFormat/>
    <w:rsid w:val="00C8693D"/>
    <w:rPr>
      <w:sz w:val="18"/>
      <w:szCs w:val="18"/>
    </w:rPr>
  </w:style>
  <w:style w:type="paragraph" w:customStyle="1" w:styleId="KWBodytext">
    <w:name w:val="K&amp;W Body text"/>
    <w:basedOn w:val="a0"/>
    <w:link w:val="KWBodytextChar"/>
    <w:qFormat/>
    <w:rsid w:val="00C8693D"/>
    <w:pPr>
      <w:widowControl/>
      <w:adjustRightInd w:val="0"/>
      <w:spacing w:after="280" w:line="240" w:lineRule="atLeast"/>
      <w:textAlignment w:val="baseline"/>
    </w:pPr>
    <w:rPr>
      <w:rFonts w:ascii="Arial" w:eastAsia="楷体_GB2312" w:hAnsi="Arial" w:cs="Times New Roman"/>
      <w:kern w:val="0"/>
      <w:sz w:val="20"/>
      <w:szCs w:val="20"/>
      <w:lang w:eastAsia="en-US"/>
    </w:rPr>
  </w:style>
  <w:style w:type="character" w:customStyle="1" w:styleId="KWBodytextChar">
    <w:name w:val="K&amp;W Body text Char"/>
    <w:link w:val="KWBodytext"/>
    <w:qFormat/>
    <w:rsid w:val="00C8693D"/>
    <w:rPr>
      <w:rFonts w:ascii="Arial" w:eastAsia="楷体_GB2312" w:hAnsi="Arial" w:cs="Times New Roman"/>
      <w:kern w:val="0"/>
      <w:sz w:val="20"/>
      <w:szCs w:val="20"/>
      <w:lang w:eastAsia="en-US"/>
    </w:rPr>
  </w:style>
  <w:style w:type="paragraph" w:customStyle="1" w:styleId="3fd">
    <w:name w:val="列出段落3"/>
    <w:basedOn w:val="a0"/>
    <w:unhideWhenUsed/>
    <w:qFormat/>
    <w:rsid w:val="00C8693D"/>
    <w:pPr>
      <w:ind w:firstLineChars="200" w:firstLine="420"/>
    </w:pPr>
    <w:rPr>
      <w:rFonts w:ascii="Times New Roman" w:eastAsia="宋体" w:hAnsi="Times New Roman" w:cs="Times New Roman"/>
      <w:szCs w:val="24"/>
    </w:rPr>
  </w:style>
  <w:style w:type="table" w:customStyle="1" w:styleId="313">
    <w:name w:val="网格型31"/>
    <w:basedOn w:val="a3"/>
    <w:uiPriority w:val="59"/>
    <w:qFormat/>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列表段落1"/>
    <w:basedOn w:val="a0"/>
    <w:uiPriority w:val="34"/>
    <w:qFormat/>
    <w:rsid w:val="00C8693D"/>
    <w:pPr>
      <w:ind w:firstLineChars="200" w:firstLine="420"/>
    </w:pPr>
    <w:rPr>
      <w:rFonts w:ascii="等线" w:eastAsia="等线" w:hAnsi="等线" w:cs="Times New Roman"/>
    </w:rPr>
  </w:style>
  <w:style w:type="table" w:customStyle="1" w:styleId="65">
    <w:name w:val="网格型6"/>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3">
    <w:name w:val="列出段落 Char1"/>
    <w:uiPriority w:val="34"/>
    <w:qFormat/>
    <w:locked/>
    <w:rsid w:val="00C8693D"/>
    <w:rPr>
      <w:kern w:val="2"/>
      <w:sz w:val="21"/>
      <w:szCs w:val="24"/>
    </w:rPr>
  </w:style>
  <w:style w:type="paragraph" w:customStyle="1" w:styleId="PlainText1">
    <w:name w:val="Plain Text1"/>
    <w:basedOn w:val="a0"/>
    <w:uiPriority w:val="99"/>
    <w:qFormat/>
    <w:rsid w:val="00C8693D"/>
    <w:pPr>
      <w:autoSpaceDE w:val="0"/>
      <w:autoSpaceDN w:val="0"/>
      <w:adjustRightInd w:val="0"/>
      <w:textAlignment w:val="baseline"/>
    </w:pPr>
    <w:rPr>
      <w:rFonts w:ascii="宋体" w:eastAsia="宋体" w:hAnsi="Times New Roman" w:cs="Times New Roman"/>
      <w:szCs w:val="21"/>
    </w:rPr>
  </w:style>
  <w:style w:type="paragraph" w:customStyle="1" w:styleId="zw0">
    <w:name w:val="zw"/>
    <w:basedOn w:val="a0"/>
    <w:link w:val="zwChar0"/>
    <w:qFormat/>
    <w:rsid w:val="00C8693D"/>
    <w:pPr>
      <w:adjustRightInd w:val="0"/>
      <w:spacing w:line="360" w:lineRule="auto"/>
      <w:ind w:firstLine="482"/>
      <w:textAlignment w:val="baseline"/>
    </w:pPr>
    <w:rPr>
      <w:rFonts w:ascii="Arial Narrow" w:eastAsia="楷体_GB2312" w:hAnsi="Arial Narrow" w:cs="Times New Roman"/>
      <w:kern w:val="0"/>
      <w:sz w:val="24"/>
      <w:szCs w:val="20"/>
    </w:rPr>
  </w:style>
  <w:style w:type="character" w:customStyle="1" w:styleId="zwChar0">
    <w:name w:val="zw Char"/>
    <w:link w:val="zw0"/>
    <w:qFormat/>
    <w:rsid w:val="00C8693D"/>
    <w:rPr>
      <w:rFonts w:ascii="Arial Narrow" w:eastAsia="楷体_GB2312" w:hAnsi="Arial Narrow" w:cs="Times New Roman"/>
      <w:kern w:val="0"/>
      <w:sz w:val="24"/>
      <w:szCs w:val="20"/>
    </w:rPr>
  </w:style>
  <w:style w:type="paragraph" w:customStyle="1" w:styleId="yu">
    <w:name w:val="正文yu"/>
    <w:basedOn w:val="34"/>
    <w:uiPriority w:val="99"/>
    <w:qFormat/>
    <w:rsid w:val="00C8693D"/>
    <w:pPr>
      <w:widowControl w:val="0"/>
      <w:adjustRightInd w:val="0"/>
      <w:snapToGrid w:val="0"/>
      <w:spacing w:after="0" w:line="360" w:lineRule="auto"/>
      <w:ind w:firstLineChars="200" w:firstLine="560"/>
      <w:jc w:val="both"/>
    </w:pPr>
    <w:rPr>
      <w:rFonts w:eastAsia="黑体"/>
      <w:kern w:val="2"/>
      <w:sz w:val="28"/>
      <w:szCs w:val="28"/>
    </w:rPr>
  </w:style>
  <w:style w:type="paragraph" w:customStyle="1" w:styleId="Enclosure">
    <w:name w:val="Enclosure"/>
    <w:basedOn w:val="a9"/>
    <w:next w:val="a0"/>
    <w:uiPriority w:val="99"/>
    <w:qFormat/>
    <w:rsid w:val="00C8693D"/>
    <w:pPr>
      <w:keepNext/>
      <w:keepLines/>
      <w:widowControl/>
      <w:overflowPunct w:val="0"/>
      <w:autoSpaceDE w:val="0"/>
      <w:autoSpaceDN w:val="0"/>
      <w:adjustRightInd w:val="0"/>
      <w:spacing w:after="240" w:line="240" w:lineRule="atLeast"/>
      <w:ind w:left="0"/>
      <w:jc w:val="both"/>
      <w:textAlignment w:val="baseline"/>
    </w:pPr>
    <w:rPr>
      <w:rFonts w:ascii="Garamond" w:eastAsia="仿宋_GB2312" w:hAnsi="Garamond" w:cs="Times New Roman"/>
      <w:kern w:val="18"/>
      <w:sz w:val="28"/>
      <w:szCs w:val="20"/>
      <w:lang w:eastAsia="zh-CN"/>
    </w:rPr>
  </w:style>
  <w:style w:type="paragraph" w:customStyle="1" w:styleId="affffffe">
    <w:name w:val="大标题"/>
    <w:basedOn w:val="a9"/>
    <w:uiPriority w:val="99"/>
    <w:qFormat/>
    <w:rsid w:val="00C8693D"/>
    <w:pPr>
      <w:spacing w:line="360" w:lineRule="auto"/>
      <w:ind w:left="0"/>
      <w:jc w:val="both"/>
      <w:outlineLvl w:val="0"/>
    </w:pPr>
    <w:rPr>
      <w:rFonts w:ascii="仿宋_GB2312" w:eastAsia="仿宋_GB2312" w:hAnsi="Times New Roman" w:cs="Times New Roman"/>
      <w:b/>
      <w:kern w:val="2"/>
      <w:szCs w:val="20"/>
      <w:lang w:eastAsia="zh-CN"/>
    </w:rPr>
  </w:style>
  <w:style w:type="paragraph" w:customStyle="1" w:styleId="xl35">
    <w:name w:val="xl35"/>
    <w:basedOn w:val="a0"/>
    <w:uiPriority w:val="99"/>
    <w:qFormat/>
    <w:rsid w:val="00C8693D"/>
    <w:pPr>
      <w:widowControl/>
      <w:pBdr>
        <w:left w:val="single" w:sz="4" w:space="0" w:color="auto"/>
        <w:bottom w:val="single" w:sz="4" w:space="0" w:color="auto"/>
        <w:right w:val="single" w:sz="4" w:space="0" w:color="auto"/>
      </w:pBdr>
      <w:spacing w:before="100" w:after="100"/>
      <w:textAlignment w:val="center"/>
    </w:pPr>
    <w:rPr>
      <w:rFonts w:ascii="宋体" w:eastAsia="宋体" w:hAnsi="宋体" w:cs="Times New Roman"/>
      <w:kern w:val="0"/>
      <w:sz w:val="18"/>
      <w:szCs w:val="20"/>
    </w:rPr>
  </w:style>
  <w:style w:type="paragraph" w:customStyle="1" w:styleId="1fc">
    <w:name w:val="纯文本1"/>
    <w:basedOn w:val="a0"/>
    <w:uiPriority w:val="99"/>
    <w:qFormat/>
    <w:rsid w:val="00C8693D"/>
    <w:pPr>
      <w:adjustRightInd w:val="0"/>
      <w:textAlignment w:val="baseline"/>
    </w:pPr>
    <w:rPr>
      <w:rFonts w:ascii="宋体" w:eastAsia="宋体" w:hAnsi="Times New Roman" w:cs="Times New Roman"/>
      <w:kern w:val="0"/>
      <w:szCs w:val="20"/>
    </w:rPr>
  </w:style>
  <w:style w:type="paragraph" w:customStyle="1" w:styleId="font8">
    <w:name w:val="font8"/>
    <w:basedOn w:val="a0"/>
    <w:qFormat/>
    <w:rsid w:val="00C8693D"/>
    <w:pPr>
      <w:widowControl/>
      <w:spacing w:before="100" w:beforeAutospacing="1" w:after="100" w:afterAutospacing="1"/>
      <w:jc w:val="left"/>
    </w:pPr>
    <w:rPr>
      <w:rFonts w:ascii="宋体" w:eastAsia="宋体" w:hAnsi="宋体" w:cs="Arial Unicode MS" w:hint="eastAsia"/>
      <w:b/>
      <w:bCs/>
      <w:color w:val="000000"/>
      <w:kern w:val="0"/>
      <w:sz w:val="18"/>
      <w:szCs w:val="18"/>
    </w:rPr>
  </w:style>
  <w:style w:type="paragraph" w:customStyle="1" w:styleId="font9">
    <w:name w:val="font9"/>
    <w:basedOn w:val="a0"/>
    <w:qFormat/>
    <w:rsid w:val="00C8693D"/>
    <w:pPr>
      <w:widowControl/>
      <w:spacing w:before="100" w:beforeAutospacing="1" w:after="100" w:afterAutospacing="1"/>
      <w:jc w:val="left"/>
    </w:pPr>
    <w:rPr>
      <w:rFonts w:ascii="宋体" w:eastAsia="宋体" w:hAnsi="宋体" w:cs="Arial Unicode MS" w:hint="eastAsia"/>
      <w:color w:val="000000"/>
      <w:kern w:val="0"/>
      <w:sz w:val="18"/>
      <w:szCs w:val="18"/>
    </w:rPr>
  </w:style>
  <w:style w:type="paragraph" w:customStyle="1" w:styleId="xl47">
    <w:name w:val="xl47"/>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8">
    <w:name w:val="xl48"/>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kern w:val="0"/>
      <w:sz w:val="20"/>
      <w:szCs w:val="20"/>
    </w:rPr>
  </w:style>
  <w:style w:type="paragraph" w:customStyle="1" w:styleId="xl49">
    <w:name w:val="xl49"/>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50">
    <w:name w:val="xl50"/>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kern w:val="0"/>
      <w:sz w:val="18"/>
      <w:szCs w:val="18"/>
    </w:rPr>
  </w:style>
  <w:style w:type="paragraph" w:customStyle="1" w:styleId="xl52">
    <w:name w:val="xl52"/>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Cs w:val="21"/>
    </w:rPr>
  </w:style>
  <w:style w:type="paragraph" w:customStyle="1" w:styleId="xl53">
    <w:name w:val="xl53"/>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仿宋_GB2312" w:eastAsia="仿宋_GB2312" w:hAnsi="Arial Unicode MS" w:cs="Arial Unicode MS" w:hint="eastAsia"/>
      <w:kern w:val="0"/>
      <w:sz w:val="18"/>
      <w:szCs w:val="18"/>
    </w:rPr>
  </w:style>
  <w:style w:type="paragraph" w:customStyle="1" w:styleId="xl54">
    <w:name w:val="xl54"/>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0"/>
      <w:szCs w:val="20"/>
    </w:rPr>
  </w:style>
  <w:style w:type="paragraph" w:customStyle="1" w:styleId="xl55">
    <w:name w:val="xl55"/>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hint="eastAsia"/>
      <w:kern w:val="0"/>
      <w:sz w:val="18"/>
      <w:szCs w:val="18"/>
    </w:rPr>
  </w:style>
  <w:style w:type="paragraph" w:customStyle="1" w:styleId="xl56">
    <w:name w:val="xl56"/>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hint="eastAsia"/>
      <w:kern w:val="0"/>
      <w:sz w:val="20"/>
      <w:szCs w:val="20"/>
    </w:rPr>
  </w:style>
  <w:style w:type="paragraph" w:customStyle="1" w:styleId="xl57">
    <w:name w:val="xl57"/>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58">
    <w:name w:val="xl58"/>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59">
    <w:name w:val="xl59"/>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eastAsia="Arial Unicode MS" w:hAnsi="Times New Roman" w:cs="Times New Roman"/>
      <w:kern w:val="0"/>
      <w:sz w:val="20"/>
      <w:szCs w:val="20"/>
    </w:rPr>
  </w:style>
  <w:style w:type="paragraph" w:customStyle="1" w:styleId="xl60">
    <w:name w:val="xl60"/>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1">
    <w:name w:val="xl61"/>
    <w:basedOn w:val="a0"/>
    <w:uiPriority w:val="99"/>
    <w:qFormat/>
    <w:rsid w:val="00C8693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62">
    <w:name w:val="xl62"/>
    <w:basedOn w:val="a0"/>
    <w:uiPriority w:val="99"/>
    <w:qFormat/>
    <w:rsid w:val="00C8693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kern w:val="0"/>
      <w:sz w:val="18"/>
      <w:szCs w:val="18"/>
    </w:rPr>
  </w:style>
  <w:style w:type="paragraph" w:customStyle="1" w:styleId="xl63">
    <w:name w:val="xl63"/>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xl64">
    <w:name w:val="xl64"/>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kern w:val="0"/>
      <w:sz w:val="20"/>
      <w:szCs w:val="20"/>
    </w:rPr>
  </w:style>
  <w:style w:type="paragraph" w:customStyle="1" w:styleId="xl65">
    <w:name w:val="xl65"/>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6">
    <w:name w:val="xl66"/>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7">
    <w:name w:val="xl67"/>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S Sans Serif" w:eastAsia="Arial Unicode MS" w:hAnsi="MS Sans Serif" w:cs="Arial Unicode MS"/>
      <w:kern w:val="0"/>
      <w:sz w:val="20"/>
      <w:szCs w:val="20"/>
    </w:rPr>
  </w:style>
  <w:style w:type="paragraph" w:customStyle="1" w:styleId="fig">
    <w:name w:val="fig"/>
    <w:basedOn w:val="a0"/>
    <w:uiPriority w:val="99"/>
    <w:qFormat/>
    <w:rsid w:val="00C8693D"/>
    <w:pPr>
      <w:adjustRightInd w:val="0"/>
      <w:spacing w:before="120" w:after="240" w:line="360" w:lineRule="atLeast"/>
      <w:jc w:val="center"/>
      <w:textAlignment w:val="baseline"/>
    </w:pPr>
    <w:rPr>
      <w:rFonts w:ascii="黑体" w:eastAsia="黑体" w:hAnsi="Times New Roman" w:cs="Times New Roman"/>
      <w:kern w:val="0"/>
      <w:sz w:val="24"/>
      <w:szCs w:val="24"/>
    </w:rPr>
  </w:style>
  <w:style w:type="paragraph" w:customStyle="1" w:styleId="afffffff">
    <w:name w:val="杨"/>
    <w:basedOn w:val="zw0"/>
    <w:uiPriority w:val="99"/>
    <w:qFormat/>
    <w:rsid w:val="00C8693D"/>
    <w:pPr>
      <w:spacing w:before="60" w:after="60" w:line="380" w:lineRule="atLeast"/>
    </w:pPr>
    <w:rPr>
      <w:rFonts w:eastAsia="宋体"/>
    </w:rPr>
  </w:style>
  <w:style w:type="paragraph" w:customStyle="1" w:styleId="1fd">
    <w:name w:val="样式1"/>
    <w:basedOn w:val="a0"/>
    <w:link w:val="1CharChar"/>
    <w:qFormat/>
    <w:rsid w:val="00C8693D"/>
    <w:rPr>
      <w:rFonts w:ascii="Times New Roman" w:eastAsia="宋体" w:hAnsi="Times New Roman" w:cs="Times New Roman"/>
      <w:szCs w:val="20"/>
    </w:rPr>
  </w:style>
  <w:style w:type="character" w:customStyle="1" w:styleId="1CharChar">
    <w:name w:val="样式1 Char Char"/>
    <w:link w:val="1fd"/>
    <w:qFormat/>
    <w:locked/>
    <w:rsid w:val="00C8693D"/>
    <w:rPr>
      <w:rFonts w:ascii="Times New Roman" w:eastAsia="宋体" w:hAnsi="Times New Roman" w:cs="Times New Roman"/>
      <w:szCs w:val="20"/>
    </w:rPr>
  </w:style>
  <w:style w:type="paragraph" w:customStyle="1" w:styleId="XBT">
    <w:name w:val="XBT"/>
    <w:basedOn w:val="a0"/>
    <w:uiPriority w:val="99"/>
    <w:qFormat/>
    <w:rsid w:val="00C8693D"/>
    <w:pPr>
      <w:adjustRightInd w:val="0"/>
      <w:spacing w:before="360" w:after="240" w:line="440" w:lineRule="atLeast"/>
      <w:ind w:firstLine="482"/>
      <w:textAlignment w:val="baseline"/>
    </w:pPr>
    <w:rPr>
      <w:rFonts w:ascii="Arial Narrow" w:eastAsia="黑体" w:hAnsi="Arial Narrow" w:cs="Times New Roman"/>
      <w:b/>
      <w:kern w:val="0"/>
      <w:sz w:val="24"/>
      <w:szCs w:val="20"/>
    </w:rPr>
  </w:style>
  <w:style w:type="paragraph" w:customStyle="1" w:styleId="b12">
    <w:name w:val="b12"/>
    <w:basedOn w:val="a0"/>
    <w:uiPriority w:val="99"/>
    <w:qFormat/>
    <w:rsid w:val="00C8693D"/>
    <w:pPr>
      <w:widowControl/>
      <w:spacing w:before="100" w:beforeAutospacing="1" w:after="100" w:afterAutospacing="1"/>
      <w:jc w:val="left"/>
    </w:pPr>
    <w:rPr>
      <w:rFonts w:ascii="宋体" w:eastAsia="宋体" w:hAnsi="宋体" w:cs="Times New Roman"/>
      <w:b/>
      <w:bCs/>
      <w:color w:val="000000"/>
      <w:kern w:val="0"/>
      <w:sz w:val="18"/>
      <w:szCs w:val="18"/>
    </w:rPr>
  </w:style>
  <w:style w:type="paragraph" w:customStyle="1" w:styleId="b15">
    <w:name w:val="b15"/>
    <w:basedOn w:val="a0"/>
    <w:uiPriority w:val="99"/>
    <w:qFormat/>
    <w:rsid w:val="00C8693D"/>
    <w:pPr>
      <w:widowControl/>
      <w:spacing w:before="100" w:beforeAutospacing="1" w:after="100" w:afterAutospacing="1"/>
      <w:jc w:val="left"/>
    </w:pPr>
    <w:rPr>
      <w:rFonts w:ascii="宋体" w:eastAsia="宋体" w:hAnsi="宋体" w:cs="Times New Roman"/>
      <w:b/>
      <w:bCs/>
      <w:color w:val="000000"/>
      <w:kern w:val="0"/>
      <w:sz w:val="23"/>
      <w:szCs w:val="23"/>
    </w:rPr>
  </w:style>
  <w:style w:type="paragraph" w:customStyle="1" w:styleId="xl34">
    <w:name w:val="xl34"/>
    <w:basedOn w:val="a0"/>
    <w:uiPriority w:val="99"/>
    <w:qFormat/>
    <w:rsid w:val="00C8693D"/>
    <w:pPr>
      <w:widowControl/>
      <w:pBdr>
        <w:bottom w:val="single" w:sz="4" w:space="0" w:color="auto"/>
        <w:right w:val="single" w:sz="4" w:space="0" w:color="auto"/>
      </w:pBdr>
      <w:spacing w:before="100" w:beforeAutospacing="1" w:after="100" w:afterAutospacing="1"/>
      <w:jc w:val="right"/>
    </w:pPr>
    <w:rPr>
      <w:rFonts w:ascii="Times New Roman" w:eastAsia="宋体" w:hAnsi="Times New Roman" w:cs="Times New Roman"/>
      <w:kern w:val="0"/>
      <w:sz w:val="18"/>
      <w:szCs w:val="18"/>
    </w:rPr>
  </w:style>
  <w:style w:type="paragraph" w:customStyle="1" w:styleId="xl31">
    <w:name w:val="xl31"/>
    <w:basedOn w:val="a0"/>
    <w:uiPriority w:val="99"/>
    <w:qFormat/>
    <w:rsid w:val="00C8693D"/>
    <w:pPr>
      <w:widowControl/>
      <w:pBdr>
        <w:bottom w:val="single" w:sz="4" w:space="0" w:color="auto"/>
        <w:right w:val="single" w:sz="4" w:space="0" w:color="auto"/>
      </w:pBdr>
      <w:spacing w:before="100" w:beforeAutospacing="1" w:after="100" w:afterAutospacing="1"/>
      <w:jc w:val="right"/>
    </w:pPr>
    <w:rPr>
      <w:rFonts w:ascii="Times New Roman" w:eastAsia="宋体" w:hAnsi="Times New Roman" w:cs="Times New Roman"/>
      <w:kern w:val="0"/>
      <w:sz w:val="18"/>
      <w:szCs w:val="18"/>
    </w:rPr>
  </w:style>
  <w:style w:type="paragraph" w:customStyle="1" w:styleId="GX">
    <w:name w:val="GX.正文"/>
    <w:basedOn w:val="a0"/>
    <w:link w:val="GXChar"/>
    <w:qFormat/>
    <w:rsid w:val="00C8693D"/>
    <w:pPr>
      <w:spacing w:line="360" w:lineRule="auto"/>
      <w:ind w:firstLineChars="200" w:firstLine="200"/>
    </w:pPr>
    <w:rPr>
      <w:rFonts w:ascii="Times New Roman" w:eastAsia="仿宋_GB2312" w:hAnsi="Times New Roman" w:cs="Times New Roman"/>
      <w:sz w:val="24"/>
      <w:szCs w:val="24"/>
    </w:rPr>
  </w:style>
  <w:style w:type="character" w:customStyle="1" w:styleId="GXChar">
    <w:name w:val="GX.正文 Char"/>
    <w:link w:val="GX"/>
    <w:qFormat/>
    <w:rsid w:val="00C8693D"/>
    <w:rPr>
      <w:rFonts w:ascii="Times New Roman" w:eastAsia="仿宋_GB2312" w:hAnsi="Times New Roman" w:cs="Times New Roman"/>
      <w:sz w:val="24"/>
      <w:szCs w:val="24"/>
    </w:rPr>
  </w:style>
  <w:style w:type="paragraph" w:customStyle="1" w:styleId="afffffff0">
    <w:name w:val="正"/>
    <w:basedOn w:val="a0"/>
    <w:uiPriority w:val="99"/>
    <w:qFormat/>
    <w:rsid w:val="00C8693D"/>
    <w:pPr>
      <w:widowControl/>
      <w:autoSpaceDE w:val="0"/>
      <w:autoSpaceDN w:val="0"/>
      <w:adjustRightInd w:val="0"/>
      <w:spacing w:line="360" w:lineRule="auto"/>
      <w:ind w:firstLine="510"/>
      <w:textAlignment w:val="bottom"/>
    </w:pPr>
    <w:rPr>
      <w:rFonts w:ascii="Times New Roman" w:eastAsia="宋体" w:hAnsi="Times New Roman" w:cs="Times New Roman"/>
      <w:kern w:val="0"/>
      <w:sz w:val="24"/>
      <w:szCs w:val="20"/>
    </w:rPr>
  </w:style>
  <w:style w:type="paragraph" w:customStyle="1" w:styleId="afffffff1">
    <w:name w:val="附 注"/>
    <w:basedOn w:val="aff0"/>
    <w:uiPriority w:val="99"/>
    <w:qFormat/>
    <w:rsid w:val="00C8693D"/>
    <w:pPr>
      <w:tabs>
        <w:tab w:val="left" w:pos="920"/>
      </w:tabs>
      <w:spacing w:after="60" w:line="440" w:lineRule="atLeast"/>
      <w:ind w:firstLine="624"/>
    </w:pPr>
    <w:rPr>
      <w:rFonts w:ascii="Garamond" w:hAnsi="Garamond"/>
      <w:sz w:val="28"/>
    </w:rPr>
  </w:style>
  <w:style w:type="paragraph" w:customStyle="1" w:styleId="xl24">
    <w:name w:val="xl24"/>
    <w:basedOn w:val="a0"/>
    <w:uiPriority w:val="99"/>
    <w:qFormat/>
    <w:rsid w:val="00C8693D"/>
    <w:pPr>
      <w:widowControl/>
      <w:pBdr>
        <w:top w:val="single" w:sz="4" w:space="0" w:color="000000"/>
        <w:left w:val="single" w:sz="4" w:space="0" w:color="000000"/>
        <w:bottom w:val="single" w:sz="4" w:space="0" w:color="auto"/>
        <w:right w:val="single" w:sz="8" w:space="0" w:color="000000"/>
      </w:pBdr>
      <w:shd w:val="clear" w:color="auto" w:fill="FFFFFF"/>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xl25">
    <w:name w:val="xl25"/>
    <w:basedOn w:val="a0"/>
    <w:uiPriority w:val="99"/>
    <w:qFormat/>
    <w:rsid w:val="00C8693D"/>
    <w:pPr>
      <w:widowControl/>
      <w:pBdr>
        <w:top w:val="single" w:sz="4" w:space="0" w:color="auto"/>
        <w:left w:val="single" w:sz="8" w:space="0" w:color="000000"/>
        <w:bottom w:val="single" w:sz="4" w:space="0" w:color="808080"/>
        <w:right w:val="single" w:sz="4" w:space="0" w:color="80808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26">
    <w:name w:val="xl26"/>
    <w:basedOn w:val="a0"/>
    <w:uiPriority w:val="99"/>
    <w:qFormat/>
    <w:rsid w:val="00C8693D"/>
    <w:pPr>
      <w:widowControl/>
      <w:pBdr>
        <w:top w:val="single" w:sz="4" w:space="0" w:color="auto"/>
        <w:left w:val="single" w:sz="4" w:space="0" w:color="808080"/>
        <w:bottom w:val="single" w:sz="4" w:space="0" w:color="808080"/>
        <w:right w:val="single" w:sz="4" w:space="0" w:color="80808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28">
    <w:name w:val="xl28"/>
    <w:basedOn w:val="a0"/>
    <w:uiPriority w:val="99"/>
    <w:qFormat/>
    <w:rsid w:val="00C8693D"/>
    <w:pPr>
      <w:widowControl/>
      <w:pBdr>
        <w:top w:val="single" w:sz="4" w:space="0" w:color="auto"/>
        <w:left w:val="single" w:sz="4" w:space="0" w:color="808080"/>
        <w:bottom w:val="single" w:sz="4" w:space="0" w:color="808080"/>
        <w:right w:val="single" w:sz="8" w:space="0" w:color="00000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29">
    <w:name w:val="xl29"/>
    <w:basedOn w:val="a0"/>
    <w:uiPriority w:val="99"/>
    <w:qFormat/>
    <w:rsid w:val="00C8693D"/>
    <w:pPr>
      <w:widowControl/>
      <w:pBdr>
        <w:top w:val="single" w:sz="4" w:space="0" w:color="808080"/>
        <w:left w:val="single" w:sz="8" w:space="0" w:color="000000"/>
        <w:bottom w:val="single" w:sz="4" w:space="0" w:color="808080"/>
        <w:right w:val="single" w:sz="4" w:space="0" w:color="80808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30">
    <w:name w:val="xl30"/>
    <w:basedOn w:val="a0"/>
    <w:uiPriority w:val="99"/>
    <w:qFormat/>
    <w:rsid w:val="00C8693D"/>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32">
    <w:name w:val="xl32"/>
    <w:basedOn w:val="a0"/>
    <w:uiPriority w:val="99"/>
    <w:qFormat/>
    <w:rsid w:val="00C8693D"/>
    <w:pPr>
      <w:widowControl/>
      <w:pBdr>
        <w:top w:val="single" w:sz="4" w:space="0" w:color="808080"/>
        <w:left w:val="single" w:sz="4" w:space="0" w:color="808080"/>
        <w:bottom w:val="single" w:sz="4" w:space="0" w:color="808080"/>
        <w:right w:val="single" w:sz="8" w:space="0" w:color="00000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33">
    <w:name w:val="xl33"/>
    <w:basedOn w:val="a0"/>
    <w:uiPriority w:val="99"/>
    <w:qFormat/>
    <w:rsid w:val="00C8693D"/>
    <w:pPr>
      <w:widowControl/>
      <w:pBdr>
        <w:top w:val="single" w:sz="8" w:space="0" w:color="000000"/>
        <w:left w:val="single" w:sz="8" w:space="0" w:color="000000"/>
        <w:right w:val="single" w:sz="4" w:space="0" w:color="000000"/>
      </w:pBdr>
      <w:shd w:val="clear" w:color="auto" w:fill="FFFFFF"/>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xl36">
    <w:name w:val="xl36"/>
    <w:basedOn w:val="a0"/>
    <w:uiPriority w:val="99"/>
    <w:qFormat/>
    <w:rsid w:val="00C8693D"/>
    <w:pPr>
      <w:widowControl/>
      <w:pBdr>
        <w:left w:val="single" w:sz="4" w:space="0" w:color="000000"/>
        <w:bottom w:val="single" w:sz="4" w:space="0" w:color="auto"/>
        <w:right w:val="single" w:sz="4" w:space="0" w:color="000000"/>
      </w:pBdr>
      <w:shd w:val="clear" w:color="auto" w:fill="FFFFFF"/>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xl22">
    <w:name w:val="xl22"/>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23">
    <w:name w:val="xl23"/>
    <w:basedOn w:val="a0"/>
    <w:uiPriority w:val="99"/>
    <w:qFormat/>
    <w:rsid w:val="00C8693D"/>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xl37">
    <w:name w:val="xl37"/>
    <w:basedOn w:val="a0"/>
    <w:uiPriority w:val="99"/>
    <w:qFormat/>
    <w:rsid w:val="00C8693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38">
    <w:name w:val="xl38"/>
    <w:basedOn w:val="a0"/>
    <w:uiPriority w:val="99"/>
    <w:qFormat/>
    <w:rsid w:val="00C8693D"/>
    <w:pPr>
      <w:widowControl/>
      <w:pBdr>
        <w:bottom w:val="single" w:sz="4" w:space="0" w:color="auto"/>
        <w:right w:val="single" w:sz="4" w:space="0" w:color="auto"/>
      </w:pBdr>
      <w:spacing w:before="100" w:beforeAutospacing="1" w:after="100" w:afterAutospacing="1"/>
      <w:jc w:val="center"/>
      <w:textAlignment w:val="top"/>
    </w:pPr>
    <w:rPr>
      <w:rFonts w:ascii="宋体" w:eastAsia="宋体" w:hAnsi="宋体" w:cs="Times New Roman"/>
      <w:b/>
      <w:bCs/>
      <w:kern w:val="0"/>
      <w:sz w:val="20"/>
      <w:szCs w:val="20"/>
    </w:rPr>
  </w:style>
  <w:style w:type="paragraph" w:customStyle="1" w:styleId="xl39">
    <w:name w:val="xl39"/>
    <w:basedOn w:val="a0"/>
    <w:uiPriority w:val="99"/>
    <w:qFormat/>
    <w:rsid w:val="00C8693D"/>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40">
    <w:name w:val="xl40"/>
    <w:basedOn w:val="a0"/>
    <w:uiPriority w:val="99"/>
    <w:qFormat/>
    <w:rsid w:val="00C8693D"/>
    <w:pPr>
      <w:widowControl/>
      <w:pBdr>
        <w:bottom w:val="single" w:sz="4" w:space="0" w:color="auto"/>
        <w:right w:val="single" w:sz="4" w:space="0" w:color="auto"/>
      </w:pBdr>
      <w:spacing w:before="100" w:beforeAutospacing="1" w:after="100" w:afterAutospacing="1"/>
      <w:jc w:val="right"/>
    </w:pPr>
    <w:rPr>
      <w:rFonts w:ascii="Times New Roman" w:eastAsia="宋体" w:hAnsi="Times New Roman" w:cs="Times New Roman"/>
      <w:b/>
      <w:bCs/>
      <w:kern w:val="0"/>
      <w:sz w:val="20"/>
      <w:szCs w:val="20"/>
    </w:rPr>
  </w:style>
  <w:style w:type="paragraph" w:customStyle="1" w:styleId="CharChar1Char">
    <w:name w:val="Char Char1 Char"/>
    <w:basedOn w:val="aff6"/>
    <w:uiPriority w:val="99"/>
    <w:qFormat/>
    <w:rsid w:val="00C8693D"/>
    <w:rPr>
      <w:rFonts w:ascii="Tahoma" w:eastAsia="宋体" w:hAnsi="Tahoma"/>
      <w:sz w:val="24"/>
    </w:rPr>
  </w:style>
  <w:style w:type="paragraph" w:customStyle="1" w:styleId="TableText">
    <w:name w:val="Table Text"/>
    <w:uiPriority w:val="99"/>
    <w:qFormat/>
    <w:rsid w:val="00C8693D"/>
    <w:pPr>
      <w:jc w:val="center"/>
    </w:pPr>
    <w:rPr>
      <w:rFonts w:ascii="Times New Roman" w:eastAsia="宋体" w:hAnsi="Times New Roman" w:cs="Times New Roman"/>
      <w:snapToGrid w:val="0"/>
      <w:color w:val="000000"/>
      <w:kern w:val="0"/>
      <w:sz w:val="22"/>
      <w:szCs w:val="20"/>
      <w:lang w:eastAsia="en-US"/>
    </w:rPr>
  </w:style>
  <w:style w:type="table" w:customStyle="1" w:styleId="afffffff2">
    <w:name w:val="附注表格"/>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trPr>
      <w:tblHeader/>
    </w:trPr>
  </w:style>
  <w:style w:type="paragraph" w:customStyle="1" w:styleId="5d">
    <w:name w:val="表格5"/>
    <w:basedOn w:val="a0"/>
    <w:uiPriority w:val="99"/>
    <w:qFormat/>
    <w:rsid w:val="00C8693D"/>
    <w:rPr>
      <w:rFonts w:ascii="Times New Roman" w:eastAsia="仿宋_GB2312" w:hAnsi="Times New Roman" w:cs="Times New Roman"/>
      <w:szCs w:val="21"/>
    </w:rPr>
  </w:style>
  <w:style w:type="paragraph" w:customStyle="1" w:styleId="Arial">
    <w:name w:val="样式 招股书正文 + (符号) Arial 加粗"/>
    <w:basedOn w:val="affffff0"/>
    <w:uiPriority w:val="99"/>
    <w:qFormat/>
    <w:rsid w:val="00C8693D"/>
    <w:pPr>
      <w:spacing w:afterLines="0" w:after="0"/>
    </w:pPr>
    <w:rPr>
      <w:rFonts w:ascii="Arial" w:eastAsia="宋体" w:hAnsi="Arial"/>
      <w:bCs/>
    </w:rPr>
  </w:style>
  <w:style w:type="paragraph" w:customStyle="1" w:styleId="Arial1">
    <w:name w:val="样式 招股书正文 + (符号) Arial 加粗1"/>
    <w:basedOn w:val="affffff0"/>
    <w:uiPriority w:val="99"/>
    <w:qFormat/>
    <w:rsid w:val="00C8693D"/>
    <w:pPr>
      <w:spacing w:afterLines="0" w:after="0"/>
    </w:pPr>
    <w:rPr>
      <w:rFonts w:ascii="Arial" w:eastAsia="宋体" w:hAnsi="Arial"/>
      <w:bCs/>
      <w:kern w:val="0"/>
    </w:rPr>
  </w:style>
  <w:style w:type="character" w:customStyle="1" w:styleId="ArialChar">
    <w:name w:val="样式 招股书正文 + (符号) Arial 加粗 Char"/>
    <w:qFormat/>
    <w:rsid w:val="00C8693D"/>
    <w:rPr>
      <w:rFonts w:ascii="Arial" w:eastAsia="宋体" w:hAnsi="Arial"/>
      <w:bCs/>
      <w:kern w:val="2"/>
      <w:sz w:val="24"/>
      <w:szCs w:val="24"/>
      <w:lang w:val="en-US" w:eastAsia="zh-CN" w:bidi="ar-SA"/>
    </w:rPr>
  </w:style>
  <w:style w:type="paragraph" w:customStyle="1" w:styleId="2ff1">
    <w:name w:val="样式 招股书正文 + 首行缩进:  2 字符"/>
    <w:basedOn w:val="affffff0"/>
    <w:uiPriority w:val="99"/>
    <w:qFormat/>
    <w:rsid w:val="00C8693D"/>
    <w:pPr>
      <w:spacing w:afterLines="0" w:after="0"/>
      <w:ind w:firstLine="480"/>
    </w:pPr>
    <w:rPr>
      <w:rFonts w:ascii="Arial" w:eastAsia="宋体" w:hAnsi="Arial" w:cs="宋体"/>
      <w:szCs w:val="20"/>
    </w:rPr>
  </w:style>
  <w:style w:type="paragraph" w:customStyle="1" w:styleId="3Arial">
    <w:name w:val="样式 招股书标题3 + (西文) Arial (中文) 宋体 非加粗"/>
    <w:basedOn w:val="a0"/>
    <w:uiPriority w:val="99"/>
    <w:qFormat/>
    <w:rsid w:val="00C8693D"/>
    <w:pPr>
      <w:spacing w:beforeLines="50" w:afterLines="50" w:line="360" w:lineRule="auto"/>
      <w:ind w:firstLineChars="200" w:firstLine="200"/>
      <w:outlineLvl w:val="3"/>
    </w:pPr>
    <w:rPr>
      <w:rFonts w:ascii="Arial" w:eastAsia="宋体" w:hAnsi="Arial" w:cs="宋体"/>
      <w:b/>
      <w:kern w:val="0"/>
      <w:position w:val="2"/>
      <w:sz w:val="24"/>
      <w:szCs w:val="24"/>
    </w:rPr>
  </w:style>
  <w:style w:type="character" w:customStyle="1" w:styleId="2Char5">
    <w:name w:val="样式 样式 招股书正文 + 首行缩进:  2 字符 + 加粗 Char"/>
    <w:qFormat/>
    <w:rsid w:val="00C8693D"/>
    <w:rPr>
      <w:rFonts w:ascii="Arial" w:eastAsia="宋体" w:hAnsi="Arial" w:cs="宋体"/>
      <w:bCs/>
      <w:kern w:val="2"/>
      <w:sz w:val="24"/>
      <w:szCs w:val="24"/>
      <w:lang w:val="en-US" w:eastAsia="zh-CN" w:bidi="ar-SA"/>
    </w:rPr>
  </w:style>
  <w:style w:type="character" w:customStyle="1" w:styleId="GB2312">
    <w:name w:val="样式 楷体_GB2312"/>
    <w:qFormat/>
    <w:rsid w:val="00C8693D"/>
    <w:rPr>
      <w:rFonts w:ascii="楷体_GB2312" w:eastAsia="楷体_GB2312" w:hAnsi="楷体_GB2312"/>
      <w:b/>
    </w:rPr>
  </w:style>
  <w:style w:type="character" w:customStyle="1" w:styleId="GB23121">
    <w:name w:val="样式 楷体_GB23121"/>
    <w:qFormat/>
    <w:rsid w:val="00C8693D"/>
    <w:rPr>
      <w:rFonts w:ascii="楷体_GB2312" w:eastAsia="楷体_GB2312" w:hAnsi="楷体_GB2312"/>
      <w:b/>
    </w:rPr>
  </w:style>
  <w:style w:type="character" w:customStyle="1" w:styleId="GB23120">
    <w:name w:val="样式 楷体_GB2312 小四"/>
    <w:qFormat/>
    <w:rsid w:val="00C8693D"/>
    <w:rPr>
      <w:rFonts w:ascii="楷体_GB2312" w:eastAsia="楷体_GB2312" w:hAnsi="楷体_GB2312"/>
      <w:b/>
      <w:sz w:val="24"/>
    </w:rPr>
  </w:style>
  <w:style w:type="character" w:customStyle="1" w:styleId="21Char">
    <w:name w:val="样式 样式 招股书正文 + 首行缩进:  2 字符 + 加粗1 Char"/>
    <w:qFormat/>
    <w:rsid w:val="00C8693D"/>
    <w:rPr>
      <w:rFonts w:ascii="Arial" w:eastAsia="宋体" w:hAnsi="Arial" w:cs="宋体"/>
      <w:bCs/>
      <w:kern w:val="2"/>
      <w:sz w:val="24"/>
      <w:szCs w:val="24"/>
      <w:lang w:val="en-US" w:eastAsia="zh-CN" w:bidi="ar-SA"/>
    </w:rPr>
  </w:style>
  <w:style w:type="character" w:customStyle="1" w:styleId="afffffff3">
    <w:name w:val="样式 小四 加粗"/>
    <w:qFormat/>
    <w:rsid w:val="00C8693D"/>
    <w:rPr>
      <w:rFonts w:ascii="Arial" w:hAnsi="Arial"/>
      <w:bCs/>
      <w:sz w:val="24"/>
    </w:rPr>
  </w:style>
  <w:style w:type="paragraph" w:customStyle="1" w:styleId="afffffff4">
    <w:name w:val="正文_缩进"/>
    <w:basedOn w:val="a0"/>
    <w:uiPriority w:val="99"/>
    <w:qFormat/>
    <w:rsid w:val="00C8693D"/>
    <w:pPr>
      <w:spacing w:line="360" w:lineRule="auto"/>
      <w:ind w:firstLineChars="200" w:firstLine="200"/>
    </w:pPr>
    <w:rPr>
      <w:rFonts w:ascii="Arial" w:eastAsia="Times New Roman" w:hAnsi="Arial" w:cs="Arial"/>
      <w:sz w:val="24"/>
      <w:szCs w:val="24"/>
    </w:rPr>
  </w:style>
  <w:style w:type="paragraph" w:customStyle="1" w:styleId="3fe">
    <w:name w:val="招股书标题3"/>
    <w:basedOn w:val="a0"/>
    <w:next w:val="affffff0"/>
    <w:uiPriority w:val="99"/>
    <w:qFormat/>
    <w:rsid w:val="00C8693D"/>
    <w:pPr>
      <w:spacing w:line="360" w:lineRule="auto"/>
      <w:ind w:firstLineChars="200" w:firstLine="200"/>
      <w:outlineLvl w:val="3"/>
    </w:pPr>
    <w:rPr>
      <w:rFonts w:ascii="宋体" w:eastAsia="楷体_GB2312" w:hAnsi="宋体" w:cs="宋体"/>
      <w:b/>
      <w:bCs/>
      <w:kern w:val="0"/>
      <w:position w:val="2"/>
      <w:sz w:val="24"/>
      <w:szCs w:val="24"/>
    </w:rPr>
  </w:style>
  <w:style w:type="paragraph" w:customStyle="1" w:styleId="2ff2">
    <w:name w:val="招股书标题2"/>
    <w:basedOn w:val="a0"/>
    <w:next w:val="affffff0"/>
    <w:uiPriority w:val="99"/>
    <w:qFormat/>
    <w:rsid w:val="00C8693D"/>
    <w:pPr>
      <w:spacing w:line="360" w:lineRule="auto"/>
      <w:ind w:firstLineChars="200" w:firstLine="200"/>
      <w:outlineLvl w:val="2"/>
    </w:pPr>
    <w:rPr>
      <w:rFonts w:ascii="宋体" w:eastAsia="楷体_GB2312" w:hAnsi="宋体" w:cs="宋体"/>
      <w:b/>
      <w:bCs/>
      <w:position w:val="2"/>
      <w:sz w:val="24"/>
      <w:szCs w:val="24"/>
    </w:rPr>
  </w:style>
  <w:style w:type="paragraph" w:customStyle="1" w:styleId="3ff">
    <w:name w:val="样式 招股书标题3 + (中文) 宋体 小五"/>
    <w:basedOn w:val="3fe"/>
    <w:uiPriority w:val="99"/>
    <w:qFormat/>
    <w:rsid w:val="00C8693D"/>
    <w:rPr>
      <w:rFonts w:ascii="Arial" w:eastAsia="宋体" w:hAnsi="Arial"/>
      <w:b w:val="0"/>
      <w:sz w:val="18"/>
    </w:rPr>
  </w:style>
  <w:style w:type="paragraph" w:customStyle="1" w:styleId="afffffff5">
    <w:name w:val="表序"/>
    <w:basedOn w:val="a0"/>
    <w:uiPriority w:val="99"/>
    <w:qFormat/>
    <w:rsid w:val="00C8693D"/>
    <w:pPr>
      <w:adjustRightInd w:val="0"/>
      <w:spacing w:beforeLines="20" w:afterLines="20"/>
      <w:ind w:firstLineChars="100" w:firstLine="100"/>
      <w:textAlignment w:val="baseline"/>
    </w:pPr>
    <w:rPr>
      <w:rFonts w:ascii="宋体" w:eastAsia="黑体" w:hAnsi="宋体" w:cs="Times New Roman"/>
      <w:color w:val="000000"/>
      <w:kern w:val="0"/>
      <w:sz w:val="24"/>
      <w:szCs w:val="20"/>
    </w:rPr>
  </w:style>
  <w:style w:type="paragraph" w:customStyle="1" w:styleId="afffffff6">
    <w:name w:val="附注－标题二"/>
    <w:basedOn w:val="a0"/>
    <w:uiPriority w:val="99"/>
    <w:qFormat/>
    <w:rsid w:val="00C8693D"/>
    <w:pPr>
      <w:keepNext/>
      <w:tabs>
        <w:tab w:val="left" w:pos="480"/>
        <w:tab w:val="left" w:pos="525"/>
        <w:tab w:val="left" w:pos="924"/>
        <w:tab w:val="left" w:pos="1092"/>
        <w:tab w:val="left" w:pos="1204"/>
      </w:tabs>
      <w:adjustRightInd w:val="0"/>
      <w:snapToGrid w:val="0"/>
      <w:spacing w:beforeLines="50" w:afterLines="50" w:line="360" w:lineRule="auto"/>
      <w:ind w:left="480" w:hanging="480"/>
      <w:outlineLvl w:val="1"/>
    </w:pPr>
    <w:rPr>
      <w:rFonts w:ascii="黑体" w:eastAsia="黑体" w:hAnsi="宋体" w:cs="Times New Roman"/>
      <w:b/>
      <w:snapToGrid w:val="0"/>
      <w:color w:val="000000"/>
      <w:kern w:val="0"/>
      <w:sz w:val="24"/>
      <w:szCs w:val="28"/>
    </w:rPr>
  </w:style>
  <w:style w:type="paragraph" w:customStyle="1" w:styleId="afffffff7">
    <w:name w:val="附注－标题五"/>
    <w:basedOn w:val="a0"/>
    <w:next w:val="afffffff8"/>
    <w:uiPriority w:val="99"/>
    <w:qFormat/>
    <w:rsid w:val="00C8693D"/>
    <w:pPr>
      <w:tabs>
        <w:tab w:val="left" w:pos="720"/>
      </w:tabs>
      <w:adjustRightInd w:val="0"/>
      <w:snapToGrid w:val="0"/>
      <w:spacing w:before="120" w:afterLines="50" w:line="360" w:lineRule="auto"/>
    </w:pPr>
    <w:rPr>
      <w:rFonts w:ascii="Arial Narrow" w:eastAsia="宋体" w:hAnsi="Arial Narrow" w:cs="Times New Roman"/>
      <w:b/>
      <w:szCs w:val="21"/>
    </w:rPr>
  </w:style>
  <w:style w:type="paragraph" w:customStyle="1" w:styleId="afffffff8">
    <w:name w:val="附注－正文"/>
    <w:basedOn w:val="affd"/>
    <w:uiPriority w:val="99"/>
    <w:qFormat/>
    <w:rsid w:val="00C8693D"/>
    <w:pPr>
      <w:adjustRightInd w:val="0"/>
      <w:snapToGrid w:val="0"/>
      <w:spacing w:afterLines="50" w:after="0" w:line="360" w:lineRule="auto"/>
      <w:ind w:leftChars="0" w:left="0" w:firstLineChars="200" w:firstLine="200"/>
    </w:pPr>
    <w:rPr>
      <w:rFonts w:eastAsia="宋体"/>
      <w:szCs w:val="20"/>
    </w:rPr>
  </w:style>
  <w:style w:type="paragraph" w:customStyle="1" w:styleId="Char40">
    <w:name w:val="Char4"/>
    <w:basedOn w:val="a0"/>
    <w:uiPriority w:val="99"/>
    <w:qFormat/>
    <w:rsid w:val="00C8693D"/>
    <w:rPr>
      <w:rFonts w:ascii="Tahoma" w:eastAsia="宋体" w:hAnsi="Tahoma" w:cs="Times New Roman"/>
      <w:sz w:val="24"/>
      <w:szCs w:val="20"/>
    </w:rPr>
  </w:style>
  <w:style w:type="paragraph" w:customStyle="1" w:styleId="Char14">
    <w:name w:val="Char1"/>
    <w:basedOn w:val="a0"/>
    <w:link w:val="Char1Char"/>
    <w:uiPriority w:val="99"/>
    <w:qFormat/>
    <w:rsid w:val="00C8693D"/>
    <w:rPr>
      <w:rFonts w:ascii="Tahoma" w:eastAsia="宋体" w:hAnsi="Tahoma" w:cs="Times New Roman"/>
      <w:sz w:val="24"/>
      <w:szCs w:val="20"/>
    </w:rPr>
  </w:style>
  <w:style w:type="character" w:customStyle="1" w:styleId="Char1Char">
    <w:name w:val="Char1 Char"/>
    <w:link w:val="Char14"/>
    <w:uiPriority w:val="99"/>
    <w:qFormat/>
    <w:rsid w:val="00C8693D"/>
    <w:rPr>
      <w:rFonts w:ascii="Tahoma" w:eastAsia="宋体" w:hAnsi="Tahoma" w:cs="Times New Roman"/>
      <w:sz w:val="24"/>
      <w:szCs w:val="20"/>
    </w:rPr>
  </w:style>
  <w:style w:type="paragraph" w:customStyle="1" w:styleId="CharCharCharCharCharCharChar">
    <w:name w:val="Char Char Char Char Char Char Char"/>
    <w:basedOn w:val="a0"/>
    <w:uiPriority w:val="99"/>
    <w:qFormat/>
    <w:rsid w:val="00C8693D"/>
    <w:pPr>
      <w:widowControl/>
      <w:spacing w:after="160" w:line="240" w:lineRule="exact"/>
      <w:jc w:val="left"/>
    </w:pPr>
    <w:rPr>
      <w:rFonts w:ascii="Verdana" w:eastAsia="宋体" w:hAnsi="Verdana" w:cs="Times New Roman"/>
      <w:kern w:val="0"/>
      <w:sz w:val="20"/>
      <w:szCs w:val="20"/>
      <w:lang w:eastAsia="en-US"/>
    </w:rPr>
  </w:style>
  <w:style w:type="paragraph" w:customStyle="1" w:styleId="p0">
    <w:name w:val="p0"/>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character" w:customStyle="1" w:styleId="CharCharChar0">
    <w:name w:val="普通文字 Char Char Char"/>
    <w:qFormat/>
    <w:rsid w:val="00C8693D"/>
    <w:rPr>
      <w:rFonts w:ascii="宋体" w:eastAsia="宋体" w:hAnsi="Courier New"/>
      <w:kern w:val="2"/>
      <w:sz w:val="21"/>
      <w:lang w:val="en-US" w:eastAsia="zh-CN" w:bidi="ar-SA"/>
    </w:rPr>
  </w:style>
  <w:style w:type="paragraph" w:customStyle="1" w:styleId="xl44">
    <w:name w:val="xl44"/>
    <w:basedOn w:val="a0"/>
    <w:uiPriority w:val="99"/>
    <w:qFormat/>
    <w:rsid w:val="00C8693D"/>
    <w:pPr>
      <w:widowControl/>
      <w:spacing w:before="100" w:beforeAutospacing="1" w:after="100" w:afterAutospacing="1"/>
      <w:jc w:val="center"/>
      <w:textAlignment w:val="center"/>
    </w:pPr>
    <w:rPr>
      <w:rFonts w:ascii="宋体" w:eastAsia="宋体" w:hAnsi="宋体" w:cs="Times New Roman"/>
      <w:b/>
      <w:bCs/>
      <w:kern w:val="0"/>
      <w:sz w:val="28"/>
      <w:szCs w:val="28"/>
    </w:rPr>
  </w:style>
  <w:style w:type="paragraph" w:customStyle="1" w:styleId="xl41">
    <w:name w:val="xl41"/>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42">
    <w:name w:val="xl42"/>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43">
    <w:name w:val="xl43"/>
    <w:basedOn w:val="a0"/>
    <w:uiPriority w:val="99"/>
    <w:qFormat/>
    <w:rsid w:val="00C8693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45">
    <w:name w:val="xl45"/>
    <w:basedOn w:val="a0"/>
    <w:uiPriority w:val="99"/>
    <w:qFormat/>
    <w:rsid w:val="00C8693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46">
    <w:name w:val="xl46"/>
    <w:basedOn w:val="a0"/>
    <w:uiPriority w:val="99"/>
    <w:qFormat/>
    <w:rsid w:val="00C8693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68">
    <w:name w:val="xl68"/>
    <w:basedOn w:val="a0"/>
    <w:qFormat/>
    <w:rsid w:val="00C8693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9">
    <w:name w:val="编号"/>
    <w:basedOn w:val="affff5"/>
    <w:uiPriority w:val="99"/>
    <w:qFormat/>
    <w:rsid w:val="00C8693D"/>
    <w:pPr>
      <w:tabs>
        <w:tab w:val="left" w:pos="780"/>
      </w:tabs>
      <w:spacing w:before="120" w:after="0"/>
      <w:ind w:left="780" w:firstLineChars="0" w:hanging="360"/>
    </w:pPr>
    <w:rPr>
      <w:rFonts w:ascii="Garamond" w:eastAsia="仿宋_GB2312" w:hAnsi="Garamond"/>
      <w:sz w:val="28"/>
      <w:szCs w:val="20"/>
    </w:rPr>
  </w:style>
  <w:style w:type="paragraph" w:customStyle="1" w:styleId="afffffffa">
    <w:name w:val="屈正文"/>
    <w:basedOn w:val="a0"/>
    <w:uiPriority w:val="99"/>
    <w:qFormat/>
    <w:rsid w:val="00C8693D"/>
    <w:pPr>
      <w:tabs>
        <w:tab w:val="left" w:pos="1280"/>
      </w:tabs>
      <w:spacing w:after="120"/>
      <w:ind w:firstLine="560"/>
    </w:pPr>
    <w:rPr>
      <w:rFonts w:ascii="Garamond" w:eastAsia="仿宋_GB2312" w:hAnsi="Garamond" w:cs="Times New Roman"/>
      <w:sz w:val="28"/>
      <w:szCs w:val="20"/>
    </w:rPr>
  </w:style>
  <w:style w:type="paragraph" w:customStyle="1" w:styleId="afffffffb">
    <w:name w:val="主标题"/>
    <w:basedOn w:val="a9"/>
    <w:uiPriority w:val="99"/>
    <w:qFormat/>
    <w:rsid w:val="00C8693D"/>
    <w:pPr>
      <w:spacing w:before="360" w:after="360" w:line="360" w:lineRule="auto"/>
      <w:ind w:left="0"/>
      <w:jc w:val="center"/>
    </w:pPr>
    <w:rPr>
      <w:rFonts w:ascii="文鼎小标宋简" w:eastAsia="文鼎小标宋简" w:hAnsi="Garamond" w:cs="Times New Roman"/>
      <w:kern w:val="2"/>
      <w:sz w:val="40"/>
      <w:szCs w:val="20"/>
      <w:lang w:eastAsia="zh-CN"/>
    </w:rPr>
  </w:style>
  <w:style w:type="paragraph" w:customStyle="1" w:styleId="1fe">
    <w:name w:val="附件标题1"/>
    <w:basedOn w:val="41"/>
    <w:uiPriority w:val="99"/>
    <w:qFormat/>
    <w:rsid w:val="00C8693D"/>
    <w:pPr>
      <w:tabs>
        <w:tab w:val="left" w:pos="1417"/>
      </w:tabs>
      <w:adjustRightInd w:val="0"/>
      <w:spacing w:before="120" w:after="0" w:line="376" w:lineRule="atLeast"/>
      <w:ind w:left="1417" w:hanging="855"/>
      <w:textAlignment w:val="baseline"/>
    </w:pPr>
    <w:rPr>
      <w:rFonts w:ascii="Arial" w:eastAsia="宋体" w:hAnsi="Arial"/>
      <w:bCs w:val="0"/>
      <w:kern w:val="0"/>
      <w:szCs w:val="20"/>
    </w:rPr>
  </w:style>
  <w:style w:type="paragraph" w:customStyle="1" w:styleId="afffffffc">
    <w:name w:val="表格标题"/>
    <w:basedOn w:val="a0"/>
    <w:uiPriority w:val="99"/>
    <w:qFormat/>
    <w:rsid w:val="00C8693D"/>
    <w:pPr>
      <w:spacing w:before="240" w:after="240" w:line="360" w:lineRule="atLeast"/>
      <w:jc w:val="center"/>
    </w:pPr>
    <w:rPr>
      <w:rFonts w:ascii="Garamond" w:eastAsia="仿宋_GB2312" w:hAnsi="Garamond" w:cs="Times New Roman"/>
      <w:b/>
      <w:sz w:val="30"/>
      <w:szCs w:val="20"/>
    </w:rPr>
  </w:style>
  <w:style w:type="paragraph" w:customStyle="1" w:styleId="xl112">
    <w:name w:val="xl112"/>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113">
    <w:name w:val="xl113"/>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114">
    <w:name w:val="xl114"/>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115">
    <w:name w:val="xl115"/>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6">
    <w:name w:val="xl116"/>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color w:val="000000"/>
      <w:kern w:val="0"/>
      <w:sz w:val="18"/>
      <w:szCs w:val="18"/>
    </w:rPr>
  </w:style>
  <w:style w:type="paragraph" w:customStyle="1" w:styleId="xl117">
    <w:name w:val="xl117"/>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PresentationSubtitle">
    <w:name w:val="Presentation Subtitle"/>
    <w:basedOn w:val="a0"/>
    <w:next w:val="a0"/>
    <w:uiPriority w:val="99"/>
    <w:qFormat/>
    <w:rsid w:val="00C8693D"/>
    <w:pPr>
      <w:widowControl/>
      <w:tabs>
        <w:tab w:val="right" w:pos="10800"/>
      </w:tabs>
      <w:ind w:right="648"/>
      <w:jc w:val="left"/>
    </w:pPr>
    <w:rPr>
      <w:rFonts w:ascii="UBSHeadline" w:eastAsia="华文楷体" w:hAnsi="UBSHeadline" w:cs="Times New Roman"/>
      <w:color w:val="FFD539"/>
      <w:kern w:val="0"/>
      <w:sz w:val="48"/>
      <w:szCs w:val="20"/>
    </w:rPr>
  </w:style>
  <w:style w:type="paragraph" w:customStyle="1" w:styleId="Char2CharCharChar">
    <w:name w:val="Char2 Char Char Char"/>
    <w:basedOn w:val="a0"/>
    <w:uiPriority w:val="99"/>
    <w:qFormat/>
    <w:rsid w:val="00C8693D"/>
    <w:rPr>
      <w:rFonts w:ascii="Tahoma" w:eastAsia="宋体" w:hAnsi="Tahoma" w:cs="Times New Roman"/>
      <w:sz w:val="24"/>
      <w:szCs w:val="20"/>
    </w:rPr>
  </w:style>
  <w:style w:type="paragraph" w:customStyle="1" w:styleId="afffffffd">
    <w:name w:val="内部地址姓名"/>
    <w:basedOn w:val="a0"/>
    <w:uiPriority w:val="99"/>
    <w:qFormat/>
    <w:rsid w:val="00C8693D"/>
    <w:rPr>
      <w:rFonts w:ascii="Times New Roman" w:eastAsia="宋体" w:hAnsi="Times New Roman" w:cs="Times New Roman"/>
      <w:szCs w:val="24"/>
    </w:rPr>
  </w:style>
  <w:style w:type="paragraph" w:customStyle="1" w:styleId="2ff3">
    <w:name w:val="样式2"/>
    <w:basedOn w:val="a0"/>
    <w:uiPriority w:val="99"/>
    <w:qFormat/>
    <w:rsid w:val="00C8693D"/>
    <w:pPr>
      <w:adjustRightInd w:val="0"/>
      <w:snapToGrid w:val="0"/>
      <w:spacing w:line="360" w:lineRule="auto"/>
      <w:textAlignment w:val="baseline"/>
    </w:pPr>
    <w:rPr>
      <w:rFonts w:ascii="宋体" w:eastAsia="宋体" w:hAnsi="Times New Roman" w:cs="Times New Roman"/>
      <w:spacing w:val="2"/>
      <w:kern w:val="0"/>
      <w:sz w:val="24"/>
      <w:szCs w:val="20"/>
    </w:rPr>
  </w:style>
  <w:style w:type="paragraph" w:customStyle="1" w:styleId="Char4CharCharCharCharCharCharCharCharCharCharCharCharCharChar">
    <w:name w:val="Char4 Char Char Char Char Char Char Char Char Char Char Char Char Char Char"/>
    <w:basedOn w:val="a0"/>
    <w:uiPriority w:val="99"/>
    <w:qFormat/>
    <w:rsid w:val="00C8693D"/>
    <w:rPr>
      <w:rFonts w:ascii="Tahoma" w:eastAsia="宋体" w:hAnsi="Tahoma" w:cs="Times New Roman"/>
      <w:sz w:val="24"/>
      <w:szCs w:val="20"/>
    </w:rPr>
  </w:style>
  <w:style w:type="paragraph" w:customStyle="1" w:styleId="Char2CharChar1CharCharCharCharCharCharCharCharChar">
    <w:name w:val="Char2 Char Char1 Char Char Char Char Char Char Char Char Char"/>
    <w:basedOn w:val="a0"/>
    <w:uiPriority w:val="99"/>
    <w:qFormat/>
    <w:rsid w:val="00C8693D"/>
    <w:rPr>
      <w:rFonts w:ascii="Tahoma" w:eastAsia="宋体" w:hAnsi="Tahoma" w:cs="Times New Roman"/>
      <w:sz w:val="24"/>
      <w:szCs w:val="20"/>
    </w:rPr>
  </w:style>
  <w:style w:type="paragraph" w:customStyle="1" w:styleId="1ff">
    <w:name w:val="正文1"/>
    <w:basedOn w:val="a0"/>
    <w:uiPriority w:val="99"/>
    <w:qFormat/>
    <w:rsid w:val="00C8693D"/>
    <w:pPr>
      <w:adjustRightInd w:val="0"/>
      <w:spacing w:line="360" w:lineRule="atLeast"/>
      <w:ind w:firstLine="588"/>
      <w:textAlignment w:val="baseline"/>
    </w:pPr>
    <w:rPr>
      <w:rFonts w:ascii="宋体" w:eastAsia="宋体" w:hAnsi="Times New Roman" w:cs="Times New Roman"/>
      <w:spacing w:val="8"/>
      <w:kern w:val="0"/>
      <w:sz w:val="28"/>
      <w:szCs w:val="20"/>
    </w:rPr>
  </w:style>
  <w:style w:type="paragraph" w:customStyle="1" w:styleId="-6">
    <w:name w:val="È±Ê¡ÎÄ±¾-×¢ÊÍ"/>
    <w:basedOn w:val="a0"/>
    <w:uiPriority w:val="99"/>
    <w:qFormat/>
    <w:rsid w:val="00C8693D"/>
    <w:pPr>
      <w:widowControl/>
      <w:tabs>
        <w:tab w:val="left" w:pos="595"/>
        <w:tab w:val="center" w:pos="2245"/>
        <w:tab w:val="center" w:pos="6497"/>
      </w:tabs>
      <w:overflowPunct w:val="0"/>
      <w:autoSpaceDE w:val="0"/>
      <w:autoSpaceDN w:val="0"/>
      <w:adjustRightInd w:val="0"/>
      <w:spacing w:after="120" w:line="360" w:lineRule="auto"/>
      <w:textAlignment w:val="baseline"/>
    </w:pPr>
    <w:rPr>
      <w:rFonts w:ascii="Times New Roman" w:eastAsia="宋体" w:hAnsi="Times New Roman" w:cs="Times New Roman"/>
      <w:kern w:val="0"/>
      <w:sz w:val="24"/>
      <w:szCs w:val="20"/>
    </w:rPr>
  </w:style>
  <w:style w:type="paragraph" w:customStyle="1" w:styleId="2ff4">
    <w:name w:val="×Ó±êÌâ2"/>
    <w:basedOn w:val="a0"/>
    <w:uiPriority w:val="99"/>
    <w:qFormat/>
    <w:rsid w:val="00C8693D"/>
    <w:pPr>
      <w:widowControl/>
      <w:overflowPunct w:val="0"/>
      <w:autoSpaceDE w:val="0"/>
      <w:autoSpaceDN w:val="0"/>
      <w:adjustRightInd w:val="0"/>
      <w:spacing w:after="140" w:line="360" w:lineRule="auto"/>
      <w:ind w:left="-383"/>
      <w:textAlignment w:val="baseline"/>
    </w:pPr>
    <w:rPr>
      <w:rFonts w:ascii="Arial" w:eastAsia="宋体" w:hAnsi="Arial" w:cs="Times New Roman"/>
      <w:kern w:val="0"/>
      <w:sz w:val="28"/>
      <w:szCs w:val="20"/>
    </w:rPr>
  </w:style>
  <w:style w:type="paragraph" w:customStyle="1" w:styleId="3-">
    <w:name w:val="×Ó±êÌâ3-×¢ÊÍ"/>
    <w:basedOn w:val="a0"/>
    <w:uiPriority w:val="99"/>
    <w:qFormat/>
    <w:rsid w:val="00C8693D"/>
    <w:pPr>
      <w:widowControl/>
      <w:tabs>
        <w:tab w:val="left" w:pos="595"/>
        <w:tab w:val="center" w:pos="2245"/>
        <w:tab w:val="center" w:pos="6497"/>
      </w:tabs>
      <w:overflowPunct w:val="0"/>
      <w:autoSpaceDE w:val="0"/>
      <w:autoSpaceDN w:val="0"/>
      <w:adjustRightInd w:val="0"/>
      <w:spacing w:after="120" w:line="360" w:lineRule="auto"/>
      <w:ind w:left="-383"/>
      <w:textAlignment w:val="baseline"/>
    </w:pPr>
    <w:rPr>
      <w:rFonts w:ascii="Times New Roman" w:eastAsia="宋体" w:hAnsi="Times New Roman" w:cs="Times New Roman"/>
      <w:kern w:val="0"/>
      <w:sz w:val="24"/>
      <w:szCs w:val="20"/>
    </w:rPr>
  </w:style>
  <w:style w:type="paragraph" w:customStyle="1" w:styleId="font1">
    <w:name w:val="font1"/>
    <w:basedOn w:val="a0"/>
    <w:uiPriority w:val="99"/>
    <w:qFormat/>
    <w:rsid w:val="00C8693D"/>
    <w:pPr>
      <w:widowControl/>
      <w:spacing w:before="100" w:beforeAutospacing="1" w:after="100" w:afterAutospacing="1"/>
      <w:jc w:val="left"/>
    </w:pPr>
    <w:rPr>
      <w:rFonts w:ascii="宋体" w:eastAsia="宋体" w:hAnsi="宋体" w:cs="Arial Unicode MS" w:hint="eastAsia"/>
      <w:kern w:val="0"/>
      <w:sz w:val="24"/>
      <w:szCs w:val="24"/>
    </w:rPr>
  </w:style>
  <w:style w:type="paragraph" w:customStyle="1" w:styleId="66">
    <w:name w:val="6"/>
    <w:basedOn w:val="a0"/>
    <w:next w:val="HTML1"/>
    <w:uiPriority w:val="99"/>
    <w:qFormat/>
    <w:rsid w:val="00C86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customStyle="1" w:styleId="5e">
    <w:name w:val="5"/>
    <w:basedOn w:val="a0"/>
    <w:next w:val="26"/>
    <w:uiPriority w:val="99"/>
    <w:qFormat/>
    <w:rsid w:val="00C8693D"/>
    <w:pPr>
      <w:spacing w:line="500" w:lineRule="exact"/>
      <w:ind w:right="28"/>
    </w:pPr>
    <w:rPr>
      <w:rFonts w:ascii="宋体" w:eastAsia="宋体" w:hAnsi="宋体" w:cs="Arial"/>
      <w:color w:val="3366FF"/>
      <w:sz w:val="24"/>
      <w:szCs w:val="24"/>
    </w:rPr>
  </w:style>
  <w:style w:type="character" w:customStyle="1" w:styleId="unnamed81">
    <w:name w:val="unnamed81"/>
    <w:qFormat/>
    <w:rsid w:val="00C8693D"/>
    <w:rPr>
      <w:sz w:val="22"/>
      <w:szCs w:val="22"/>
    </w:rPr>
  </w:style>
  <w:style w:type="paragraph" w:customStyle="1" w:styleId="2ff5">
    <w:name w:val="正文2"/>
    <w:uiPriority w:val="99"/>
    <w:qFormat/>
    <w:rsid w:val="00C8693D"/>
    <w:pPr>
      <w:widowControl w:val="0"/>
      <w:adjustRightInd w:val="0"/>
      <w:spacing w:line="312" w:lineRule="atLeast"/>
      <w:jc w:val="both"/>
      <w:textAlignment w:val="baseline"/>
    </w:pPr>
    <w:rPr>
      <w:rFonts w:ascii="宋体" w:eastAsia="宋体" w:hAnsi="Times New Roman" w:cs="Times New Roman"/>
      <w:kern w:val="0"/>
      <w:sz w:val="34"/>
      <w:szCs w:val="20"/>
    </w:rPr>
  </w:style>
  <w:style w:type="character" w:customStyle="1" w:styleId="v15">
    <w:name w:val="v15"/>
    <w:qFormat/>
    <w:rsid w:val="00C8693D"/>
  </w:style>
  <w:style w:type="paragraph" w:customStyle="1" w:styleId="H1">
    <w:name w:val="H1"/>
    <w:basedOn w:val="1"/>
    <w:uiPriority w:val="99"/>
    <w:qFormat/>
    <w:rsid w:val="00C8693D"/>
    <w:pPr>
      <w:keepNext w:val="0"/>
      <w:keepLines w:val="0"/>
      <w:widowControl/>
      <w:adjustRightInd w:val="0"/>
      <w:spacing w:before="240" w:after="240" w:line="360" w:lineRule="atLeast"/>
      <w:ind w:right="57"/>
      <w:jc w:val="center"/>
      <w:textAlignment w:val="baseline"/>
      <w:outlineLvl w:val="9"/>
    </w:pPr>
    <w:rPr>
      <w:rFonts w:ascii="黑体" w:eastAsia="黑体" w:hAnsi="Times New Roman" w:cs="Times New Roman"/>
      <w:bCs w:val="0"/>
      <w:kern w:val="0"/>
      <w:sz w:val="30"/>
      <w:szCs w:val="20"/>
    </w:rPr>
  </w:style>
  <w:style w:type="paragraph" w:customStyle="1" w:styleId="H3">
    <w:name w:val="H3"/>
    <w:basedOn w:val="20"/>
    <w:uiPriority w:val="99"/>
    <w:qFormat/>
    <w:rsid w:val="00C8693D"/>
    <w:pPr>
      <w:keepNext w:val="0"/>
      <w:keepLines w:val="0"/>
      <w:widowControl/>
      <w:adjustRightInd w:val="0"/>
      <w:spacing w:before="120" w:after="120" w:line="360" w:lineRule="atLeast"/>
      <w:ind w:right="28"/>
      <w:textAlignment w:val="baseline"/>
      <w:outlineLvl w:val="9"/>
    </w:pPr>
    <w:rPr>
      <w:rFonts w:ascii="宋体" w:eastAsia="宋体" w:hAnsi="Times New Roman"/>
      <w:bCs w:val="0"/>
      <w:kern w:val="0"/>
      <w:sz w:val="24"/>
      <w:szCs w:val="20"/>
    </w:rPr>
  </w:style>
  <w:style w:type="paragraph" w:customStyle="1" w:styleId="table">
    <w:name w:val="table"/>
    <w:basedOn w:val="a0"/>
    <w:uiPriority w:val="99"/>
    <w:qFormat/>
    <w:rsid w:val="00C8693D"/>
    <w:pPr>
      <w:widowControl/>
      <w:adjustRightInd w:val="0"/>
      <w:spacing w:before="240" w:after="120" w:line="360" w:lineRule="atLeast"/>
      <w:ind w:firstLine="425"/>
      <w:jc w:val="center"/>
      <w:textAlignment w:val="baseline"/>
    </w:pPr>
    <w:rPr>
      <w:rFonts w:ascii="黑体" w:eastAsia="黑体" w:hAnsi="Times New Roman" w:cs="Times New Roman"/>
      <w:b/>
      <w:kern w:val="0"/>
      <w:sz w:val="24"/>
      <w:szCs w:val="20"/>
    </w:rPr>
  </w:style>
  <w:style w:type="paragraph" w:customStyle="1" w:styleId="H4">
    <w:name w:val="H4"/>
    <w:basedOn w:val="a0"/>
    <w:uiPriority w:val="99"/>
    <w:qFormat/>
    <w:rsid w:val="00C8693D"/>
    <w:pPr>
      <w:widowControl/>
      <w:adjustRightInd w:val="0"/>
      <w:spacing w:before="120" w:after="120" w:line="360" w:lineRule="exact"/>
      <w:ind w:right="28" w:firstLine="425"/>
      <w:textAlignment w:val="baseline"/>
    </w:pPr>
    <w:rPr>
      <w:rFonts w:ascii="宋体" w:eastAsia="宋体" w:hAnsi="Times New Roman" w:cs="Times New Roman"/>
      <w:b/>
      <w:kern w:val="0"/>
      <w:sz w:val="24"/>
      <w:szCs w:val="20"/>
    </w:rPr>
  </w:style>
  <w:style w:type="paragraph" w:customStyle="1" w:styleId="ZWBT">
    <w:name w:val="ZWBT"/>
    <w:basedOn w:val="a0"/>
    <w:uiPriority w:val="99"/>
    <w:qFormat/>
    <w:rsid w:val="00C8693D"/>
    <w:pPr>
      <w:autoSpaceDE w:val="0"/>
      <w:autoSpaceDN w:val="0"/>
      <w:adjustRightInd w:val="0"/>
      <w:spacing w:before="240" w:after="120" w:line="440" w:lineRule="atLeast"/>
      <w:ind w:left="601" w:right="386"/>
      <w:textAlignment w:val="bottom"/>
    </w:pPr>
    <w:rPr>
      <w:rFonts w:ascii="黑体" w:eastAsia="黑体" w:hAnsi="Arial" w:cs="Times New Roman"/>
      <w:kern w:val="0"/>
      <w:sz w:val="32"/>
      <w:szCs w:val="20"/>
    </w:rPr>
  </w:style>
  <w:style w:type="paragraph" w:customStyle="1" w:styleId="l18">
    <w:name w:val="l18"/>
    <w:basedOn w:val="a0"/>
    <w:uiPriority w:val="99"/>
    <w:qFormat/>
    <w:rsid w:val="00C8693D"/>
    <w:pPr>
      <w:widowControl/>
      <w:spacing w:before="100" w:beforeAutospacing="1" w:after="100" w:afterAutospacing="1"/>
      <w:jc w:val="left"/>
    </w:pPr>
    <w:rPr>
      <w:rFonts w:ascii="宋体" w:eastAsia="宋体" w:hAnsi="宋体" w:cs="Times New Roman"/>
      <w:color w:val="000000"/>
      <w:kern w:val="0"/>
      <w:sz w:val="14"/>
      <w:szCs w:val="14"/>
    </w:rPr>
  </w:style>
  <w:style w:type="paragraph" w:customStyle="1" w:styleId="67">
    <w:name w:val="样式6"/>
    <w:basedOn w:val="a0"/>
    <w:uiPriority w:val="99"/>
    <w:qFormat/>
    <w:rsid w:val="00C8693D"/>
    <w:pPr>
      <w:tabs>
        <w:tab w:val="left" w:pos="1440"/>
      </w:tabs>
      <w:spacing w:after="120"/>
      <w:ind w:left="675" w:hanging="315"/>
    </w:pPr>
    <w:rPr>
      <w:rFonts w:ascii="Times New Roman" w:eastAsia="楷体_GB2312" w:hAnsi="Times New Roman" w:cs="Times New Roman"/>
      <w:sz w:val="24"/>
      <w:szCs w:val="20"/>
    </w:rPr>
  </w:style>
  <w:style w:type="paragraph" w:customStyle="1" w:styleId="75">
    <w:name w:val="样式7"/>
    <w:basedOn w:val="a0"/>
    <w:uiPriority w:val="99"/>
    <w:qFormat/>
    <w:rsid w:val="00C8693D"/>
    <w:pPr>
      <w:tabs>
        <w:tab w:val="left" w:pos="992"/>
        <w:tab w:val="left" w:pos="1440"/>
      </w:tabs>
      <w:spacing w:after="120"/>
      <w:ind w:left="992" w:hanging="315"/>
    </w:pPr>
    <w:rPr>
      <w:rFonts w:ascii="Times New Roman" w:eastAsia="楷体_GB2312" w:hAnsi="Times New Roman" w:cs="Times New Roman"/>
      <w:sz w:val="24"/>
      <w:szCs w:val="20"/>
    </w:rPr>
  </w:style>
  <w:style w:type="paragraph" w:customStyle="1" w:styleId="afffffffe">
    <w:name w:val="表格内容"/>
    <w:basedOn w:val="a0"/>
    <w:link w:val="Charff"/>
    <w:qFormat/>
    <w:rsid w:val="00C8693D"/>
    <w:pPr>
      <w:widowControl/>
      <w:autoSpaceDE w:val="0"/>
      <w:autoSpaceDN w:val="0"/>
      <w:adjustRightInd w:val="0"/>
      <w:spacing w:before="60" w:line="300" w:lineRule="auto"/>
      <w:jc w:val="center"/>
      <w:textAlignment w:val="bottom"/>
    </w:pPr>
    <w:rPr>
      <w:rFonts w:ascii="Arial" w:eastAsia="楷体_GB2312" w:hAnsi="Arial" w:cs="Times New Roman"/>
      <w:spacing w:val="-25"/>
      <w:kern w:val="0"/>
      <w:sz w:val="24"/>
      <w:szCs w:val="20"/>
    </w:rPr>
  </w:style>
  <w:style w:type="character" w:customStyle="1" w:styleId="Charff">
    <w:name w:val="表格内容 Char"/>
    <w:link w:val="afffffffe"/>
    <w:qFormat/>
    <w:locked/>
    <w:rsid w:val="00C8693D"/>
    <w:rPr>
      <w:rFonts w:ascii="Arial" w:eastAsia="楷体_GB2312" w:hAnsi="Arial" w:cs="Times New Roman"/>
      <w:spacing w:val="-25"/>
      <w:kern w:val="0"/>
      <w:sz w:val="24"/>
      <w:szCs w:val="20"/>
    </w:rPr>
  </w:style>
  <w:style w:type="paragraph" w:customStyle="1" w:styleId="affffffff">
    <w:name w:val="简单回函地址"/>
    <w:basedOn w:val="a0"/>
    <w:uiPriority w:val="99"/>
    <w:qFormat/>
    <w:rsid w:val="00C8693D"/>
    <w:rPr>
      <w:rFonts w:ascii="Times New Roman" w:eastAsia="宋体" w:hAnsi="Times New Roman" w:cs="Times New Roman"/>
      <w:szCs w:val="20"/>
    </w:rPr>
  </w:style>
  <w:style w:type="paragraph" w:customStyle="1" w:styleId="CharCharCharCharCharCharChar2">
    <w:name w:val="Char Char Char Char Char Char Char2"/>
    <w:basedOn w:val="a0"/>
    <w:uiPriority w:val="99"/>
    <w:qFormat/>
    <w:rsid w:val="00C8693D"/>
    <w:pPr>
      <w:widowControl/>
      <w:spacing w:after="160" w:line="240" w:lineRule="exact"/>
      <w:jc w:val="left"/>
    </w:pPr>
    <w:rPr>
      <w:rFonts w:ascii="Times New Roman" w:eastAsia="Times New Roman" w:hAnsi="Times New Roman" w:cs="Angsana New"/>
      <w:kern w:val="0"/>
      <w:sz w:val="20"/>
      <w:szCs w:val="20"/>
      <w:lang w:bidi="th-TH"/>
    </w:rPr>
  </w:style>
  <w:style w:type="character" w:customStyle="1" w:styleId="14zihongcu1">
    <w:name w:val="14zihong_cu1"/>
    <w:qFormat/>
    <w:rsid w:val="00C8693D"/>
    <w:rPr>
      <w:b/>
      <w:bCs/>
      <w:sz w:val="18"/>
      <w:szCs w:val="18"/>
      <w:u w:val="none"/>
    </w:rPr>
  </w:style>
  <w:style w:type="character" w:customStyle="1" w:styleId="grame">
    <w:name w:val="grame"/>
    <w:qFormat/>
    <w:rsid w:val="00C8693D"/>
  </w:style>
  <w:style w:type="character" w:customStyle="1" w:styleId="font141">
    <w:name w:val="font141"/>
    <w:qFormat/>
    <w:rsid w:val="00C8693D"/>
    <w:rPr>
      <w:rFonts w:ascii="ˎ̥" w:hAnsi="ˎ̥" w:hint="default"/>
      <w:sz w:val="21"/>
      <w:szCs w:val="21"/>
    </w:rPr>
  </w:style>
  <w:style w:type="paragraph" w:customStyle="1" w:styleId="BodySingle">
    <w:name w:val="Body Single"/>
    <w:uiPriority w:val="99"/>
    <w:qFormat/>
    <w:rsid w:val="00C8693D"/>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customStyle="1" w:styleId="text1">
    <w:name w:val="text1"/>
    <w:qFormat/>
    <w:rsid w:val="00C8693D"/>
    <w:rPr>
      <w:color w:val="000000"/>
      <w:spacing w:val="360"/>
      <w:sz w:val="22"/>
      <w:szCs w:val="22"/>
      <w:u w:val="none"/>
    </w:rPr>
  </w:style>
  <w:style w:type="character" w:customStyle="1" w:styleId="txt1">
    <w:name w:val="txt1"/>
    <w:qFormat/>
    <w:rsid w:val="00C8693D"/>
    <w:rPr>
      <w:rFonts w:ascii="宋体" w:eastAsia="宋体" w:hAnsi="宋体" w:hint="eastAsia"/>
      <w:color w:val="000000"/>
      <w:spacing w:val="280"/>
      <w:sz w:val="16"/>
      <w:szCs w:val="16"/>
      <w:u w:val="none"/>
    </w:rPr>
  </w:style>
  <w:style w:type="paragraph" w:customStyle="1" w:styleId="Heading">
    <w:name w:val="Heading"/>
    <w:basedOn w:val="a9"/>
    <w:uiPriority w:val="99"/>
    <w:qFormat/>
    <w:rsid w:val="00C8693D"/>
    <w:pPr>
      <w:widowControl/>
      <w:tabs>
        <w:tab w:val="left" w:pos="1008"/>
        <w:tab w:val="left" w:pos="1872"/>
        <w:tab w:val="left" w:pos="2592"/>
      </w:tabs>
      <w:autoSpaceDE w:val="0"/>
      <w:autoSpaceDN w:val="0"/>
      <w:ind w:left="0"/>
      <w:jc w:val="both"/>
    </w:pPr>
    <w:rPr>
      <w:rFonts w:ascii="Arial" w:hAnsi="Arial" w:cs="Times New Roman"/>
      <w:b/>
      <w:color w:val="000000"/>
      <w:sz w:val="20"/>
      <w:szCs w:val="22"/>
      <w:lang w:eastAsia="zh-CN"/>
    </w:rPr>
  </w:style>
  <w:style w:type="paragraph" w:customStyle="1" w:styleId="LettHdOnly">
    <w:name w:val="LettHd_Only"/>
    <w:uiPriority w:val="99"/>
    <w:qFormat/>
    <w:rsid w:val="00C8693D"/>
    <w:pPr>
      <w:autoSpaceDE w:val="0"/>
      <w:autoSpaceDN w:val="0"/>
      <w:ind w:left="56"/>
    </w:pPr>
    <w:rPr>
      <w:rFonts w:ascii="Helvetica" w:eastAsia="宋体" w:hAnsi="Helvetica" w:cs="Times New Roman"/>
      <w:color w:val="000000"/>
      <w:kern w:val="0"/>
      <w:sz w:val="14"/>
      <w:szCs w:val="20"/>
    </w:rPr>
  </w:style>
  <w:style w:type="paragraph" w:customStyle="1" w:styleId="Level1">
    <w:name w:val="Level 1"/>
    <w:uiPriority w:val="99"/>
    <w:qFormat/>
    <w:rsid w:val="00C8693D"/>
    <w:pPr>
      <w:widowControl w:val="0"/>
      <w:tabs>
        <w:tab w:val="left" w:pos="720"/>
        <w:tab w:val="left" w:pos="1425"/>
        <w:tab w:val="left" w:pos="2355"/>
        <w:tab w:val="right" w:pos="10440"/>
      </w:tabs>
      <w:spacing w:after="288"/>
      <w:ind w:firstLine="720"/>
      <w:jc w:val="both"/>
    </w:pPr>
    <w:rPr>
      <w:rFonts w:ascii="Times New Roman" w:eastAsia="宋体" w:hAnsi="Times New Roman" w:cs="Times New Roman"/>
      <w:snapToGrid w:val="0"/>
      <w:color w:val="000000"/>
      <w:kern w:val="0"/>
      <w:sz w:val="24"/>
      <w:szCs w:val="20"/>
      <w:lang w:eastAsia="en-US"/>
    </w:rPr>
  </w:style>
  <w:style w:type="paragraph" w:customStyle="1" w:styleId="Level2">
    <w:name w:val="Level 2"/>
    <w:uiPriority w:val="99"/>
    <w:qFormat/>
    <w:rsid w:val="00C8693D"/>
    <w:pPr>
      <w:widowControl w:val="0"/>
      <w:tabs>
        <w:tab w:val="left" w:pos="720"/>
        <w:tab w:val="left" w:pos="1425"/>
        <w:tab w:val="left" w:pos="2355"/>
      </w:tabs>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Level3">
    <w:name w:val="Level 3"/>
    <w:uiPriority w:val="99"/>
    <w:qFormat/>
    <w:rsid w:val="00C8693D"/>
    <w:pPr>
      <w:widowControl w:val="0"/>
      <w:tabs>
        <w:tab w:val="left" w:pos="720"/>
        <w:tab w:val="left" w:pos="1425"/>
      </w:tabs>
      <w:spacing w:after="288"/>
      <w:ind w:left="2160"/>
      <w:jc w:val="both"/>
    </w:pPr>
    <w:rPr>
      <w:rFonts w:ascii="Times New Roman" w:eastAsia="宋体" w:hAnsi="Times New Roman" w:cs="Times New Roman"/>
      <w:snapToGrid w:val="0"/>
      <w:color w:val="000000"/>
      <w:kern w:val="0"/>
      <w:sz w:val="24"/>
      <w:szCs w:val="20"/>
      <w:lang w:eastAsia="en-US"/>
    </w:rPr>
  </w:style>
  <w:style w:type="paragraph" w:customStyle="1" w:styleId="Bullet">
    <w:name w:val="Bullet"/>
    <w:uiPriority w:val="99"/>
    <w:qFormat/>
    <w:rsid w:val="00C8693D"/>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Major">
    <w:name w:val="Major"/>
    <w:next w:val="a9"/>
    <w:uiPriority w:val="99"/>
    <w:qFormat/>
    <w:rsid w:val="00C8693D"/>
    <w:pPr>
      <w:keepNext/>
      <w:keepLines/>
      <w:widowControl w:val="0"/>
      <w:tabs>
        <w:tab w:val="left" w:pos="705"/>
        <w:tab w:val="left" w:pos="1425"/>
        <w:tab w:val="left" w:pos="2310"/>
        <w:tab w:val="right" w:pos="10440"/>
      </w:tabs>
      <w:spacing w:after="288"/>
    </w:pPr>
    <w:rPr>
      <w:rFonts w:ascii="Times New Roman" w:eastAsia="宋体" w:hAnsi="Times New Roman" w:cs="Times New Roman"/>
      <w:b/>
      <w:snapToGrid w:val="0"/>
      <w:color w:val="000000"/>
      <w:kern w:val="0"/>
      <w:sz w:val="28"/>
      <w:szCs w:val="20"/>
      <w:lang w:eastAsia="en-US"/>
    </w:rPr>
  </w:style>
  <w:style w:type="paragraph" w:customStyle="1" w:styleId="Minor">
    <w:name w:val="Minor"/>
    <w:next w:val="a9"/>
    <w:uiPriority w:val="99"/>
    <w:qFormat/>
    <w:rsid w:val="00C8693D"/>
    <w:pPr>
      <w:keepNext/>
      <w:keepLines/>
      <w:widowControl w:val="0"/>
      <w:tabs>
        <w:tab w:val="left" w:pos="720"/>
        <w:tab w:val="left" w:pos="1425"/>
        <w:tab w:val="left" w:pos="2355"/>
        <w:tab w:val="right" w:pos="10440"/>
      </w:tabs>
      <w:spacing w:after="288"/>
    </w:pPr>
    <w:rPr>
      <w:rFonts w:ascii="Times New Roman" w:eastAsia="宋体" w:hAnsi="Times New Roman" w:cs="Times New Roman"/>
      <w:b/>
      <w:snapToGrid w:val="0"/>
      <w:color w:val="000000"/>
      <w:kern w:val="0"/>
      <w:sz w:val="24"/>
      <w:szCs w:val="20"/>
      <w:lang w:eastAsia="en-US"/>
    </w:rPr>
  </w:style>
  <w:style w:type="paragraph" w:customStyle="1" w:styleId="TableSBelow">
    <w:name w:val="Table S Below"/>
    <w:uiPriority w:val="99"/>
    <w:qFormat/>
    <w:rsid w:val="00C8693D"/>
    <w:pPr>
      <w:widowControl w:val="0"/>
    </w:pPr>
    <w:rPr>
      <w:rFonts w:ascii="Times New Roman" w:eastAsia="宋体" w:hAnsi="Times New Roman" w:cs="Times New Roman"/>
      <w:snapToGrid w:val="0"/>
      <w:color w:val="000000"/>
      <w:kern w:val="0"/>
      <w:sz w:val="24"/>
      <w:szCs w:val="20"/>
      <w:lang w:eastAsia="en-US"/>
    </w:rPr>
  </w:style>
  <w:style w:type="paragraph" w:customStyle="1" w:styleId="Boxbullet">
    <w:name w:val="Box bullet"/>
    <w:uiPriority w:val="99"/>
    <w:qFormat/>
    <w:rsid w:val="00C8693D"/>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Bulletsmall">
    <w:name w:val="Bullet small"/>
    <w:uiPriority w:val="99"/>
    <w:qFormat/>
    <w:rsid w:val="00C8693D"/>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Sub-minor">
    <w:name w:val="Sub-minor"/>
    <w:next w:val="a9"/>
    <w:uiPriority w:val="99"/>
    <w:qFormat/>
    <w:rsid w:val="00C8693D"/>
    <w:pPr>
      <w:keepNext/>
      <w:keepLines/>
      <w:widowControl w:val="0"/>
      <w:tabs>
        <w:tab w:val="left" w:pos="720"/>
        <w:tab w:val="left" w:pos="1425"/>
        <w:tab w:val="left" w:pos="2355"/>
        <w:tab w:val="right" w:pos="10440"/>
      </w:tabs>
      <w:spacing w:after="288"/>
      <w:ind w:left="720"/>
    </w:pPr>
    <w:rPr>
      <w:rFonts w:ascii="Times New Roman" w:eastAsia="宋体" w:hAnsi="Times New Roman" w:cs="Times New Roman"/>
      <w:b/>
      <w:snapToGrid w:val="0"/>
      <w:color w:val="000000"/>
      <w:kern w:val="0"/>
      <w:sz w:val="24"/>
      <w:szCs w:val="20"/>
      <w:lang w:eastAsia="en-US"/>
    </w:rPr>
  </w:style>
  <w:style w:type="paragraph" w:customStyle="1" w:styleId="Section">
    <w:name w:val="Section"/>
    <w:next w:val="Major"/>
    <w:uiPriority w:val="99"/>
    <w:qFormat/>
    <w:rsid w:val="00C8693D"/>
    <w:pPr>
      <w:keepNext/>
      <w:keepLines/>
      <w:widowControl w:val="0"/>
      <w:tabs>
        <w:tab w:val="left" w:pos="705"/>
        <w:tab w:val="left" w:pos="1425"/>
        <w:tab w:val="left" w:pos="2310"/>
        <w:tab w:val="right" w:pos="10425"/>
      </w:tabs>
      <w:spacing w:after="288"/>
    </w:pPr>
    <w:rPr>
      <w:rFonts w:ascii="Times New Roman" w:eastAsia="宋体" w:hAnsi="Times New Roman" w:cs="Times New Roman"/>
      <w:b/>
      <w:snapToGrid w:val="0"/>
      <w:color w:val="000000"/>
      <w:kern w:val="0"/>
      <w:sz w:val="36"/>
      <w:szCs w:val="20"/>
      <w:lang w:eastAsia="en-US"/>
    </w:rPr>
  </w:style>
  <w:style w:type="paragraph" w:customStyle="1" w:styleId="Note">
    <w:name w:val="Note:"/>
    <w:next w:val="a9"/>
    <w:uiPriority w:val="99"/>
    <w:qFormat/>
    <w:rsid w:val="00C8693D"/>
    <w:pPr>
      <w:widowControl w:val="0"/>
      <w:tabs>
        <w:tab w:val="left" w:pos="705"/>
        <w:tab w:val="left" w:pos="1440"/>
        <w:tab w:val="left" w:pos="2304"/>
        <w:tab w:val="right" w:pos="10425"/>
      </w:tabs>
      <w:spacing w:after="288"/>
      <w:ind w:left="720"/>
      <w:jc w:val="both"/>
    </w:pPr>
    <w:rPr>
      <w:rFonts w:ascii="Times New Roman" w:eastAsia="宋体" w:hAnsi="Times New Roman" w:cs="Times New Roman"/>
      <w:snapToGrid w:val="0"/>
      <w:color w:val="000000"/>
      <w:kern w:val="0"/>
      <w:sz w:val="24"/>
      <w:szCs w:val="20"/>
      <w:lang w:eastAsia="en-US"/>
    </w:rPr>
  </w:style>
  <w:style w:type="paragraph" w:customStyle="1" w:styleId="Indent">
    <w:name w:val="Indent"/>
    <w:uiPriority w:val="99"/>
    <w:qFormat/>
    <w:rsid w:val="00C8693D"/>
    <w:pPr>
      <w:widowControl w:val="0"/>
      <w:tabs>
        <w:tab w:val="left" w:pos="1425"/>
        <w:tab w:val="left" w:pos="2175"/>
        <w:tab w:val="left" w:pos="2895"/>
      </w:tabs>
      <w:spacing w:after="288"/>
      <w:ind w:left="720"/>
      <w:jc w:val="both"/>
    </w:pPr>
    <w:rPr>
      <w:rFonts w:ascii="Times New Roman" w:eastAsia="宋体" w:hAnsi="Times New Roman" w:cs="Times New Roman"/>
      <w:snapToGrid w:val="0"/>
      <w:color w:val="000000"/>
      <w:kern w:val="0"/>
      <w:sz w:val="24"/>
      <w:szCs w:val="20"/>
      <w:lang w:eastAsia="en-US"/>
    </w:rPr>
  </w:style>
  <w:style w:type="paragraph" w:customStyle="1" w:styleId="Tickbox">
    <w:name w:val="Tickbox"/>
    <w:uiPriority w:val="99"/>
    <w:qFormat/>
    <w:rsid w:val="00C8693D"/>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Tablebullet">
    <w:name w:val="Table bullet"/>
    <w:uiPriority w:val="99"/>
    <w:qFormat/>
    <w:rsid w:val="00C8693D"/>
    <w:pPr>
      <w:widowControl w:val="0"/>
      <w:ind w:left="316"/>
    </w:pPr>
    <w:rPr>
      <w:rFonts w:ascii="Times New Roman" w:eastAsia="宋体" w:hAnsi="Times New Roman" w:cs="Times New Roman"/>
      <w:snapToGrid w:val="0"/>
      <w:color w:val="000000"/>
      <w:kern w:val="0"/>
      <w:sz w:val="24"/>
      <w:szCs w:val="20"/>
      <w:lang w:eastAsia="en-US"/>
    </w:rPr>
  </w:style>
  <w:style w:type="paragraph" w:customStyle="1" w:styleId="TableSDUnd">
    <w:name w:val="Table S/D Und"/>
    <w:uiPriority w:val="99"/>
    <w:qFormat/>
    <w:rsid w:val="00C8693D"/>
    <w:pPr>
      <w:widowControl w:val="0"/>
    </w:pPr>
    <w:rPr>
      <w:rFonts w:ascii="Times New Roman" w:eastAsia="宋体" w:hAnsi="Times New Roman" w:cs="Times New Roman"/>
      <w:snapToGrid w:val="0"/>
      <w:color w:val="000000"/>
      <w:kern w:val="0"/>
      <w:sz w:val="24"/>
      <w:szCs w:val="20"/>
      <w:lang w:eastAsia="en-US"/>
    </w:rPr>
  </w:style>
  <w:style w:type="paragraph" w:customStyle="1" w:styleId="Dash">
    <w:name w:val="Dash"/>
    <w:uiPriority w:val="99"/>
    <w:qFormat/>
    <w:rsid w:val="00C8693D"/>
    <w:pPr>
      <w:widowControl w:val="0"/>
      <w:tabs>
        <w:tab w:val="left" w:pos="720"/>
        <w:tab w:val="left" w:pos="1425"/>
        <w:tab w:val="right" w:pos="9720"/>
      </w:tabs>
      <w:spacing w:after="288"/>
      <w:ind w:left="2160"/>
      <w:jc w:val="both"/>
    </w:pPr>
    <w:rPr>
      <w:rFonts w:ascii="Times New Roman" w:eastAsia="宋体" w:hAnsi="Times New Roman" w:cs="Times New Roman"/>
      <w:snapToGrid w:val="0"/>
      <w:color w:val="000000"/>
      <w:kern w:val="0"/>
      <w:sz w:val="24"/>
      <w:szCs w:val="20"/>
      <w:lang w:eastAsia="en-US"/>
    </w:rPr>
  </w:style>
  <w:style w:type="paragraph" w:customStyle="1" w:styleId="TableMidLine">
    <w:name w:val="Table MidLine"/>
    <w:uiPriority w:val="99"/>
    <w:qFormat/>
    <w:rsid w:val="00C8693D"/>
    <w:pPr>
      <w:widowControl w:val="0"/>
      <w:spacing w:line="360" w:lineRule="atLeast"/>
    </w:pPr>
    <w:rPr>
      <w:rFonts w:ascii="Times New Roman" w:eastAsia="宋体" w:hAnsi="Times New Roman" w:cs="Times New Roman"/>
      <w:snapToGrid w:val="0"/>
      <w:color w:val="000000"/>
      <w:kern w:val="0"/>
      <w:sz w:val="24"/>
      <w:szCs w:val="20"/>
      <w:lang w:eastAsia="en-US"/>
    </w:rPr>
  </w:style>
  <w:style w:type="character" w:customStyle="1" w:styleId="read1">
    <w:name w:val="read1"/>
    <w:qFormat/>
    <w:rsid w:val="00C8693D"/>
    <w:rPr>
      <w:rFonts w:ascii="ˎ̥" w:hAnsi="ˎ̥" w:hint="default"/>
      <w:color w:val="000000"/>
      <w:u w:val="none"/>
    </w:rPr>
  </w:style>
  <w:style w:type="paragraph" w:customStyle="1" w:styleId="textbody-c1">
    <w:name w:val="textbody-c1"/>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PP">
    <w:name w:val="PP 行"/>
    <w:basedOn w:val="afff8"/>
    <w:uiPriority w:val="99"/>
    <w:qFormat/>
    <w:rsid w:val="00C8693D"/>
  </w:style>
  <w:style w:type="paragraph" w:customStyle="1" w:styleId="150">
    <w:name w:val="样式 两端对齐 行距: 1.5 倍行距"/>
    <w:basedOn w:val="a0"/>
    <w:uiPriority w:val="99"/>
    <w:qFormat/>
    <w:rsid w:val="00C8693D"/>
    <w:pPr>
      <w:autoSpaceDE w:val="0"/>
      <w:autoSpaceDN w:val="0"/>
      <w:adjustRightInd w:val="0"/>
      <w:spacing w:line="360" w:lineRule="auto"/>
      <w:ind w:firstLineChars="200" w:firstLine="560"/>
    </w:pPr>
    <w:rPr>
      <w:rFonts w:ascii="仿宋_GB2312" w:eastAsia="仿宋_GB2312" w:hAnsi="Times New Roman" w:cs="Times New Roman"/>
      <w:kern w:val="0"/>
      <w:sz w:val="28"/>
      <w:szCs w:val="20"/>
    </w:rPr>
  </w:style>
  <w:style w:type="character" w:customStyle="1" w:styleId="f31">
    <w:name w:val="f31"/>
    <w:qFormat/>
    <w:rsid w:val="00C8693D"/>
    <w:rPr>
      <w:spacing w:val="375"/>
      <w:sz w:val="18"/>
      <w:szCs w:val="18"/>
      <w:u w:val="none"/>
    </w:rPr>
  </w:style>
  <w:style w:type="paragraph" w:customStyle="1" w:styleId="21215Char">
    <w:name w:val="样式 样式 样式 样式 首行缩进:  2 字符1 + 首行缩进:  2 字符 + 行距: 1.5 倍行距 Char + 首行缩进..."/>
    <w:basedOn w:val="a0"/>
    <w:uiPriority w:val="99"/>
    <w:qFormat/>
    <w:rsid w:val="00C8693D"/>
    <w:pPr>
      <w:spacing w:line="360" w:lineRule="auto"/>
      <w:ind w:firstLineChars="200" w:firstLine="560"/>
    </w:pPr>
    <w:rPr>
      <w:rFonts w:ascii="Times New Roman" w:eastAsia="宋体" w:hAnsi="Times New Roman" w:cs="Times New Roman"/>
      <w:sz w:val="28"/>
      <w:szCs w:val="28"/>
    </w:rPr>
  </w:style>
  <w:style w:type="character" w:customStyle="1" w:styleId="dsfd">
    <w:name w:val="dsfd"/>
    <w:qFormat/>
    <w:rsid w:val="00C8693D"/>
  </w:style>
  <w:style w:type="character" w:customStyle="1" w:styleId="t151">
    <w:name w:val="t151"/>
    <w:qFormat/>
    <w:rsid w:val="00C8693D"/>
    <w:rPr>
      <w:rFonts w:ascii="ˎ̥" w:hAnsi="ˎ̥" w:hint="default"/>
      <w:color w:val="B34300"/>
      <w:sz w:val="18"/>
      <w:szCs w:val="18"/>
    </w:rPr>
  </w:style>
  <w:style w:type="character" w:customStyle="1" w:styleId="redcolor1">
    <w:name w:val="red_color1"/>
    <w:qFormat/>
    <w:rsid w:val="00C8693D"/>
    <w:rPr>
      <w:color w:val="990000"/>
    </w:rPr>
  </w:style>
  <w:style w:type="paragraph" w:customStyle="1" w:styleId="AT3">
    <w:name w:val="AT标题3"/>
    <w:basedOn w:val="31"/>
    <w:next w:val="a0"/>
    <w:uiPriority w:val="99"/>
    <w:qFormat/>
    <w:rsid w:val="00C8693D"/>
    <w:pPr>
      <w:keepNext w:val="0"/>
      <w:keepLines w:val="0"/>
      <w:widowControl/>
      <w:spacing w:before="0" w:after="0" w:line="360" w:lineRule="auto"/>
    </w:pPr>
    <w:rPr>
      <w:rFonts w:ascii="仿宋_GB2312" w:eastAsia="仿宋_GB2312" w:hAnsi="Times New Roman"/>
      <w:kern w:val="0"/>
      <w:sz w:val="28"/>
    </w:rPr>
  </w:style>
  <w:style w:type="paragraph" w:customStyle="1" w:styleId="AT">
    <w:name w:val="AT正文"/>
    <w:basedOn w:val="a0"/>
    <w:uiPriority w:val="99"/>
    <w:qFormat/>
    <w:rsid w:val="00C8693D"/>
    <w:pPr>
      <w:widowControl/>
      <w:wordWrap w:val="0"/>
      <w:spacing w:line="360" w:lineRule="auto"/>
      <w:ind w:firstLineChars="2571" w:firstLine="5399"/>
      <w:jc w:val="left"/>
    </w:pPr>
    <w:rPr>
      <w:rFonts w:ascii="Times New Roman" w:eastAsia="仿宋_GB2312" w:hAnsi="Times New Roman" w:cs="Times New Roman"/>
      <w:bCs/>
      <w:kern w:val="0"/>
      <w:szCs w:val="21"/>
    </w:rPr>
  </w:style>
  <w:style w:type="paragraph" w:customStyle="1" w:styleId="AT0">
    <w:name w:val="AT表格"/>
    <w:basedOn w:val="a0"/>
    <w:uiPriority w:val="99"/>
    <w:qFormat/>
    <w:rsid w:val="00C8693D"/>
    <w:pPr>
      <w:widowControl/>
      <w:jc w:val="center"/>
    </w:pPr>
    <w:rPr>
      <w:rFonts w:ascii="Arial Narrow" w:eastAsia="仿宋_GB2312" w:hAnsi="Arial Narrow" w:cs="Times New Roman"/>
      <w:color w:val="000000"/>
      <w:kern w:val="0"/>
      <w:sz w:val="18"/>
      <w:szCs w:val="18"/>
    </w:rPr>
  </w:style>
  <w:style w:type="paragraph" w:customStyle="1" w:styleId="AT1">
    <w:name w:val="AT表头"/>
    <w:basedOn w:val="AT"/>
    <w:uiPriority w:val="99"/>
    <w:qFormat/>
    <w:rsid w:val="00C8693D"/>
    <w:pPr>
      <w:ind w:firstLineChars="0" w:firstLine="0"/>
      <w:jc w:val="center"/>
    </w:pPr>
    <w:rPr>
      <w:b/>
    </w:rPr>
  </w:style>
  <w:style w:type="character" w:customStyle="1" w:styleId="da1">
    <w:name w:val="da1"/>
    <w:qFormat/>
    <w:rsid w:val="00C8693D"/>
    <w:rPr>
      <w:rFonts w:ascii="宋体" w:eastAsia="宋体" w:hAnsi="宋体" w:hint="eastAsia"/>
      <w:color w:val="000000"/>
      <w:spacing w:val="360"/>
      <w:sz w:val="28"/>
      <w:szCs w:val="28"/>
      <w:u w:val="none"/>
    </w:rPr>
  </w:style>
  <w:style w:type="character" w:customStyle="1" w:styleId="font21">
    <w:name w:val="font21"/>
    <w:qFormat/>
    <w:rsid w:val="00C8693D"/>
    <w:rPr>
      <w:color w:val="000000"/>
      <w:sz w:val="21"/>
      <w:szCs w:val="21"/>
      <w:u w:val="none"/>
    </w:rPr>
  </w:style>
  <w:style w:type="paragraph" w:customStyle="1" w:styleId="font10">
    <w:name w:val="font10"/>
    <w:basedOn w:val="a0"/>
    <w:qFormat/>
    <w:rsid w:val="00C8693D"/>
    <w:pPr>
      <w:widowControl/>
      <w:spacing w:before="100" w:beforeAutospacing="1" w:after="100" w:afterAutospacing="1"/>
      <w:jc w:val="left"/>
    </w:pPr>
    <w:rPr>
      <w:rFonts w:ascii="宋体" w:eastAsia="宋体" w:hAnsi="宋体" w:cs="Arial Unicode MS" w:hint="eastAsia"/>
      <w:color w:val="000000"/>
      <w:kern w:val="0"/>
      <w:sz w:val="20"/>
      <w:szCs w:val="20"/>
    </w:rPr>
  </w:style>
  <w:style w:type="character" w:customStyle="1" w:styleId="md2">
    <w:name w:val="md2"/>
    <w:qFormat/>
    <w:rsid w:val="00C8693D"/>
    <w:rPr>
      <w:spacing w:val="300"/>
      <w:sz w:val="22"/>
      <w:szCs w:val="22"/>
    </w:rPr>
  </w:style>
  <w:style w:type="paragraph" w:customStyle="1" w:styleId="font11">
    <w:name w:val="font11"/>
    <w:basedOn w:val="a0"/>
    <w:uiPriority w:val="99"/>
    <w:qFormat/>
    <w:rsid w:val="00C8693D"/>
    <w:pPr>
      <w:widowControl/>
      <w:spacing w:before="100" w:beforeAutospacing="1" w:after="100" w:afterAutospacing="1"/>
      <w:jc w:val="left"/>
    </w:pPr>
    <w:rPr>
      <w:rFonts w:ascii="宋体" w:eastAsia="宋体" w:hAnsi="宋体" w:cs="宋体"/>
      <w:kern w:val="0"/>
      <w:sz w:val="20"/>
      <w:szCs w:val="20"/>
    </w:rPr>
  </w:style>
  <w:style w:type="character" w:customStyle="1" w:styleId="h10">
    <w:name w:val="h1"/>
    <w:qFormat/>
    <w:rsid w:val="00C8693D"/>
    <w:rPr>
      <w:rFonts w:hint="default"/>
      <w:spacing w:val="274"/>
      <w:sz w:val="21"/>
      <w:szCs w:val="21"/>
    </w:rPr>
  </w:style>
  <w:style w:type="character" w:customStyle="1" w:styleId="style61">
    <w:name w:val="style61"/>
    <w:qFormat/>
    <w:rsid w:val="00C8693D"/>
    <w:rPr>
      <w:b/>
      <w:bCs/>
      <w:color w:val="CC0000"/>
      <w:sz w:val="33"/>
      <w:szCs w:val="33"/>
    </w:rPr>
  </w:style>
  <w:style w:type="paragraph" w:customStyle="1" w:styleId="314">
    <w:name w:val="正文文本缩进 31"/>
    <w:basedOn w:val="a0"/>
    <w:uiPriority w:val="99"/>
    <w:qFormat/>
    <w:rsid w:val="00C8693D"/>
    <w:pPr>
      <w:widowControl/>
      <w:adjustRightInd w:val="0"/>
      <w:spacing w:line="440" w:lineRule="exact"/>
      <w:ind w:firstLine="480"/>
      <w:jc w:val="left"/>
      <w:textAlignment w:val="baseline"/>
    </w:pPr>
    <w:rPr>
      <w:rFonts w:ascii="宋体" w:eastAsia="宋体" w:hAnsi="宋体" w:cs="Times New Roman"/>
      <w:kern w:val="0"/>
      <w:sz w:val="24"/>
      <w:szCs w:val="20"/>
    </w:rPr>
  </w:style>
  <w:style w:type="paragraph" w:customStyle="1" w:styleId="af32hichaf0dbchf32cgrid">
    <w:name w:val="af32hichaf0dbchf32cgrid"/>
    <w:uiPriority w:val="99"/>
    <w:qFormat/>
    <w:rsid w:val="00C8693D"/>
    <w:pPr>
      <w:widowControl w:val="0"/>
      <w:tabs>
        <w:tab w:val="left" w:pos="0"/>
      </w:tabs>
      <w:autoSpaceDE w:val="0"/>
      <w:autoSpaceDN w:val="0"/>
      <w:adjustRightInd w:val="0"/>
      <w:ind w:right="26" w:firstLine="480"/>
    </w:pPr>
    <w:rPr>
      <w:rFonts w:ascii="楷体_GB2312" w:eastAsia="楷体_GB2312" w:hAnsi="Times New Roman" w:cs="Times New Roman"/>
      <w:kern w:val="0"/>
      <w:sz w:val="28"/>
      <w:szCs w:val="20"/>
    </w:rPr>
  </w:style>
  <w:style w:type="character" w:customStyle="1" w:styleId="CharChar1">
    <w:name w:val="Char Char1"/>
    <w:qFormat/>
    <w:rsid w:val="00C8693D"/>
    <w:rPr>
      <w:rFonts w:ascii="宋体" w:eastAsia="宋体" w:hAnsi="宋体" w:cs="宋体"/>
      <w:color w:val="000080"/>
      <w:sz w:val="24"/>
      <w:szCs w:val="24"/>
      <w:lang w:val="en-US" w:eastAsia="zh-CN" w:bidi="ar-SA"/>
    </w:rPr>
  </w:style>
  <w:style w:type="paragraph" w:customStyle="1" w:styleId="ATCharCharCharCharCharChar">
    <w:name w:val="AT正文 Char Char Char Char Char Char"/>
    <w:basedOn w:val="a0"/>
    <w:uiPriority w:val="99"/>
    <w:qFormat/>
    <w:rsid w:val="00C8693D"/>
    <w:pPr>
      <w:widowControl/>
      <w:wordWrap w:val="0"/>
      <w:spacing w:line="360" w:lineRule="auto"/>
    </w:pPr>
    <w:rPr>
      <w:rFonts w:ascii="仿宋_GB2312" w:eastAsia="仿宋_GB2312" w:hAnsi="Times New Roman" w:cs="Times New Roman"/>
      <w:bCs/>
      <w:sz w:val="28"/>
      <w:szCs w:val="28"/>
    </w:rPr>
  </w:style>
  <w:style w:type="paragraph" w:customStyle="1" w:styleId="1ff0">
    <w:name w:val="日期1"/>
    <w:basedOn w:val="a0"/>
    <w:next w:val="a0"/>
    <w:uiPriority w:val="99"/>
    <w:qFormat/>
    <w:rsid w:val="00C8693D"/>
    <w:pPr>
      <w:adjustRightInd w:val="0"/>
      <w:spacing w:line="312" w:lineRule="atLeast"/>
      <w:textAlignment w:val="baseline"/>
    </w:pPr>
    <w:rPr>
      <w:rFonts w:ascii="宋体" w:eastAsia="宋体" w:hAnsi="Times New Roman" w:cs="Times New Roman"/>
      <w:kern w:val="0"/>
      <w:sz w:val="28"/>
      <w:szCs w:val="20"/>
    </w:rPr>
  </w:style>
  <w:style w:type="paragraph" w:customStyle="1" w:styleId="ZW1">
    <w:name w:val="ZW1"/>
    <w:basedOn w:val="a0"/>
    <w:uiPriority w:val="99"/>
    <w:qFormat/>
    <w:rsid w:val="00C8693D"/>
    <w:pPr>
      <w:spacing w:before="120" w:line="360" w:lineRule="auto"/>
      <w:ind w:firstLine="567"/>
    </w:pPr>
    <w:rPr>
      <w:rFonts w:ascii="Arial Narrow" w:eastAsia="宋体" w:hAnsi="Arial Narrow" w:cs="Times New Roman"/>
      <w:sz w:val="24"/>
      <w:szCs w:val="20"/>
    </w:rPr>
  </w:style>
  <w:style w:type="paragraph" w:customStyle="1" w:styleId="216">
    <w:name w:val="正文文本 21"/>
    <w:basedOn w:val="a0"/>
    <w:uiPriority w:val="99"/>
    <w:qFormat/>
    <w:rsid w:val="00C8693D"/>
    <w:pPr>
      <w:adjustRightInd w:val="0"/>
      <w:ind w:firstLine="420"/>
      <w:jc w:val="left"/>
      <w:textAlignment w:val="baseline"/>
    </w:pPr>
    <w:rPr>
      <w:rFonts w:ascii="宋体" w:eastAsia="宋体" w:hAnsi="Times New Roman" w:cs="Times New Roman"/>
      <w:color w:val="000000"/>
      <w:sz w:val="24"/>
      <w:szCs w:val="20"/>
    </w:rPr>
  </w:style>
  <w:style w:type="paragraph" w:customStyle="1" w:styleId="xl1077">
    <w:name w:val="xl1077"/>
    <w:basedOn w:val="a0"/>
    <w:uiPriority w:val="99"/>
    <w:qFormat/>
    <w:rsid w:val="00C8693D"/>
    <w:pPr>
      <w:widowControl/>
      <w:spacing w:before="100" w:after="100"/>
      <w:jc w:val="center"/>
      <w:textAlignment w:val="center"/>
    </w:pPr>
    <w:rPr>
      <w:rFonts w:ascii="仿宋_GB2312" w:eastAsia="仿宋_GB2312" w:hAnsi="宋体" w:cs="Times New Roman" w:hint="eastAsia"/>
      <w:b/>
      <w:kern w:val="0"/>
      <w:sz w:val="24"/>
      <w:szCs w:val="20"/>
    </w:rPr>
  </w:style>
  <w:style w:type="paragraph" w:customStyle="1" w:styleId="affffffff0">
    <w:name w:val="标准"/>
    <w:basedOn w:val="a0"/>
    <w:uiPriority w:val="99"/>
    <w:qFormat/>
    <w:rsid w:val="00C8693D"/>
    <w:pPr>
      <w:autoSpaceDE w:val="0"/>
      <w:autoSpaceDN w:val="0"/>
      <w:adjustRightInd w:val="0"/>
      <w:spacing w:line="360" w:lineRule="auto"/>
      <w:jc w:val="center"/>
      <w:textAlignment w:val="baseline"/>
    </w:pPr>
    <w:rPr>
      <w:rFonts w:ascii="仿宋_GB2312" w:eastAsia="仿宋_GB2312" w:hAnsi="Times New Roman" w:cs="Times New Roman"/>
      <w:sz w:val="24"/>
      <w:szCs w:val="20"/>
    </w:rPr>
  </w:style>
  <w:style w:type="paragraph" w:customStyle="1" w:styleId="Char30">
    <w:name w:val="Char3"/>
    <w:basedOn w:val="a0"/>
    <w:uiPriority w:val="99"/>
    <w:qFormat/>
    <w:rsid w:val="00C8693D"/>
    <w:rPr>
      <w:rFonts w:ascii="Times New Roman" w:eastAsia="宋体" w:hAnsi="Times New Roman" w:cs="Times New Roman"/>
      <w:szCs w:val="24"/>
    </w:rPr>
  </w:style>
  <w:style w:type="paragraph" w:customStyle="1" w:styleId="xl72">
    <w:name w:val="xl72"/>
    <w:basedOn w:val="a0"/>
    <w:qFormat/>
    <w:rsid w:val="00C8693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Times New Roman" w:hint="eastAsia"/>
      <w:kern w:val="0"/>
      <w:sz w:val="20"/>
      <w:szCs w:val="20"/>
    </w:rPr>
  </w:style>
  <w:style w:type="paragraph" w:customStyle="1" w:styleId="Char2CharCharCharCharCharCharCharCharChar">
    <w:name w:val="Char2 Char Char Char Char Char Char Char Char Char"/>
    <w:basedOn w:val="a0"/>
    <w:uiPriority w:val="99"/>
    <w:qFormat/>
    <w:rsid w:val="00C8693D"/>
    <w:rPr>
      <w:rFonts w:ascii="Tahoma" w:eastAsia="宋体" w:hAnsi="Tahoma" w:cs="Times New Roman"/>
      <w:sz w:val="24"/>
      <w:szCs w:val="20"/>
    </w:rPr>
  </w:style>
  <w:style w:type="paragraph" w:customStyle="1" w:styleId="CharCharChar1Char">
    <w:name w:val="Char Char Char1 Char"/>
    <w:basedOn w:val="a0"/>
    <w:uiPriority w:val="99"/>
    <w:qFormat/>
    <w:rsid w:val="00C8693D"/>
    <w:rPr>
      <w:rFonts w:ascii="Tahoma" w:eastAsia="宋体" w:hAnsi="Tahoma" w:cs="Times New Roman"/>
      <w:sz w:val="24"/>
      <w:szCs w:val="20"/>
    </w:rPr>
  </w:style>
  <w:style w:type="character" w:customStyle="1" w:styleId="ho121">
    <w:name w:val="ho121"/>
    <w:qFormat/>
    <w:rsid w:val="00C8693D"/>
    <w:rPr>
      <w:color w:val="CC0000"/>
    </w:rPr>
  </w:style>
  <w:style w:type="paragraph" w:customStyle="1" w:styleId="127">
    <w:name w:val="纯文本12"/>
    <w:basedOn w:val="a0"/>
    <w:uiPriority w:val="99"/>
    <w:qFormat/>
    <w:rsid w:val="00C8693D"/>
    <w:pPr>
      <w:adjustRightInd w:val="0"/>
      <w:textAlignment w:val="baseline"/>
    </w:pPr>
    <w:rPr>
      <w:rFonts w:ascii="宋体" w:eastAsia="宋体" w:hAnsi="Times New Roman" w:cs="Times New Roman"/>
      <w:kern w:val="0"/>
      <w:szCs w:val="20"/>
    </w:rPr>
  </w:style>
  <w:style w:type="paragraph" w:customStyle="1" w:styleId="CharChar1Char2">
    <w:name w:val="Char Char1 Char2"/>
    <w:basedOn w:val="a0"/>
    <w:uiPriority w:val="99"/>
    <w:qFormat/>
    <w:rsid w:val="00C8693D"/>
    <w:rPr>
      <w:rFonts w:ascii="Times New Roman" w:eastAsia="宋体" w:hAnsi="Times New Roman" w:cs="Times New Roman"/>
      <w:szCs w:val="20"/>
    </w:rPr>
  </w:style>
  <w:style w:type="paragraph" w:customStyle="1" w:styleId="1CharCharCharCharCharChar">
    <w:name w:val="1 Char Char Char Char Char Char"/>
    <w:basedOn w:val="a0"/>
    <w:uiPriority w:val="99"/>
    <w:qFormat/>
    <w:rsid w:val="00C8693D"/>
    <w:rPr>
      <w:rFonts w:ascii="Tahoma" w:eastAsia="宋体" w:hAnsi="Tahoma" w:cs="Times New Roman"/>
      <w:sz w:val="24"/>
      <w:szCs w:val="20"/>
    </w:rPr>
  </w:style>
  <w:style w:type="paragraph" w:customStyle="1" w:styleId="1CharCharCharCharCharChar1Char">
    <w:name w:val="1 Char Char Char Char Char Char1 Char"/>
    <w:basedOn w:val="a0"/>
    <w:uiPriority w:val="99"/>
    <w:qFormat/>
    <w:rsid w:val="00C8693D"/>
    <w:rPr>
      <w:rFonts w:ascii="Tahoma" w:eastAsia="宋体" w:hAnsi="Tahoma" w:cs="Times New Roman"/>
      <w:sz w:val="24"/>
      <w:szCs w:val="20"/>
    </w:rPr>
  </w:style>
  <w:style w:type="paragraph" w:customStyle="1" w:styleId="affffffff1">
    <w:name w:val="表格数据"/>
    <w:basedOn w:val="a0"/>
    <w:uiPriority w:val="99"/>
    <w:qFormat/>
    <w:rsid w:val="00C8693D"/>
    <w:pPr>
      <w:spacing w:line="400" w:lineRule="exact"/>
      <w:jc w:val="right"/>
    </w:pPr>
    <w:rPr>
      <w:rFonts w:ascii="Times New Roman" w:eastAsia="仿宋_GB2312" w:hAnsi="Times New Roman" w:cs="宋体"/>
      <w:szCs w:val="20"/>
    </w:rPr>
  </w:style>
  <w:style w:type="paragraph" w:customStyle="1" w:styleId="affffffff2">
    <w:name w:val="表格正文"/>
    <w:basedOn w:val="a0"/>
    <w:uiPriority w:val="99"/>
    <w:qFormat/>
    <w:rsid w:val="00C8693D"/>
    <w:pPr>
      <w:spacing w:line="400" w:lineRule="exact"/>
    </w:pPr>
    <w:rPr>
      <w:rFonts w:ascii="仿宋_GB2312" w:eastAsia="仿宋_GB2312" w:hAnsi="Times New Roman" w:cs="宋体"/>
      <w:b/>
      <w:bCs/>
      <w:szCs w:val="20"/>
    </w:rPr>
  </w:style>
  <w:style w:type="paragraph" w:customStyle="1" w:styleId="AT10">
    <w:name w:val="AT标题1"/>
    <w:basedOn w:val="1"/>
    <w:next w:val="a0"/>
    <w:uiPriority w:val="99"/>
    <w:qFormat/>
    <w:rsid w:val="00C8693D"/>
    <w:pPr>
      <w:keepNext w:val="0"/>
      <w:keepLines w:val="0"/>
      <w:spacing w:after="0" w:line="360" w:lineRule="auto"/>
      <w:jc w:val="center"/>
    </w:pPr>
    <w:rPr>
      <w:rFonts w:ascii="仿宋_GB2312" w:eastAsia="仿宋_GB2312" w:hAnsi="宋体" w:cs="Times New Roman"/>
      <w:spacing w:val="20"/>
      <w:sz w:val="32"/>
      <w:szCs w:val="36"/>
    </w:rPr>
  </w:style>
  <w:style w:type="paragraph" w:customStyle="1" w:styleId="CharCharCharCharCharCharCharCharCharChar">
    <w:name w:val="Char Char Char Char Char Char Char Char Char Char"/>
    <w:basedOn w:val="a0"/>
    <w:uiPriority w:val="99"/>
    <w:qFormat/>
    <w:rsid w:val="00C8693D"/>
    <w:rPr>
      <w:rFonts w:ascii="Tahoma" w:eastAsia="宋体" w:hAnsi="Tahoma" w:cs="Times New Roman"/>
      <w:sz w:val="24"/>
      <w:szCs w:val="20"/>
    </w:rPr>
  </w:style>
  <w:style w:type="paragraph" w:customStyle="1" w:styleId="CharCharChar1Char2">
    <w:name w:val="Char Char Char1 Char2"/>
    <w:basedOn w:val="a0"/>
    <w:uiPriority w:val="99"/>
    <w:qFormat/>
    <w:rsid w:val="00C8693D"/>
    <w:rPr>
      <w:rFonts w:ascii="Tahoma" w:eastAsia="宋体" w:hAnsi="Tahoma" w:cs="Times New Roman"/>
      <w:sz w:val="24"/>
      <w:szCs w:val="20"/>
    </w:rPr>
  </w:style>
  <w:style w:type="paragraph" w:customStyle="1" w:styleId="Char41">
    <w:name w:val="Char41"/>
    <w:basedOn w:val="a0"/>
    <w:uiPriority w:val="99"/>
    <w:qFormat/>
    <w:rsid w:val="00C8693D"/>
    <w:rPr>
      <w:rFonts w:ascii="Tahoma" w:eastAsia="宋体" w:hAnsi="Tahoma" w:cs="Times New Roman"/>
      <w:sz w:val="24"/>
      <w:szCs w:val="20"/>
    </w:rPr>
  </w:style>
  <w:style w:type="character" w:customStyle="1" w:styleId="Char1Char1">
    <w:name w:val="Char1 Char1"/>
    <w:qFormat/>
    <w:rsid w:val="00C8693D"/>
    <w:rPr>
      <w:rFonts w:ascii="Tahoma" w:hAnsi="Tahoma"/>
      <w:kern w:val="2"/>
      <w:sz w:val="24"/>
    </w:rPr>
  </w:style>
  <w:style w:type="paragraph" w:customStyle="1" w:styleId="Char2CharCharChar1">
    <w:name w:val="Char2 Char Char Char1"/>
    <w:basedOn w:val="a0"/>
    <w:uiPriority w:val="99"/>
    <w:qFormat/>
    <w:rsid w:val="00C8693D"/>
    <w:rPr>
      <w:rFonts w:ascii="Tahoma" w:eastAsia="宋体" w:hAnsi="Tahoma" w:cs="Times New Roman"/>
      <w:sz w:val="24"/>
      <w:szCs w:val="20"/>
    </w:rPr>
  </w:style>
  <w:style w:type="paragraph" w:customStyle="1" w:styleId="Char1CharCharChar1">
    <w:name w:val="Char1 Char Char Char1"/>
    <w:basedOn w:val="a0"/>
    <w:uiPriority w:val="99"/>
    <w:qFormat/>
    <w:rsid w:val="00C8693D"/>
    <w:rPr>
      <w:rFonts w:ascii="Tahoma" w:eastAsia="宋体" w:hAnsi="Tahoma" w:cs="Times New Roman"/>
      <w:sz w:val="24"/>
      <w:szCs w:val="20"/>
    </w:rPr>
  </w:style>
  <w:style w:type="paragraph" w:customStyle="1" w:styleId="Char4CharCharCharCharCharCharCharCharCharCharCharCharCharChar1">
    <w:name w:val="Char4 Char Char Char Char Char Char Char Char Char Char Char Char Char Char1"/>
    <w:basedOn w:val="a0"/>
    <w:uiPriority w:val="99"/>
    <w:qFormat/>
    <w:rsid w:val="00C8693D"/>
    <w:rPr>
      <w:rFonts w:ascii="Tahoma" w:eastAsia="宋体" w:hAnsi="Tahoma" w:cs="Times New Roman"/>
      <w:sz w:val="24"/>
      <w:szCs w:val="20"/>
    </w:rPr>
  </w:style>
  <w:style w:type="paragraph" w:customStyle="1" w:styleId="Char2CharChar1CharCharCharCharCharCharCharCharChar1">
    <w:name w:val="Char2 Char Char1 Char Char Char Char Char Char Char Char Char1"/>
    <w:basedOn w:val="a0"/>
    <w:uiPriority w:val="99"/>
    <w:qFormat/>
    <w:rsid w:val="00C8693D"/>
    <w:rPr>
      <w:rFonts w:ascii="Tahoma" w:eastAsia="宋体" w:hAnsi="Tahoma" w:cs="Times New Roman"/>
      <w:sz w:val="24"/>
      <w:szCs w:val="20"/>
    </w:rPr>
  </w:style>
  <w:style w:type="paragraph" w:customStyle="1" w:styleId="CharCharChar1">
    <w:name w:val="Char Char Char1"/>
    <w:basedOn w:val="a0"/>
    <w:uiPriority w:val="99"/>
    <w:qFormat/>
    <w:rsid w:val="00C8693D"/>
    <w:pPr>
      <w:widowControl/>
      <w:spacing w:after="160" w:line="240" w:lineRule="exact"/>
      <w:jc w:val="left"/>
    </w:pPr>
    <w:rPr>
      <w:rFonts w:ascii="Verdana" w:eastAsia="宋体" w:hAnsi="Verdana" w:cs="Times New Roman"/>
      <w:kern w:val="0"/>
      <w:sz w:val="20"/>
      <w:szCs w:val="20"/>
      <w:lang w:eastAsia="en-US"/>
    </w:rPr>
  </w:style>
  <w:style w:type="paragraph" w:customStyle="1" w:styleId="217">
    <w:name w:val="正文21"/>
    <w:uiPriority w:val="99"/>
    <w:qFormat/>
    <w:rsid w:val="00C8693D"/>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CharCharCharCharCharCharChar1">
    <w:name w:val="Char Char Char Char Char Char Char1"/>
    <w:basedOn w:val="a0"/>
    <w:uiPriority w:val="99"/>
    <w:qFormat/>
    <w:rsid w:val="00C8693D"/>
    <w:pPr>
      <w:widowControl/>
      <w:spacing w:after="160" w:line="240" w:lineRule="exact"/>
      <w:jc w:val="left"/>
    </w:pPr>
    <w:rPr>
      <w:rFonts w:ascii="Times New Roman" w:eastAsia="Times New Roman" w:hAnsi="Times New Roman" w:cs="Angsana New"/>
      <w:kern w:val="0"/>
      <w:sz w:val="20"/>
      <w:szCs w:val="20"/>
      <w:lang w:bidi="th-TH"/>
    </w:rPr>
  </w:style>
  <w:style w:type="paragraph" w:customStyle="1" w:styleId="3110">
    <w:name w:val="正文文本缩进 311"/>
    <w:basedOn w:val="a0"/>
    <w:uiPriority w:val="99"/>
    <w:qFormat/>
    <w:rsid w:val="00C8693D"/>
    <w:pPr>
      <w:widowControl/>
      <w:adjustRightInd w:val="0"/>
      <w:spacing w:line="440" w:lineRule="exact"/>
      <w:ind w:firstLine="480"/>
      <w:jc w:val="left"/>
      <w:textAlignment w:val="baseline"/>
    </w:pPr>
    <w:rPr>
      <w:rFonts w:ascii="宋体" w:eastAsia="宋体" w:hAnsi="宋体" w:cs="Times New Roman"/>
      <w:kern w:val="0"/>
      <w:sz w:val="24"/>
      <w:szCs w:val="20"/>
    </w:rPr>
  </w:style>
  <w:style w:type="character" w:customStyle="1" w:styleId="CharChar11">
    <w:name w:val="Char Char11"/>
    <w:qFormat/>
    <w:rsid w:val="00C8693D"/>
    <w:rPr>
      <w:rFonts w:ascii="宋体" w:eastAsia="宋体" w:hAnsi="宋体" w:cs="宋体"/>
      <w:color w:val="000080"/>
      <w:sz w:val="24"/>
      <w:szCs w:val="24"/>
      <w:lang w:val="en-US" w:eastAsia="zh-CN" w:bidi="ar-SA"/>
    </w:rPr>
  </w:style>
  <w:style w:type="paragraph" w:customStyle="1" w:styleId="116">
    <w:name w:val="日期11"/>
    <w:basedOn w:val="a0"/>
    <w:next w:val="a0"/>
    <w:uiPriority w:val="99"/>
    <w:qFormat/>
    <w:rsid w:val="00C8693D"/>
    <w:pPr>
      <w:adjustRightInd w:val="0"/>
      <w:spacing w:line="312" w:lineRule="atLeast"/>
      <w:textAlignment w:val="baseline"/>
    </w:pPr>
    <w:rPr>
      <w:rFonts w:ascii="宋体" w:eastAsia="宋体" w:hAnsi="Times New Roman" w:cs="Times New Roman"/>
      <w:kern w:val="0"/>
      <w:sz w:val="28"/>
      <w:szCs w:val="20"/>
    </w:rPr>
  </w:style>
  <w:style w:type="paragraph" w:customStyle="1" w:styleId="2113">
    <w:name w:val="正文文本缩进 211"/>
    <w:basedOn w:val="a0"/>
    <w:uiPriority w:val="99"/>
    <w:qFormat/>
    <w:rsid w:val="00C8693D"/>
    <w:pPr>
      <w:adjustRightInd w:val="0"/>
      <w:ind w:firstLine="435"/>
      <w:jc w:val="left"/>
      <w:textAlignment w:val="baseline"/>
    </w:pPr>
    <w:rPr>
      <w:rFonts w:ascii="Times New Roman" w:eastAsia="宋体" w:hAnsi="Times New Roman" w:cs="Times New Roman"/>
      <w:color w:val="000000"/>
      <w:sz w:val="28"/>
      <w:szCs w:val="20"/>
    </w:rPr>
  </w:style>
  <w:style w:type="paragraph" w:customStyle="1" w:styleId="2114">
    <w:name w:val="正文文本 211"/>
    <w:basedOn w:val="a0"/>
    <w:uiPriority w:val="99"/>
    <w:qFormat/>
    <w:rsid w:val="00C8693D"/>
    <w:pPr>
      <w:adjustRightInd w:val="0"/>
      <w:ind w:firstLine="420"/>
      <w:jc w:val="left"/>
      <w:textAlignment w:val="baseline"/>
    </w:pPr>
    <w:rPr>
      <w:rFonts w:ascii="宋体" w:eastAsia="宋体" w:hAnsi="Times New Roman" w:cs="Times New Roman"/>
      <w:color w:val="000000"/>
      <w:sz w:val="24"/>
      <w:szCs w:val="20"/>
    </w:rPr>
  </w:style>
  <w:style w:type="paragraph" w:customStyle="1" w:styleId="Char20">
    <w:name w:val="Char2"/>
    <w:basedOn w:val="a0"/>
    <w:uiPriority w:val="99"/>
    <w:qFormat/>
    <w:rsid w:val="00C8693D"/>
    <w:rPr>
      <w:rFonts w:ascii="Times New Roman" w:eastAsia="宋体" w:hAnsi="Times New Roman" w:cs="Times New Roman"/>
      <w:szCs w:val="24"/>
    </w:rPr>
  </w:style>
  <w:style w:type="paragraph" w:customStyle="1" w:styleId="Char2CharCharCharCharCharCharCharCharChar1">
    <w:name w:val="Char2 Char Char Char Char Char Char Char Char Char1"/>
    <w:basedOn w:val="a0"/>
    <w:uiPriority w:val="99"/>
    <w:qFormat/>
    <w:rsid w:val="00C8693D"/>
    <w:rPr>
      <w:rFonts w:ascii="Tahoma" w:eastAsia="宋体" w:hAnsi="Tahoma" w:cs="Times New Roman"/>
      <w:sz w:val="24"/>
      <w:szCs w:val="20"/>
    </w:rPr>
  </w:style>
  <w:style w:type="paragraph" w:customStyle="1" w:styleId="117">
    <w:name w:val="纯文本11"/>
    <w:basedOn w:val="a0"/>
    <w:uiPriority w:val="99"/>
    <w:qFormat/>
    <w:rsid w:val="00C8693D"/>
    <w:pPr>
      <w:adjustRightInd w:val="0"/>
      <w:textAlignment w:val="baseline"/>
    </w:pPr>
    <w:rPr>
      <w:rFonts w:ascii="宋体" w:eastAsia="宋体" w:hAnsi="Times New Roman" w:cs="Times New Roman"/>
      <w:kern w:val="0"/>
      <w:szCs w:val="20"/>
    </w:rPr>
  </w:style>
  <w:style w:type="paragraph" w:customStyle="1" w:styleId="CharChar1Char1">
    <w:name w:val="Char Char1 Char1"/>
    <w:basedOn w:val="a0"/>
    <w:uiPriority w:val="99"/>
    <w:qFormat/>
    <w:rsid w:val="00C8693D"/>
    <w:rPr>
      <w:rFonts w:ascii="Times New Roman" w:eastAsia="宋体" w:hAnsi="Times New Roman" w:cs="Times New Roman"/>
      <w:szCs w:val="20"/>
    </w:rPr>
  </w:style>
  <w:style w:type="paragraph" w:customStyle="1" w:styleId="CharCharChar1Char1">
    <w:name w:val="Char Char Char1 Char1"/>
    <w:basedOn w:val="a0"/>
    <w:uiPriority w:val="99"/>
    <w:qFormat/>
    <w:rsid w:val="00C8693D"/>
    <w:rPr>
      <w:rFonts w:ascii="Tahoma" w:eastAsia="宋体" w:hAnsi="Tahoma" w:cs="Times New Roman"/>
      <w:sz w:val="24"/>
      <w:szCs w:val="20"/>
    </w:rPr>
  </w:style>
  <w:style w:type="paragraph" w:customStyle="1" w:styleId="CharCharCharChar1">
    <w:name w:val="Char Char Char Char1"/>
    <w:basedOn w:val="a0"/>
    <w:uiPriority w:val="99"/>
    <w:qFormat/>
    <w:rsid w:val="00C8693D"/>
    <w:rPr>
      <w:rFonts w:ascii="Tahoma" w:eastAsia="宋体" w:hAnsi="Tahoma" w:cs="Times New Roman"/>
      <w:sz w:val="24"/>
      <w:szCs w:val="20"/>
    </w:rPr>
  </w:style>
  <w:style w:type="paragraph" w:customStyle="1" w:styleId="affffffff3">
    <w:name w:val="尽职正文"/>
    <w:basedOn w:val="HTML1"/>
    <w:uiPriority w:val="99"/>
    <w:qFormat/>
    <w:rsid w:val="00C8693D"/>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spacing w:beforeLines="50" w:line="400" w:lineRule="exact"/>
      <w:ind w:firstLineChars="200" w:firstLine="200"/>
      <w:jc w:val="both"/>
    </w:pPr>
    <w:rPr>
      <w:rFonts w:hAnsi="Courier New" w:cs="Courier New"/>
      <w:kern w:val="0"/>
      <w:sz w:val="23"/>
      <w:szCs w:val="20"/>
    </w:rPr>
  </w:style>
  <w:style w:type="paragraph" w:customStyle="1" w:styleId="Charff0">
    <w:name w:val="默认段落字体 Char"/>
    <w:basedOn w:val="a0"/>
    <w:uiPriority w:val="99"/>
    <w:qFormat/>
    <w:rsid w:val="00C8693D"/>
    <w:rPr>
      <w:rFonts w:ascii="Tahoma" w:eastAsia="宋体" w:hAnsi="Tahoma" w:cs="Times New Roman"/>
      <w:sz w:val="24"/>
      <w:szCs w:val="20"/>
    </w:rPr>
  </w:style>
  <w:style w:type="paragraph" w:customStyle="1" w:styleId="1CharCharCharChar">
    <w:name w:val="1 Char Char Char Char"/>
    <w:basedOn w:val="a0"/>
    <w:uiPriority w:val="99"/>
    <w:qFormat/>
    <w:rsid w:val="00C8693D"/>
    <w:rPr>
      <w:rFonts w:ascii="Tahoma" w:eastAsia="宋体" w:hAnsi="Tahoma" w:cs="Times New Roman"/>
      <w:sz w:val="24"/>
      <w:szCs w:val="20"/>
    </w:rPr>
  </w:style>
  <w:style w:type="character" w:customStyle="1" w:styleId="highlight1">
    <w:name w:val="highlight1"/>
    <w:qFormat/>
    <w:rsid w:val="00C8693D"/>
    <w:rPr>
      <w:sz w:val="21"/>
      <w:szCs w:val="21"/>
    </w:rPr>
  </w:style>
  <w:style w:type="paragraph" w:customStyle="1" w:styleId="DecimalAligned">
    <w:name w:val="Decimal Aligned"/>
    <w:basedOn w:val="a0"/>
    <w:uiPriority w:val="40"/>
    <w:qFormat/>
    <w:rsid w:val="00C8693D"/>
    <w:pPr>
      <w:widowControl/>
      <w:tabs>
        <w:tab w:val="decimal" w:pos="360"/>
      </w:tabs>
      <w:spacing w:after="200" w:line="276" w:lineRule="auto"/>
      <w:jc w:val="left"/>
    </w:pPr>
    <w:rPr>
      <w:rFonts w:ascii="Calibri" w:eastAsia="宋体" w:hAnsi="Calibri" w:cs="Times New Roman"/>
      <w:kern w:val="0"/>
      <w:sz w:val="22"/>
    </w:rPr>
  </w:style>
  <w:style w:type="character" w:customStyle="1" w:styleId="1ff1">
    <w:name w:val="不明显强调1"/>
    <w:uiPriority w:val="19"/>
    <w:qFormat/>
    <w:rsid w:val="00C8693D"/>
    <w:rPr>
      <w:rFonts w:eastAsia="宋体" w:cs="Times New Roman"/>
      <w:i/>
      <w:iCs/>
      <w:color w:val="808080"/>
      <w:szCs w:val="22"/>
      <w:lang w:eastAsia="zh-CN"/>
    </w:rPr>
  </w:style>
  <w:style w:type="character" w:customStyle="1" w:styleId="CharChar12">
    <w:name w:val="Char Char12"/>
    <w:qFormat/>
    <w:rsid w:val="00C8693D"/>
    <w:rPr>
      <w:rFonts w:eastAsia="宋体"/>
      <w:kern w:val="2"/>
      <w:sz w:val="21"/>
      <w:szCs w:val="20"/>
      <w:lang w:val="en-US" w:eastAsia="zh-CN" w:bidi="ar-SA"/>
    </w:rPr>
  </w:style>
  <w:style w:type="character" w:customStyle="1" w:styleId="CharChar9">
    <w:name w:val="Char Char9"/>
    <w:qFormat/>
    <w:rsid w:val="00C8693D"/>
    <w:rPr>
      <w:rFonts w:ascii="Times New Roman" w:eastAsia="宋体" w:hAnsi="Times New Roman" w:cs="Times New Roman"/>
      <w:sz w:val="18"/>
      <w:szCs w:val="20"/>
    </w:rPr>
  </w:style>
  <w:style w:type="character" w:customStyle="1" w:styleId="CharChar6">
    <w:name w:val="Char Char6"/>
    <w:qFormat/>
    <w:rsid w:val="00C8693D"/>
    <w:rPr>
      <w:rFonts w:ascii="Times New Roman" w:eastAsia="宋体" w:hAnsi="Times New Roman" w:cs="Times New Roman"/>
      <w:sz w:val="18"/>
      <w:szCs w:val="20"/>
    </w:rPr>
  </w:style>
  <w:style w:type="character" w:customStyle="1" w:styleId="k1">
    <w:name w:val="k1"/>
    <w:qFormat/>
    <w:rsid w:val="00C8693D"/>
    <w:rPr>
      <w:color w:val="999999"/>
    </w:rPr>
  </w:style>
  <w:style w:type="character" w:customStyle="1" w:styleId="zzzz1">
    <w:name w:val="zzzz1"/>
    <w:qFormat/>
    <w:rsid w:val="00C8693D"/>
    <w:rPr>
      <w:sz w:val="20"/>
      <w:szCs w:val="20"/>
    </w:rPr>
  </w:style>
  <w:style w:type="character" w:customStyle="1" w:styleId="CharChar3">
    <w:name w:val="Char Char3"/>
    <w:qFormat/>
    <w:rsid w:val="00C8693D"/>
    <w:rPr>
      <w:rFonts w:ascii="宋体" w:hAnsi="Courier New"/>
      <w:kern w:val="2"/>
      <w:sz w:val="28"/>
    </w:rPr>
  </w:style>
  <w:style w:type="paragraph" w:customStyle="1" w:styleId="affffffff4">
    <w:name w:val="内容"/>
    <w:basedOn w:val="a0"/>
    <w:uiPriority w:val="99"/>
    <w:qFormat/>
    <w:rsid w:val="00C8693D"/>
    <w:pPr>
      <w:spacing w:line="360" w:lineRule="exact"/>
      <w:ind w:firstLine="314"/>
    </w:pPr>
    <w:rPr>
      <w:rFonts w:ascii="楷体_GB2312" w:eastAsia="楷体_GB2312" w:hAnsi="Arial" w:cs="Arial"/>
      <w:sz w:val="28"/>
      <w:szCs w:val="24"/>
    </w:rPr>
  </w:style>
  <w:style w:type="character" w:customStyle="1" w:styleId="content1">
    <w:name w:val="content1"/>
    <w:qFormat/>
    <w:rsid w:val="00C8693D"/>
    <w:rPr>
      <w:rFonts w:ascii="Arial" w:hAnsi="Arial" w:cs="Arial" w:hint="default"/>
      <w:color w:val="000000"/>
      <w:sz w:val="16"/>
      <w:szCs w:val="16"/>
    </w:rPr>
  </w:style>
  <w:style w:type="character" w:customStyle="1" w:styleId="CharChar">
    <w:name w:val="Char Char"/>
    <w:qFormat/>
    <w:locked/>
    <w:rsid w:val="00C8693D"/>
    <w:rPr>
      <w:rFonts w:ascii="宋体" w:eastAsia="宋体" w:hAnsi="Courier New"/>
      <w:kern w:val="2"/>
      <w:sz w:val="21"/>
      <w:lang w:val="en-US" w:eastAsia="zh-CN" w:bidi="ar-SA"/>
    </w:rPr>
  </w:style>
  <w:style w:type="paragraph" w:customStyle="1" w:styleId="zw00">
    <w:name w:val="zw0"/>
    <w:basedOn w:val="a0"/>
    <w:uiPriority w:val="99"/>
    <w:qFormat/>
    <w:rsid w:val="00C8693D"/>
    <w:pPr>
      <w:widowControl/>
      <w:spacing w:line="440" w:lineRule="atLeast"/>
      <w:ind w:firstLine="601"/>
    </w:pPr>
    <w:rPr>
      <w:rFonts w:ascii="Arial Narrow" w:eastAsia="宋体" w:hAnsi="Arial Narrow" w:cs="宋体"/>
      <w:kern w:val="0"/>
      <w:sz w:val="28"/>
      <w:szCs w:val="28"/>
    </w:rPr>
  </w:style>
  <w:style w:type="paragraph" w:styleId="affffffff5">
    <w:name w:val="No Spacing"/>
    <w:uiPriority w:val="1"/>
    <w:qFormat/>
    <w:rsid w:val="00C8693D"/>
    <w:pPr>
      <w:widowControl w:val="0"/>
      <w:jc w:val="both"/>
    </w:pPr>
    <w:rPr>
      <w:rFonts w:ascii="Times New Roman" w:eastAsia="宋体" w:hAnsi="Times New Roman" w:cs="Times New Roman"/>
    </w:rPr>
  </w:style>
  <w:style w:type="character" w:customStyle="1" w:styleId="zwCharChar">
    <w:name w:val="zw Char Char"/>
    <w:qFormat/>
    <w:rsid w:val="00C8693D"/>
    <w:rPr>
      <w:rFonts w:ascii="Arial Narrow" w:eastAsia="楷体_GB2312" w:hAnsi="Arial Narrow" w:cs="Times New Roman"/>
      <w:kern w:val="0"/>
      <w:sz w:val="24"/>
      <w:szCs w:val="20"/>
    </w:rPr>
  </w:style>
  <w:style w:type="character" w:customStyle="1" w:styleId="comment-gmt1">
    <w:name w:val="comment-gmt1"/>
    <w:qFormat/>
    <w:rsid w:val="00C8693D"/>
    <w:rPr>
      <w:color w:val="666666"/>
      <w:sz w:val="17"/>
      <w:szCs w:val="17"/>
    </w:rPr>
  </w:style>
  <w:style w:type="paragraph" w:customStyle="1" w:styleId="z-1">
    <w:name w:val="z-窗体顶端1"/>
    <w:basedOn w:val="a0"/>
    <w:next w:val="a0"/>
    <w:link w:val="z-Char"/>
    <w:uiPriority w:val="99"/>
    <w:unhideWhenUsed/>
    <w:qFormat/>
    <w:rsid w:val="00C8693D"/>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link w:val="z-1"/>
    <w:uiPriority w:val="99"/>
    <w:qFormat/>
    <w:rsid w:val="00C8693D"/>
    <w:rPr>
      <w:rFonts w:ascii="Arial" w:eastAsia="宋体" w:hAnsi="Arial" w:cs="Arial"/>
      <w:vanish/>
      <w:kern w:val="0"/>
      <w:sz w:val="16"/>
      <w:szCs w:val="16"/>
    </w:rPr>
  </w:style>
  <w:style w:type="character" w:customStyle="1" w:styleId="font-blue">
    <w:name w:val="font-blue"/>
    <w:qFormat/>
    <w:rsid w:val="00C8693D"/>
  </w:style>
  <w:style w:type="character" w:customStyle="1" w:styleId="contentredmiddlebold1">
    <w:name w:val="content_red_middle_bold1"/>
    <w:qFormat/>
    <w:rsid w:val="00C8693D"/>
    <w:rPr>
      <w:rFonts w:ascii="Verdana" w:hAnsi="Verdana" w:hint="default"/>
      <w:b/>
      <w:bCs/>
      <w:color w:val="CC3300"/>
      <w:sz w:val="18"/>
      <w:szCs w:val="18"/>
    </w:rPr>
  </w:style>
  <w:style w:type="paragraph" w:customStyle="1" w:styleId="z-10">
    <w:name w:val="z-窗体底端1"/>
    <w:basedOn w:val="a0"/>
    <w:next w:val="a0"/>
    <w:link w:val="z-Char0"/>
    <w:unhideWhenUsed/>
    <w:qFormat/>
    <w:rsid w:val="00C8693D"/>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link w:val="z-10"/>
    <w:qFormat/>
    <w:rsid w:val="00C8693D"/>
    <w:rPr>
      <w:rFonts w:ascii="Arial" w:eastAsia="宋体" w:hAnsi="Arial" w:cs="Arial"/>
      <w:vanish/>
      <w:kern w:val="0"/>
      <w:sz w:val="16"/>
      <w:szCs w:val="16"/>
    </w:rPr>
  </w:style>
  <w:style w:type="character" w:customStyle="1" w:styleId="contentblacksmall5">
    <w:name w:val="content_black_small5"/>
    <w:qFormat/>
    <w:rsid w:val="00C8693D"/>
    <w:rPr>
      <w:rFonts w:ascii="Verdana" w:hAnsi="Verdana" w:hint="default"/>
      <w:color w:val="333333"/>
      <w:sz w:val="18"/>
      <w:szCs w:val="18"/>
    </w:rPr>
  </w:style>
  <w:style w:type="paragraph" w:customStyle="1" w:styleId="affffffff6">
    <w:name w:val="文"/>
    <w:basedOn w:val="a0"/>
    <w:link w:val="Charff1"/>
    <w:qFormat/>
    <w:rsid w:val="00C8693D"/>
    <w:pPr>
      <w:tabs>
        <w:tab w:val="left" w:pos="1255"/>
      </w:tabs>
      <w:autoSpaceDE w:val="0"/>
      <w:autoSpaceDN w:val="0"/>
      <w:adjustRightInd w:val="0"/>
      <w:snapToGrid w:val="0"/>
      <w:spacing w:line="360" w:lineRule="auto"/>
      <w:ind w:firstLineChars="200" w:firstLine="560"/>
    </w:pPr>
    <w:rPr>
      <w:rFonts w:ascii="Times New Roman" w:eastAsia="仿宋_GB2312" w:hAnsi="Times New Roman" w:cs="Times New Roman"/>
      <w:sz w:val="28"/>
      <w:szCs w:val="28"/>
    </w:rPr>
  </w:style>
  <w:style w:type="character" w:customStyle="1" w:styleId="Charff1">
    <w:name w:val="文 Char"/>
    <w:link w:val="affffffff6"/>
    <w:qFormat/>
    <w:rsid w:val="00C8693D"/>
    <w:rPr>
      <w:rFonts w:ascii="Times New Roman" w:eastAsia="仿宋_GB2312" w:hAnsi="Times New Roman" w:cs="Times New Roman"/>
      <w:sz w:val="28"/>
      <w:szCs w:val="28"/>
    </w:rPr>
  </w:style>
  <w:style w:type="character" w:styleId="affffffff7">
    <w:name w:val="Placeholder Text"/>
    <w:uiPriority w:val="99"/>
    <w:semiHidden/>
    <w:qFormat/>
    <w:rsid w:val="00C8693D"/>
    <w:rPr>
      <w:color w:val="808080"/>
    </w:rPr>
  </w:style>
  <w:style w:type="paragraph" w:customStyle="1" w:styleId="118">
    <w:name w:val="列出段落11"/>
    <w:basedOn w:val="a0"/>
    <w:uiPriority w:val="34"/>
    <w:qFormat/>
    <w:rsid w:val="00C8693D"/>
    <w:pPr>
      <w:ind w:firstLineChars="200" w:firstLine="420"/>
    </w:pPr>
    <w:rPr>
      <w:rFonts w:ascii="Times New Roman" w:eastAsia="宋体" w:hAnsi="Times New Roman" w:cs="Times New Roman"/>
      <w:szCs w:val="24"/>
    </w:rPr>
  </w:style>
  <w:style w:type="character" w:customStyle="1" w:styleId="font31">
    <w:name w:val="font31"/>
    <w:qFormat/>
    <w:rsid w:val="00C8693D"/>
    <w:rPr>
      <w:rFonts w:ascii="Times New Roman" w:hAnsi="Times New Roman" w:cs="Times New Roman" w:hint="default"/>
      <w:b/>
      <w:bCs/>
      <w:color w:val="000000"/>
      <w:sz w:val="20"/>
      <w:szCs w:val="20"/>
      <w:u w:val="none"/>
    </w:rPr>
  </w:style>
  <w:style w:type="character" w:customStyle="1" w:styleId="font51">
    <w:name w:val="font51"/>
    <w:qFormat/>
    <w:rsid w:val="00C8693D"/>
    <w:rPr>
      <w:rFonts w:ascii="Times New Roman" w:hAnsi="Times New Roman" w:cs="Times New Roman" w:hint="default"/>
      <w:b/>
      <w:bCs/>
      <w:color w:val="000000"/>
      <w:sz w:val="20"/>
      <w:szCs w:val="20"/>
      <w:u w:val="none"/>
    </w:rPr>
  </w:style>
  <w:style w:type="character" w:customStyle="1" w:styleId="font01">
    <w:name w:val="font01"/>
    <w:qFormat/>
    <w:rsid w:val="00C8693D"/>
    <w:rPr>
      <w:rFonts w:ascii="宋体" w:eastAsia="宋体" w:hAnsi="宋体" w:hint="eastAsia"/>
      <w:color w:val="000000"/>
      <w:sz w:val="20"/>
      <w:szCs w:val="20"/>
      <w:u w:val="none"/>
    </w:rPr>
  </w:style>
  <w:style w:type="character" w:customStyle="1" w:styleId="font41">
    <w:name w:val="font41"/>
    <w:qFormat/>
    <w:rsid w:val="00C8693D"/>
    <w:rPr>
      <w:rFonts w:ascii="Times New Roman" w:hAnsi="Times New Roman" w:cs="Times New Roman" w:hint="default"/>
      <w:color w:val="000000"/>
      <w:sz w:val="20"/>
      <w:szCs w:val="20"/>
      <w:u w:val="none"/>
    </w:rPr>
  </w:style>
  <w:style w:type="character" w:customStyle="1" w:styleId="font71">
    <w:name w:val="font71"/>
    <w:qFormat/>
    <w:rsid w:val="00C8693D"/>
    <w:rPr>
      <w:rFonts w:ascii="Times New Roman" w:hAnsi="Times New Roman" w:cs="Times New Roman" w:hint="default"/>
      <w:b/>
      <w:bCs/>
      <w:color w:val="000000"/>
      <w:sz w:val="20"/>
      <w:szCs w:val="20"/>
      <w:u w:val="none"/>
    </w:rPr>
  </w:style>
  <w:style w:type="character" w:customStyle="1" w:styleId="font61">
    <w:name w:val="font61"/>
    <w:qFormat/>
    <w:rsid w:val="00C8693D"/>
    <w:rPr>
      <w:rFonts w:ascii="宋体" w:eastAsia="宋体" w:hAnsi="宋体" w:hint="eastAsia"/>
      <w:color w:val="000000"/>
      <w:sz w:val="20"/>
      <w:szCs w:val="20"/>
      <w:u w:val="none"/>
    </w:rPr>
  </w:style>
  <w:style w:type="character" w:customStyle="1" w:styleId="font81">
    <w:name w:val="font81"/>
    <w:qFormat/>
    <w:rsid w:val="00C8693D"/>
    <w:rPr>
      <w:rFonts w:ascii="Times New Roman" w:hAnsi="Times New Roman" w:cs="Times New Roman" w:hint="default"/>
      <w:color w:val="000000"/>
      <w:sz w:val="20"/>
      <w:szCs w:val="20"/>
      <w:u w:val="none"/>
    </w:rPr>
  </w:style>
  <w:style w:type="character" w:customStyle="1" w:styleId="font91">
    <w:name w:val="font91"/>
    <w:qFormat/>
    <w:rsid w:val="00C8693D"/>
    <w:rPr>
      <w:rFonts w:ascii="宋体" w:eastAsia="宋体" w:hAnsi="宋体" w:hint="eastAsia"/>
      <w:color w:val="000000"/>
      <w:sz w:val="20"/>
      <w:szCs w:val="20"/>
      <w:u w:val="none"/>
    </w:rPr>
  </w:style>
  <w:style w:type="character" w:customStyle="1" w:styleId="1Char1">
    <w:name w:val="标题 1 Char1"/>
    <w:aliases w:val="H1 Char2,NMP Heading 1 Char2,H11 Char2,H12 Char2,H13 Char2,H14 Char2,H15 Char2,H16 Char2,H17 Char2,H18 Char2,H19 Char2,H110 Char2,H111 Char2,H112 Char2,H121 Char2,H131 Char2,H141 Char2,H151 Char2,H161 Char2,H171 Char2"/>
    <w:uiPriority w:val="99"/>
    <w:qFormat/>
    <w:rsid w:val="00C8693D"/>
    <w:rPr>
      <w:rFonts w:eastAsia="仿宋_GB2312"/>
      <w:kern w:val="2"/>
      <w:sz w:val="28"/>
    </w:rPr>
  </w:style>
  <w:style w:type="paragraph" w:customStyle="1" w:styleId="msonormal0">
    <w:name w:val="msonormal"/>
    <w:basedOn w:val="a0"/>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Style9">
    <w:name w:val="_Style 9"/>
    <w:basedOn w:val="a0"/>
    <w:uiPriority w:val="34"/>
    <w:qFormat/>
    <w:rsid w:val="00C8693D"/>
    <w:pPr>
      <w:ind w:firstLineChars="200" w:firstLine="420"/>
    </w:pPr>
    <w:rPr>
      <w:rFonts w:ascii="Calibri" w:eastAsia="宋体" w:hAnsi="Calibri" w:cs="Times New Roman"/>
      <w:szCs w:val="24"/>
    </w:rPr>
  </w:style>
  <w:style w:type="paragraph" w:customStyle="1" w:styleId="Style2">
    <w:name w:val="_Style 2"/>
    <w:basedOn w:val="a0"/>
    <w:uiPriority w:val="34"/>
    <w:qFormat/>
    <w:rsid w:val="00C8693D"/>
    <w:pPr>
      <w:ind w:firstLineChars="200" w:firstLine="420"/>
    </w:pPr>
    <w:rPr>
      <w:rFonts w:ascii="等线" w:eastAsia="等线" w:hAnsi="等线" w:cs="Times New Roman"/>
      <w:szCs w:val="24"/>
    </w:rPr>
  </w:style>
  <w:style w:type="paragraph" w:customStyle="1" w:styleId="KWNormal">
    <w:name w:val="K&amp;W Normal"/>
    <w:link w:val="KWNormalChar"/>
    <w:qFormat/>
    <w:rsid w:val="00C8693D"/>
    <w:pPr>
      <w:spacing w:after="360" w:line="320" w:lineRule="atLeast"/>
      <w:jc w:val="both"/>
    </w:pPr>
    <w:rPr>
      <w:rFonts w:ascii="Arial" w:eastAsia="楷体_GB2312" w:hAnsi="Arial" w:cs="Times New Roman"/>
      <w:color w:val="000000"/>
      <w:kern w:val="0"/>
      <w:sz w:val="24"/>
      <w:szCs w:val="20"/>
      <w:lang w:eastAsia="en-US"/>
    </w:rPr>
  </w:style>
  <w:style w:type="character" w:customStyle="1" w:styleId="KWNormalChar">
    <w:name w:val="K&amp;W Normal Char"/>
    <w:link w:val="KWNormal"/>
    <w:qFormat/>
    <w:rsid w:val="00C8693D"/>
    <w:rPr>
      <w:rFonts w:ascii="Arial" w:eastAsia="楷体_GB2312" w:hAnsi="Arial" w:cs="Times New Roman"/>
      <w:color w:val="000000"/>
      <w:kern w:val="0"/>
      <w:sz w:val="24"/>
      <w:szCs w:val="20"/>
      <w:lang w:eastAsia="en-US"/>
    </w:rPr>
  </w:style>
  <w:style w:type="character" w:customStyle="1" w:styleId="3Char10">
    <w:name w:val="正文文本缩进 3 Char1"/>
    <w:aliases w:val="正文文字缩进 3 Char1"/>
    <w:qFormat/>
    <w:rsid w:val="00C8693D"/>
    <w:rPr>
      <w:rFonts w:ascii="宋体" w:eastAsia="宋体" w:hAnsi="宋体" w:cs="Times New Roman"/>
      <w:sz w:val="24"/>
      <w:szCs w:val="24"/>
    </w:rPr>
  </w:style>
  <w:style w:type="character" w:customStyle="1" w:styleId="Char21">
    <w:name w:val="标题 Char2"/>
    <w:qFormat/>
    <w:rsid w:val="00C8693D"/>
    <w:rPr>
      <w:rFonts w:ascii="宋体" w:eastAsia="宋体" w:hAnsi="Times New Roman" w:cs="Arial"/>
      <w:b/>
      <w:bCs/>
      <w:kern w:val="28"/>
      <w:sz w:val="32"/>
      <w:szCs w:val="32"/>
    </w:rPr>
  </w:style>
  <w:style w:type="table" w:customStyle="1" w:styleId="76">
    <w:name w:val="网格型7"/>
    <w:basedOn w:val="a3"/>
    <w:uiPriority w:val="3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彩色型 2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f">
    <w:name w:val="典雅型5"/>
    <w:basedOn w:val="a3"/>
    <w:semiHidden/>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9">
    <w:name w:val="简明型 11"/>
    <w:basedOn w:val="a3"/>
    <w:semiHidden/>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550">
    <w:name w:val="网格型 5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0">
    <w:name w:val="网格型 8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customStyle="1" w:styleId="bfont">
    <w:name w:val="bfont"/>
    <w:qFormat/>
    <w:rsid w:val="00C8693D"/>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0"/>
    <w:qFormat/>
    <w:rsid w:val="00C8693D"/>
    <w:pPr>
      <w:widowControl/>
      <w:spacing w:after="160" w:line="240" w:lineRule="exact"/>
    </w:pPr>
    <w:rPr>
      <w:rFonts w:ascii="Verdana" w:eastAsia="Times New Roman" w:hAnsi="Verdana" w:cs="Arial"/>
      <w:kern w:val="0"/>
      <w:sz w:val="22"/>
      <w:szCs w:val="20"/>
      <w:lang w:eastAsia="en-US"/>
    </w:rPr>
  </w:style>
  <w:style w:type="character" w:customStyle="1" w:styleId="pagetitle">
    <w:name w:val="pagetitle"/>
    <w:qFormat/>
    <w:rsid w:val="00C8693D"/>
  </w:style>
  <w:style w:type="paragraph" w:customStyle="1" w:styleId="Char70">
    <w:name w:val="Char7"/>
    <w:basedOn w:val="a0"/>
    <w:qFormat/>
    <w:rsid w:val="00C8693D"/>
    <w:pPr>
      <w:widowControl/>
      <w:spacing w:after="160" w:line="240" w:lineRule="exact"/>
    </w:pPr>
    <w:rPr>
      <w:rFonts w:ascii="Verdana" w:eastAsia="Times New Roman" w:hAnsi="Verdana" w:cs="Arial"/>
      <w:kern w:val="0"/>
      <w:sz w:val="22"/>
      <w:szCs w:val="20"/>
      <w:lang w:eastAsia="en-US"/>
    </w:rPr>
  </w:style>
  <w:style w:type="paragraph" w:customStyle="1" w:styleId="CM31">
    <w:name w:val="CM31"/>
    <w:basedOn w:val="a0"/>
    <w:next w:val="a0"/>
    <w:qFormat/>
    <w:rsid w:val="00C8693D"/>
    <w:pPr>
      <w:autoSpaceDE w:val="0"/>
      <w:autoSpaceDN w:val="0"/>
      <w:adjustRightInd w:val="0"/>
      <w:spacing w:after="70"/>
      <w:jc w:val="left"/>
    </w:pPr>
    <w:rPr>
      <w:rFonts w:ascii=".." w:eastAsia=".." w:hAnsi="Times New Roman" w:cs="Times New Roman"/>
      <w:kern w:val="0"/>
      <w:sz w:val="24"/>
      <w:szCs w:val="24"/>
    </w:rPr>
  </w:style>
  <w:style w:type="paragraph" w:customStyle="1" w:styleId="affffffff8">
    <w:name w:val="插入表格"/>
    <w:next w:val="a0"/>
    <w:qFormat/>
    <w:rsid w:val="00C8693D"/>
    <w:pPr>
      <w:widowControl w:val="0"/>
      <w:adjustRightInd w:val="0"/>
      <w:spacing w:before="360" w:after="400" w:line="312" w:lineRule="atLeast"/>
      <w:jc w:val="center"/>
      <w:textAlignment w:val="baseline"/>
    </w:pPr>
    <w:rPr>
      <w:rFonts w:ascii="宋体" w:eastAsia="宋体" w:hAnsi="Times New Roman" w:cs="Times New Roman"/>
      <w:spacing w:val="18"/>
      <w:kern w:val="0"/>
      <w:sz w:val="24"/>
      <w:szCs w:val="20"/>
    </w:rPr>
  </w:style>
  <w:style w:type="paragraph" w:customStyle="1" w:styleId="Subhead-1">
    <w:name w:val="Subhead-1"/>
    <w:basedOn w:val="a0"/>
    <w:qFormat/>
    <w:rsid w:val="00C8693D"/>
    <w:pPr>
      <w:tabs>
        <w:tab w:val="left" w:pos="454"/>
        <w:tab w:val="left" w:pos="907"/>
        <w:tab w:val="left" w:pos="1361"/>
        <w:tab w:val="left" w:pos="1814"/>
      </w:tabs>
      <w:spacing w:line="310" w:lineRule="exact"/>
    </w:pPr>
    <w:rPr>
      <w:rFonts w:ascii="Times" w:eastAsia="PMingLiU" w:hAnsi="Times" w:cs="Times New Roman"/>
      <w:b/>
      <w:bCs/>
      <w:i/>
      <w:szCs w:val="24"/>
      <w:lang w:eastAsia="zh-TW"/>
    </w:rPr>
  </w:style>
  <w:style w:type="paragraph" w:customStyle="1" w:styleId="KWheading2">
    <w:name w:val="K&amp;W heading 2"/>
    <w:basedOn w:val="a0"/>
    <w:next w:val="a0"/>
    <w:link w:val="KWheading2Char"/>
    <w:qFormat/>
    <w:rsid w:val="00C8693D"/>
    <w:pPr>
      <w:keepNext/>
      <w:tabs>
        <w:tab w:val="left" w:pos="567"/>
        <w:tab w:val="left" w:pos="1050"/>
      </w:tabs>
      <w:adjustRightInd w:val="0"/>
      <w:spacing w:after="280" w:line="280" w:lineRule="exact"/>
      <w:ind w:left="1050" w:hanging="630"/>
      <w:textAlignment w:val="baseline"/>
      <w:outlineLvl w:val="1"/>
    </w:pPr>
    <w:rPr>
      <w:rFonts w:ascii="Arial" w:eastAsia="楷体_GB2312" w:hAnsi="Arial" w:cs="Times New Roman"/>
      <w:kern w:val="0"/>
      <w:sz w:val="20"/>
      <w:szCs w:val="20"/>
      <w:lang w:eastAsia="en-US"/>
    </w:rPr>
  </w:style>
  <w:style w:type="character" w:customStyle="1" w:styleId="KWheading2Char">
    <w:name w:val="K&amp;W heading 2 Char"/>
    <w:link w:val="KWheading2"/>
    <w:qFormat/>
    <w:locked/>
    <w:rsid w:val="00C8693D"/>
    <w:rPr>
      <w:rFonts w:ascii="Arial" w:eastAsia="楷体_GB2312" w:hAnsi="Arial" w:cs="Times New Roman"/>
      <w:kern w:val="0"/>
      <w:sz w:val="20"/>
      <w:szCs w:val="20"/>
      <w:lang w:eastAsia="en-US"/>
    </w:rPr>
  </w:style>
  <w:style w:type="paragraph" w:customStyle="1" w:styleId="-11">
    <w:name w:val="彩色列表 - 强调文字颜色 11"/>
    <w:basedOn w:val="a0"/>
    <w:qFormat/>
    <w:rsid w:val="00C8693D"/>
    <w:pPr>
      <w:ind w:firstLineChars="200" w:firstLine="420"/>
    </w:pPr>
    <w:rPr>
      <w:rFonts w:ascii="Times New Roman" w:eastAsia="楷体_GB2312" w:hAnsi="Times New Roman" w:cs="Times New Roman"/>
      <w:sz w:val="24"/>
      <w:szCs w:val="24"/>
    </w:rPr>
  </w:style>
  <w:style w:type="paragraph" w:customStyle="1" w:styleId="KWheading4">
    <w:name w:val="K&amp;W heading 4"/>
    <w:basedOn w:val="a0"/>
    <w:link w:val="KWheading4Char"/>
    <w:qFormat/>
    <w:rsid w:val="00C8693D"/>
    <w:pPr>
      <w:widowControl/>
      <w:tabs>
        <w:tab w:val="left" w:pos="1134"/>
      </w:tabs>
      <w:spacing w:after="280" w:line="280" w:lineRule="exact"/>
      <w:ind w:left="1134" w:hanging="567"/>
      <w:outlineLvl w:val="3"/>
    </w:pPr>
    <w:rPr>
      <w:rFonts w:ascii="Arial" w:eastAsia="楷体_GB2312" w:hAnsi="Arial" w:cs="Times New Roman"/>
      <w:kern w:val="0"/>
      <w:sz w:val="20"/>
      <w:szCs w:val="20"/>
      <w:lang w:eastAsia="en-US"/>
    </w:rPr>
  </w:style>
  <w:style w:type="character" w:customStyle="1" w:styleId="KWheading4Char">
    <w:name w:val="K&amp;W heading 4 Char"/>
    <w:link w:val="KWheading4"/>
    <w:qFormat/>
    <w:rsid w:val="00C8693D"/>
    <w:rPr>
      <w:rFonts w:ascii="Arial" w:eastAsia="楷体_GB2312" w:hAnsi="Arial" w:cs="Times New Roman"/>
      <w:kern w:val="0"/>
      <w:sz w:val="20"/>
      <w:szCs w:val="20"/>
      <w:lang w:eastAsia="en-US"/>
    </w:rPr>
  </w:style>
  <w:style w:type="paragraph" w:customStyle="1" w:styleId="KWheading5">
    <w:name w:val="K&amp;W heading 5"/>
    <w:basedOn w:val="a0"/>
    <w:qFormat/>
    <w:rsid w:val="00C8693D"/>
    <w:pPr>
      <w:widowControl/>
      <w:tabs>
        <w:tab w:val="left" w:pos="1701"/>
      </w:tabs>
      <w:spacing w:after="280" w:line="280" w:lineRule="exact"/>
      <w:ind w:left="1701" w:hanging="567"/>
      <w:outlineLvl w:val="4"/>
    </w:pPr>
    <w:rPr>
      <w:rFonts w:ascii="Arial" w:eastAsia="楷体_GB2312" w:hAnsi="Arial" w:cs="Times New Roman"/>
      <w:kern w:val="0"/>
      <w:sz w:val="20"/>
      <w:szCs w:val="20"/>
      <w:lang w:eastAsia="en-US"/>
    </w:rPr>
  </w:style>
  <w:style w:type="character" w:customStyle="1" w:styleId="CharChar20">
    <w:name w:val="Char Char20"/>
    <w:qFormat/>
    <w:rsid w:val="00C8693D"/>
    <w:rPr>
      <w:rFonts w:eastAsia="宋体"/>
      <w:kern w:val="2"/>
      <w:sz w:val="21"/>
      <w:szCs w:val="24"/>
      <w:lang w:val="en-US" w:eastAsia="zh-CN" w:bidi="ar-SA"/>
    </w:rPr>
  </w:style>
  <w:style w:type="character" w:customStyle="1" w:styleId="ft211">
    <w:name w:val="ft211"/>
    <w:qFormat/>
    <w:rsid w:val="00C8693D"/>
    <w:rPr>
      <w:rFonts w:ascii="Times" w:hAnsi="Times" w:cs="Times" w:hint="default"/>
      <w:color w:val="000000"/>
      <w:spacing w:val="15"/>
      <w:sz w:val="24"/>
      <w:szCs w:val="24"/>
    </w:rPr>
  </w:style>
  <w:style w:type="paragraph" w:customStyle="1" w:styleId="c">
    <w:name w:val="c"/>
    <w:qFormat/>
    <w:rsid w:val="00C8693D"/>
    <w:pPr>
      <w:widowControl w:val="0"/>
      <w:autoSpaceDE w:val="0"/>
      <w:autoSpaceDN w:val="0"/>
      <w:adjustRightInd w:val="0"/>
      <w:jc w:val="both"/>
    </w:pPr>
    <w:rPr>
      <w:rFonts w:ascii="Arial" w:eastAsia="宋体" w:hAnsi="Arial" w:cs="Times New Roman"/>
      <w:kern w:val="0"/>
      <w:sz w:val="24"/>
      <w:szCs w:val="24"/>
    </w:rPr>
  </w:style>
  <w:style w:type="paragraph" w:customStyle="1" w:styleId="kwheading1">
    <w:name w:val="kwheading1"/>
    <w:basedOn w:val="a0"/>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kwbodytext0">
    <w:name w:val="kwbodytext"/>
    <w:basedOn w:val="a0"/>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KWheading10">
    <w:name w:val="K&amp;W heading 1"/>
    <w:basedOn w:val="KWNormal"/>
    <w:next w:val="KWBodytext"/>
    <w:qFormat/>
    <w:rsid w:val="00C8693D"/>
    <w:pPr>
      <w:keepNext/>
      <w:widowControl w:val="0"/>
      <w:tabs>
        <w:tab w:val="left" w:pos="1407"/>
      </w:tabs>
      <w:spacing w:after="280" w:line="280" w:lineRule="exact"/>
      <w:ind w:left="1407" w:hanging="420"/>
      <w:outlineLvl w:val="0"/>
    </w:pPr>
    <w:rPr>
      <w:b/>
      <w:color w:val="auto"/>
    </w:rPr>
  </w:style>
  <w:style w:type="paragraph" w:customStyle="1" w:styleId="KWheading3">
    <w:name w:val="K&amp;W heading 3"/>
    <w:basedOn w:val="KWNormal"/>
    <w:qFormat/>
    <w:rsid w:val="00C8693D"/>
    <w:pPr>
      <w:tabs>
        <w:tab w:val="left" w:pos="567"/>
      </w:tabs>
      <w:spacing w:after="280" w:line="280" w:lineRule="exact"/>
      <w:ind w:left="567" w:hanging="567"/>
      <w:outlineLvl w:val="2"/>
    </w:pPr>
    <w:rPr>
      <w:color w:val="auto"/>
      <w:sz w:val="20"/>
    </w:rPr>
  </w:style>
  <w:style w:type="paragraph" w:customStyle="1" w:styleId="content">
    <w:name w:val="content"/>
    <w:basedOn w:val="a0"/>
    <w:qFormat/>
    <w:rsid w:val="00C8693D"/>
    <w:pPr>
      <w:widowControl/>
      <w:spacing w:line="300" w:lineRule="auto"/>
    </w:pPr>
    <w:rPr>
      <w:rFonts w:ascii="华文仿宋" w:eastAsia="华文仿宋" w:hAnsi="华文仿宋" w:cs="宋体"/>
      <w:kern w:val="0"/>
      <w:sz w:val="32"/>
      <w:szCs w:val="32"/>
    </w:rPr>
  </w:style>
  <w:style w:type="paragraph" w:customStyle="1" w:styleId="Body">
    <w:name w:val="Body"/>
    <w:basedOn w:val="a0"/>
    <w:qFormat/>
    <w:rsid w:val="00C8693D"/>
    <w:pPr>
      <w:spacing w:after="240"/>
    </w:pPr>
    <w:rPr>
      <w:rFonts w:ascii="Times New Roman" w:eastAsia="宋体" w:hAnsi="Times New Roman" w:cs="Times New Roman"/>
      <w:szCs w:val="24"/>
    </w:rPr>
  </w:style>
  <w:style w:type="paragraph" w:customStyle="1" w:styleId="BodyTextNoIndent">
    <w:name w:val="Body Text No Indent"/>
    <w:basedOn w:val="a9"/>
    <w:qFormat/>
    <w:rsid w:val="00C8693D"/>
    <w:pPr>
      <w:spacing w:after="240"/>
      <w:ind w:left="0"/>
      <w:jc w:val="both"/>
    </w:pPr>
    <w:rPr>
      <w:rFonts w:ascii="Times New Roman" w:hAnsi="Times New Roman" w:cs="Times New Roman"/>
      <w:kern w:val="2"/>
      <w:sz w:val="21"/>
      <w:lang w:eastAsia="zh-CN"/>
    </w:rPr>
  </w:style>
  <w:style w:type="character" w:customStyle="1" w:styleId="KW">
    <w:name w:val="K&amp;W"/>
    <w:semiHidden/>
    <w:qFormat/>
    <w:rsid w:val="00C8693D"/>
    <w:rPr>
      <w:rFonts w:ascii="Arial" w:hAnsi="Arial" w:cs="Arial"/>
      <w:color w:val="004473"/>
      <w:sz w:val="18"/>
      <w:szCs w:val="18"/>
    </w:rPr>
  </w:style>
  <w:style w:type="paragraph" w:customStyle="1" w:styleId="KWHeading">
    <w:name w:val="K&amp;W Heading"/>
    <w:basedOn w:val="KWheading10"/>
    <w:next w:val="KWBodytext"/>
    <w:qFormat/>
    <w:rsid w:val="00C8693D"/>
    <w:pPr>
      <w:tabs>
        <w:tab w:val="clear" w:pos="1407"/>
      </w:tabs>
      <w:ind w:left="0" w:firstLine="0"/>
    </w:pPr>
  </w:style>
  <w:style w:type="paragraph" w:customStyle="1" w:styleId="KWListBullet">
    <w:name w:val="K&amp;W List Bullet"/>
    <w:basedOn w:val="KWNormal"/>
    <w:qFormat/>
    <w:rsid w:val="00C8693D"/>
    <w:pPr>
      <w:numPr>
        <w:numId w:val="11"/>
      </w:numPr>
      <w:spacing w:after="240" w:line="240" w:lineRule="atLeast"/>
      <w:ind w:left="840" w:hanging="360"/>
    </w:pPr>
    <w:rPr>
      <w:sz w:val="20"/>
    </w:rPr>
  </w:style>
  <w:style w:type="paragraph" w:customStyle="1" w:styleId="KWListNumber">
    <w:name w:val="K&amp;W List Number"/>
    <w:basedOn w:val="KWNormal"/>
    <w:qFormat/>
    <w:rsid w:val="00C8693D"/>
    <w:pPr>
      <w:numPr>
        <w:numId w:val="12"/>
      </w:numPr>
      <w:spacing w:after="240" w:line="240" w:lineRule="atLeast"/>
      <w:ind w:left="840"/>
    </w:pPr>
    <w:rPr>
      <w:sz w:val="20"/>
    </w:rPr>
  </w:style>
  <w:style w:type="paragraph" w:customStyle="1" w:styleId="KWSubheading">
    <w:name w:val="K&amp;W Subheading"/>
    <w:basedOn w:val="KWheading2"/>
    <w:next w:val="KWBodytext"/>
    <w:qFormat/>
    <w:rsid w:val="00C8693D"/>
    <w:pPr>
      <w:tabs>
        <w:tab w:val="clear" w:pos="567"/>
        <w:tab w:val="clear" w:pos="1050"/>
      </w:tabs>
      <w:adjustRightInd/>
      <w:ind w:left="0" w:firstLine="0"/>
      <w:textAlignment w:val="auto"/>
    </w:pPr>
    <w:rPr>
      <w:kern w:val="28"/>
    </w:rPr>
  </w:style>
  <w:style w:type="table" w:customStyle="1" w:styleId="KWTable">
    <w:name w:val="K&amp;W Table"/>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b/>
        <w:sz w:val="20"/>
      </w:rPr>
      <w:tblPr/>
      <w:tcPr>
        <w:shd w:val="clear" w:color="auto" w:fill="E0E0E0"/>
      </w:tcPr>
    </w:tblStylePr>
  </w:style>
  <w:style w:type="paragraph" w:customStyle="1" w:styleId="Table0">
    <w:name w:val="Table"/>
    <w:basedOn w:val="a0"/>
    <w:qFormat/>
    <w:rsid w:val="00C8693D"/>
    <w:pPr>
      <w:spacing w:before="120" w:after="120" w:line="240" w:lineRule="atLeast"/>
    </w:pPr>
    <w:rPr>
      <w:rFonts w:ascii="Times New Roman" w:eastAsia="宋体" w:hAnsi="Times New Roman" w:cs="Times New Roman"/>
      <w:szCs w:val="24"/>
    </w:rPr>
  </w:style>
  <w:style w:type="paragraph" w:customStyle="1" w:styleId="Char1CharCharCharCharChar1Char">
    <w:name w:val="Char1 Char Char Char Char Char1 Char"/>
    <w:basedOn w:val="a0"/>
    <w:qFormat/>
    <w:rsid w:val="00C8693D"/>
    <w:pPr>
      <w:widowControl/>
      <w:spacing w:after="160" w:line="240" w:lineRule="exact"/>
      <w:jc w:val="left"/>
    </w:pPr>
    <w:rPr>
      <w:rFonts w:ascii="Verdana" w:eastAsia="宋体" w:hAnsi="Verdana" w:cs="Times New Roman"/>
      <w:kern w:val="0"/>
      <w:sz w:val="20"/>
      <w:szCs w:val="20"/>
      <w:lang w:eastAsia="en-US"/>
    </w:rPr>
  </w:style>
  <w:style w:type="character" w:customStyle="1" w:styleId="CharChar10">
    <w:name w:val="Char Char10"/>
    <w:qFormat/>
    <w:rsid w:val="00C8693D"/>
    <w:rPr>
      <w:kern w:val="2"/>
      <w:sz w:val="21"/>
      <w:szCs w:val="24"/>
    </w:rPr>
  </w:style>
  <w:style w:type="character" w:customStyle="1" w:styleId="CharChar25">
    <w:name w:val="Char Char25"/>
    <w:qFormat/>
    <w:rsid w:val="00C8693D"/>
    <w:rPr>
      <w:rFonts w:ascii="Courier New" w:eastAsia="宋体" w:hAnsi="Courier New"/>
      <w:sz w:val="21"/>
      <w:lang w:val="en-US" w:eastAsia="zh-CN" w:bidi="ar-SA"/>
    </w:rPr>
  </w:style>
  <w:style w:type="paragraph" w:customStyle="1" w:styleId="Char1CharCharCharCharChar1Char2">
    <w:name w:val="Char1 Char Char Char Char Char1 Char2"/>
    <w:basedOn w:val="a0"/>
    <w:qFormat/>
    <w:rsid w:val="00C8693D"/>
    <w:pPr>
      <w:widowControl/>
      <w:spacing w:after="160" w:line="240" w:lineRule="exact"/>
      <w:jc w:val="left"/>
    </w:pPr>
    <w:rPr>
      <w:rFonts w:ascii="Verdana" w:eastAsia="宋体" w:hAnsi="Verdana" w:cs="Times New Roman"/>
      <w:kern w:val="0"/>
      <w:sz w:val="20"/>
      <w:szCs w:val="20"/>
      <w:lang w:eastAsia="en-US"/>
    </w:rPr>
  </w:style>
  <w:style w:type="character" w:customStyle="1" w:styleId="FooterCharChar">
    <w:name w:val="Footer Char Char"/>
    <w:qFormat/>
    <w:locked/>
    <w:rsid w:val="00C8693D"/>
    <w:rPr>
      <w:rFonts w:ascii="Arial" w:eastAsia="宋体" w:hAnsi="Arial" w:cs="Times New Roman"/>
      <w:sz w:val="18"/>
    </w:rPr>
  </w:style>
  <w:style w:type="paragraph" w:customStyle="1" w:styleId="1ff2">
    <w:name w:val="标题1"/>
    <w:basedOn w:val="a0"/>
    <w:next w:val="a0"/>
    <w:qFormat/>
    <w:rsid w:val="00C8693D"/>
    <w:pPr>
      <w:widowControl/>
      <w:spacing w:after="240"/>
      <w:jc w:val="center"/>
    </w:pPr>
    <w:rPr>
      <w:rFonts w:ascii="Times New Roman Bold" w:eastAsia="PMingLiU" w:hAnsi="Times New Roman Bold" w:cs="Times New Roman"/>
      <w:b/>
      <w:lang w:eastAsia="zh-TW"/>
    </w:rPr>
  </w:style>
  <w:style w:type="paragraph" w:customStyle="1" w:styleId="-21">
    <w:name w:val="浅色底纹 - 强调文字颜色 21"/>
    <w:basedOn w:val="a0"/>
    <w:next w:val="a0"/>
    <w:link w:val="-2Char"/>
    <w:uiPriority w:val="30"/>
    <w:qFormat/>
    <w:rsid w:val="00C8693D"/>
    <w:pPr>
      <w:pBdr>
        <w:bottom w:val="single" w:sz="4" w:space="4" w:color="4F81BD"/>
      </w:pBdr>
      <w:spacing w:before="200" w:after="280"/>
      <w:ind w:left="936" w:right="936"/>
    </w:pPr>
    <w:rPr>
      <w:rFonts w:ascii="Times New Roman" w:eastAsia="宋体" w:hAnsi="Times New Roman" w:cs="Times New Roman"/>
      <w:b/>
      <w:bCs/>
      <w:i/>
      <w:iCs/>
      <w:color w:val="4F81BD"/>
      <w:szCs w:val="24"/>
    </w:rPr>
  </w:style>
  <w:style w:type="character" w:customStyle="1" w:styleId="-2Char">
    <w:name w:val="浅色底纹 - 强调文字颜色 2 Char"/>
    <w:link w:val="-21"/>
    <w:uiPriority w:val="30"/>
    <w:qFormat/>
    <w:rsid w:val="00C8693D"/>
    <w:rPr>
      <w:rFonts w:ascii="Times New Roman" w:eastAsia="宋体" w:hAnsi="Times New Roman" w:cs="Times New Roman"/>
      <w:b/>
      <w:bCs/>
      <w:i/>
      <w:iCs/>
      <w:color w:val="4F81BD"/>
      <w:szCs w:val="24"/>
    </w:rPr>
  </w:style>
  <w:style w:type="paragraph" w:customStyle="1" w:styleId="1ff3">
    <w:name w:val="书目1"/>
    <w:basedOn w:val="a0"/>
    <w:next w:val="a0"/>
    <w:uiPriority w:val="37"/>
    <w:unhideWhenUsed/>
    <w:qFormat/>
    <w:rsid w:val="00C8693D"/>
    <w:rPr>
      <w:rFonts w:ascii="Times New Roman" w:eastAsia="宋体" w:hAnsi="Times New Roman" w:cs="Times New Roman"/>
      <w:szCs w:val="24"/>
    </w:rPr>
  </w:style>
  <w:style w:type="paragraph" w:customStyle="1" w:styleId="219">
    <w:name w:val="中等深浅网格 21"/>
    <w:uiPriority w:val="1"/>
    <w:qFormat/>
    <w:rsid w:val="00C8693D"/>
    <w:pPr>
      <w:widowControl w:val="0"/>
      <w:jc w:val="both"/>
    </w:pPr>
    <w:rPr>
      <w:rFonts w:ascii="Times New Roman" w:eastAsia="宋体" w:hAnsi="Times New Roman" w:cs="Times New Roman"/>
      <w:szCs w:val="24"/>
    </w:rPr>
  </w:style>
  <w:style w:type="paragraph" w:customStyle="1" w:styleId="-110">
    <w:name w:val="彩色网格 - 强调文字颜色 11"/>
    <w:basedOn w:val="a0"/>
    <w:next w:val="a0"/>
    <w:link w:val="-1Char0"/>
    <w:uiPriority w:val="29"/>
    <w:qFormat/>
    <w:rsid w:val="00C8693D"/>
    <w:rPr>
      <w:rFonts w:ascii="Times New Roman" w:eastAsia="宋体" w:hAnsi="Times New Roman" w:cs="Times New Roman"/>
      <w:i/>
      <w:iCs/>
      <w:color w:val="000000"/>
      <w:szCs w:val="24"/>
    </w:rPr>
  </w:style>
  <w:style w:type="character" w:customStyle="1" w:styleId="-1Char0">
    <w:name w:val="彩色网格 - 强调文字颜色 1 Char"/>
    <w:link w:val="-110"/>
    <w:uiPriority w:val="29"/>
    <w:qFormat/>
    <w:rsid w:val="00C8693D"/>
    <w:rPr>
      <w:rFonts w:ascii="Times New Roman" w:eastAsia="宋体" w:hAnsi="Times New Roman" w:cs="Times New Roman"/>
      <w:i/>
      <w:iCs/>
      <w:color w:val="000000"/>
      <w:szCs w:val="24"/>
    </w:rPr>
  </w:style>
  <w:style w:type="paragraph" w:customStyle="1" w:styleId="-111">
    <w:name w:val="彩色底纹 - 强调文字颜色 11"/>
    <w:uiPriority w:val="99"/>
    <w:qFormat/>
    <w:rsid w:val="00C8693D"/>
    <w:rPr>
      <w:rFonts w:ascii="Times New Roman" w:eastAsia="宋体" w:hAnsi="Times New Roman" w:cs="Times New Roman"/>
      <w:szCs w:val="24"/>
    </w:rPr>
  </w:style>
  <w:style w:type="paragraph" w:customStyle="1" w:styleId="77">
    <w:name w:val="7正文"/>
    <w:basedOn w:val="a0"/>
    <w:link w:val="7Char0"/>
    <w:qFormat/>
    <w:rsid w:val="00C8693D"/>
    <w:pPr>
      <w:widowControl/>
      <w:spacing w:beforeLines="50" w:line="360" w:lineRule="auto"/>
      <w:ind w:firstLineChars="200" w:firstLine="200"/>
    </w:pPr>
    <w:rPr>
      <w:rFonts w:ascii="Arial" w:eastAsia="宋体" w:hAnsi="Arial" w:cs="Times New Roman"/>
      <w:kern w:val="0"/>
      <w:sz w:val="24"/>
    </w:rPr>
  </w:style>
  <w:style w:type="character" w:customStyle="1" w:styleId="7Char0">
    <w:name w:val="7正文 Char"/>
    <w:link w:val="77"/>
    <w:qFormat/>
    <w:rsid w:val="00C8693D"/>
    <w:rPr>
      <w:rFonts w:ascii="Arial" w:eastAsia="宋体" w:hAnsi="Arial" w:cs="Times New Roman"/>
      <w:kern w:val="0"/>
      <w:sz w:val="24"/>
    </w:rPr>
  </w:style>
  <w:style w:type="character" w:customStyle="1" w:styleId="z-">
    <w:name w:val="z-窗体顶端 字符"/>
    <w:uiPriority w:val="99"/>
    <w:qFormat/>
    <w:rsid w:val="00C8693D"/>
    <w:rPr>
      <w:rFonts w:ascii="Arial" w:eastAsia="宋体" w:hAnsi="Arial" w:cs="Times New Roman"/>
      <w:vanish/>
      <w:kern w:val="0"/>
      <w:sz w:val="16"/>
      <w:szCs w:val="16"/>
    </w:rPr>
  </w:style>
  <w:style w:type="table" w:customStyle="1" w:styleId="140">
    <w:name w:val="网格型14"/>
    <w:basedOn w:val="a3"/>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1a">
    <w:name w:val="网格型2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315">
    <w:name w:val="彩色型 3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1">
    <w:name w:val="典雅型14"/>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a">
    <w:name w:val="古典型 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b">
    <w:name w:val="古典型 2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6">
    <w:name w:val="古典型 3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10">
    <w:name w:val="古典型 4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c">
    <w:name w:val="简明型 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7">
    <w:name w:val="简明型 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1b">
    <w:name w:val="立体型 1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8">
    <w:name w:val="立体型 3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c">
    <w:name w:val="列表型 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d">
    <w:name w:val="列表型 2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9">
    <w:name w:val="列表型 3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
    <w:name w:val="列表型 4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10">
    <w:name w:val="列表型 7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1">
    <w:name w:val="列表型 8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1ff4">
    <w:name w:val="流行型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d">
    <w:name w:val="竖列型 1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e">
    <w:name w:val="竖列型 2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a">
    <w:name w:val="竖列型 3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12">
    <w:name w:val="竖列型 4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
    <w:name w:val="竖列型 5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13">
    <w:name w:val="网格型 4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0">
    <w:name w:val="网格型 6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e">
    <w:name w:val="网页型 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f">
    <w:name w:val="网页型 2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b">
    <w:name w:val="网页型 3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5">
    <w:name w:val="专业型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1">
    <w:name w:val="网格型31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24">
    <w:name w:val="彩色型 22"/>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20">
    <w:name w:val="彩色型 32"/>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31">
    <w:name w:val="典雅型23"/>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8">
    <w:name w:val="古典型 1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5">
    <w:name w:val="古典型 22"/>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
    <w:name w:val="古典型 32"/>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20">
    <w:name w:val="古典型 4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6">
    <w:name w:val="简明型 2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
    <w:name w:val="简明型 3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9">
    <w:name w:val="立体型 12"/>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3">
    <w:name w:val="立体型 3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a">
    <w:name w:val="列表型 12"/>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7">
    <w:name w:val="列表型 22"/>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4">
    <w:name w:val="列表型 32"/>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21">
    <w:name w:val="列表型 4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20">
    <w:name w:val="列表型 72"/>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0">
    <w:name w:val="列表型 8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2ff6">
    <w:name w:val="流行型2"/>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b">
    <w:name w:val="竖列型 12"/>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8">
    <w:name w:val="竖列型 22"/>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5">
    <w:name w:val="竖列型 32"/>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22">
    <w:name w:val="竖列型 42"/>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竖列型 52"/>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23">
    <w:name w:val="网格型 42"/>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20">
    <w:name w:val="网格型 6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1">
    <w:name w:val="网格型 82"/>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2c">
    <w:name w:val="网页型 12"/>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9">
    <w:name w:val="网页型 22"/>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6">
    <w:name w:val="网页型 32"/>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ff7">
    <w:name w:val="专业型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1">
    <w:name w:val="Table Normal1"/>
    <w:uiPriority w:val="2"/>
    <w:unhideWhenUsed/>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paragraph" w:customStyle="1" w:styleId="1ff6">
    <w:name w:val="明显引用1"/>
    <w:basedOn w:val="a0"/>
    <w:next w:val="a0"/>
    <w:link w:val="affffffff9"/>
    <w:uiPriority w:val="30"/>
    <w:qFormat/>
    <w:rsid w:val="00C8693D"/>
    <w:pPr>
      <w:pBdr>
        <w:bottom w:val="single" w:sz="4" w:space="4" w:color="4F81BD"/>
      </w:pBdr>
      <w:spacing w:before="200" w:after="280"/>
      <w:ind w:left="936" w:right="936"/>
    </w:pPr>
    <w:rPr>
      <w:rFonts w:ascii="Times New Roman" w:eastAsia="宋体" w:hAnsi="Times New Roman" w:cs="Times New Roman"/>
      <w:b/>
      <w:bCs/>
      <w:i/>
      <w:iCs/>
      <w:color w:val="4F81BD"/>
      <w:szCs w:val="24"/>
    </w:rPr>
  </w:style>
  <w:style w:type="character" w:customStyle="1" w:styleId="affffffff9">
    <w:name w:val="明显引用 字符"/>
    <w:link w:val="1ff6"/>
    <w:uiPriority w:val="30"/>
    <w:qFormat/>
    <w:rsid w:val="00C8693D"/>
    <w:rPr>
      <w:rFonts w:ascii="Times New Roman" w:eastAsia="宋体" w:hAnsi="Times New Roman" w:cs="Times New Roman"/>
      <w:b/>
      <w:bCs/>
      <w:i/>
      <w:iCs/>
      <w:color w:val="4F81BD"/>
      <w:szCs w:val="24"/>
    </w:rPr>
  </w:style>
  <w:style w:type="paragraph" w:customStyle="1" w:styleId="1ff7">
    <w:name w:val="引用1"/>
    <w:basedOn w:val="a0"/>
    <w:next w:val="a0"/>
    <w:link w:val="affffffffa"/>
    <w:uiPriority w:val="29"/>
    <w:qFormat/>
    <w:rsid w:val="00C8693D"/>
    <w:rPr>
      <w:rFonts w:ascii="Times New Roman" w:eastAsia="宋体" w:hAnsi="Times New Roman" w:cs="Times New Roman"/>
      <w:i/>
      <w:iCs/>
      <w:color w:val="000000"/>
      <w:szCs w:val="24"/>
    </w:rPr>
  </w:style>
  <w:style w:type="character" w:customStyle="1" w:styleId="affffffffa">
    <w:name w:val="引用 字符"/>
    <w:link w:val="1ff7"/>
    <w:uiPriority w:val="29"/>
    <w:qFormat/>
    <w:rsid w:val="00C8693D"/>
    <w:rPr>
      <w:rFonts w:ascii="Times New Roman" w:eastAsia="宋体" w:hAnsi="Times New Roman" w:cs="Times New Roman"/>
      <w:i/>
      <w:iCs/>
      <w:color w:val="000000"/>
      <w:szCs w:val="24"/>
    </w:rPr>
  </w:style>
  <w:style w:type="paragraph" w:customStyle="1" w:styleId="CharChar1CharCharCharCharChar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 Char Char Char Char Char1"/>
    <w:basedOn w:val="a0"/>
    <w:qFormat/>
    <w:rsid w:val="00C8693D"/>
    <w:pPr>
      <w:widowControl/>
      <w:spacing w:after="160" w:line="240" w:lineRule="exact"/>
    </w:pPr>
    <w:rPr>
      <w:rFonts w:ascii="Verdana" w:eastAsia="Times New Roman" w:hAnsi="Verdana" w:cs="Arial"/>
      <w:kern w:val="0"/>
      <w:sz w:val="22"/>
      <w:szCs w:val="20"/>
      <w:lang w:eastAsia="en-US"/>
    </w:rPr>
  </w:style>
  <w:style w:type="paragraph" w:customStyle="1" w:styleId="Char60">
    <w:name w:val="Char6"/>
    <w:basedOn w:val="a0"/>
    <w:uiPriority w:val="99"/>
    <w:qFormat/>
    <w:rsid w:val="00C8693D"/>
    <w:pPr>
      <w:widowControl/>
      <w:spacing w:after="160" w:line="240" w:lineRule="exact"/>
    </w:pPr>
    <w:rPr>
      <w:rFonts w:ascii="Verdana" w:eastAsia="Times New Roman" w:hAnsi="Verdana" w:cs="Arial"/>
      <w:kern w:val="0"/>
      <w:sz w:val="22"/>
      <w:szCs w:val="20"/>
      <w:lang w:eastAsia="en-US"/>
    </w:rPr>
  </w:style>
  <w:style w:type="character" w:customStyle="1" w:styleId="CharChar19">
    <w:name w:val="Char Char19"/>
    <w:qFormat/>
    <w:rsid w:val="00C8693D"/>
    <w:rPr>
      <w:rFonts w:eastAsia="宋体"/>
      <w:kern w:val="2"/>
      <w:sz w:val="21"/>
      <w:szCs w:val="24"/>
      <w:lang w:val="en-US" w:eastAsia="zh-CN" w:bidi="ar-SA"/>
    </w:rPr>
  </w:style>
  <w:style w:type="table" w:customStyle="1" w:styleId="KWTable1">
    <w:name w:val="K&amp;W Table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b/>
        <w:sz w:val="20"/>
      </w:rPr>
      <w:tblPr/>
      <w:tcPr>
        <w:shd w:val="clear" w:color="auto" w:fill="E0E0E0"/>
      </w:tcPr>
    </w:tblStylePr>
  </w:style>
  <w:style w:type="table" w:customStyle="1" w:styleId="232">
    <w:name w:val="彩色型 23"/>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30">
    <w:name w:val="彩色型 33"/>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27">
    <w:name w:val="典雅型3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4">
    <w:name w:val="古典型 13"/>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3">
    <w:name w:val="古典型 23"/>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
    <w:name w:val="古典型 33"/>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30">
    <w:name w:val="古典型 4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4">
    <w:name w:val="简明型 23"/>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
    <w:name w:val="简明型 3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5">
    <w:name w:val="立体型 13"/>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3">
    <w:name w:val="立体型 33"/>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6">
    <w:name w:val="列表型 13"/>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5">
    <w:name w:val="列表型 23"/>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4">
    <w:name w:val="列表型 33"/>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31">
    <w:name w:val="列表型 4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30">
    <w:name w:val="列表型 73"/>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30">
    <w:name w:val="列表型 83"/>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3ff0">
    <w:name w:val="流行型3"/>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7">
    <w:name w:val="竖列型 13"/>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6">
    <w:name w:val="竖列型 23"/>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5">
    <w:name w:val="竖列型 33"/>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32">
    <w:name w:val="竖列型 43"/>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竖列型 53"/>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33">
    <w:name w:val="网格型 43"/>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30">
    <w:name w:val="网格型 6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31">
    <w:name w:val="网格型 83"/>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38">
    <w:name w:val="网页型 13"/>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37">
    <w:name w:val="网页型 23"/>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36">
    <w:name w:val="网页型 33"/>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ff1">
    <w:name w:val="专业型3"/>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customStyle="1" w:styleId="CharChar24">
    <w:name w:val="Char Char24"/>
    <w:qFormat/>
    <w:rsid w:val="00C8693D"/>
    <w:rPr>
      <w:rFonts w:ascii="Courier New" w:eastAsia="宋体" w:hAnsi="Courier New"/>
      <w:sz w:val="21"/>
      <w:lang w:val="en-US" w:eastAsia="zh-CN" w:bidi="ar-SA"/>
    </w:rPr>
  </w:style>
  <w:style w:type="paragraph" w:customStyle="1" w:styleId="Char1CharCharCharCharChar1Char1">
    <w:name w:val="Char1 Char Char Char Char Char1 Char1"/>
    <w:basedOn w:val="a0"/>
    <w:qFormat/>
    <w:rsid w:val="00C8693D"/>
    <w:pPr>
      <w:widowControl/>
      <w:spacing w:after="160" w:line="240" w:lineRule="exact"/>
      <w:jc w:val="left"/>
    </w:pPr>
    <w:rPr>
      <w:rFonts w:ascii="Verdana" w:eastAsia="宋体" w:hAnsi="Verdana" w:cs="Times New Roman"/>
      <w:kern w:val="0"/>
      <w:sz w:val="20"/>
      <w:szCs w:val="20"/>
      <w:lang w:eastAsia="en-US"/>
    </w:rPr>
  </w:style>
  <w:style w:type="character" w:customStyle="1" w:styleId="CharChar101">
    <w:name w:val="Char Char101"/>
    <w:qFormat/>
    <w:rsid w:val="00C8693D"/>
    <w:rPr>
      <w:kern w:val="2"/>
      <w:sz w:val="21"/>
      <w:szCs w:val="24"/>
    </w:rPr>
  </w:style>
  <w:style w:type="paragraph" w:customStyle="1" w:styleId="TOCHeading1">
    <w:name w:val="TOC Heading1"/>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Bibliography1">
    <w:name w:val="Bibliography1"/>
    <w:basedOn w:val="a0"/>
    <w:next w:val="a0"/>
    <w:uiPriority w:val="37"/>
    <w:unhideWhenUsed/>
    <w:qFormat/>
    <w:rsid w:val="00C8693D"/>
    <w:rPr>
      <w:rFonts w:ascii="Times New Roman" w:eastAsia="宋体" w:hAnsi="Times New Roman" w:cs="Times New Roman"/>
      <w:szCs w:val="24"/>
    </w:rPr>
  </w:style>
  <w:style w:type="character" w:customStyle="1" w:styleId="3Char11">
    <w:name w:val="标题 3 Char1"/>
    <w:aliases w:val="标题 3 Char Char Char,h3 Char,3rd level Char,3rd Char,1.1.1.标题 3 Char,H3 Char,Titolo Sotto/Sottosezione Char,1.1.1 Heading 3 Char,level_3 Char,PIM 3 Char,Level 3 Head Char,Heading 3 - old Char,sect1.2.3 Char,sect1.2.31 Char,sect1.2.32 Char"/>
    <w:uiPriority w:val="99"/>
    <w:qFormat/>
    <w:rsid w:val="00C8693D"/>
    <w:rPr>
      <w:rFonts w:ascii="宋体" w:eastAsia="宋体" w:hAnsi="宋体" w:hint="eastAsia"/>
      <w:b/>
      <w:bCs/>
      <w:kern w:val="2"/>
      <w:sz w:val="32"/>
      <w:szCs w:val="32"/>
    </w:rPr>
  </w:style>
  <w:style w:type="character" w:customStyle="1" w:styleId="4Char2">
    <w:name w:val="标题 4 Char2"/>
    <w:semiHidden/>
    <w:qFormat/>
    <w:rsid w:val="00C8693D"/>
    <w:rPr>
      <w:rFonts w:ascii="Calibri Light" w:eastAsia="宋体" w:hAnsi="Calibri Light" w:cs="Times New Roman" w:hint="default"/>
      <w:b/>
      <w:bCs/>
      <w:kern w:val="2"/>
      <w:sz w:val="28"/>
      <w:szCs w:val="28"/>
    </w:rPr>
  </w:style>
  <w:style w:type="character" w:customStyle="1" w:styleId="5Char1">
    <w:name w:val="标题 5 Char1"/>
    <w:aliases w:val="Level 3 - i Char1,Level 3 - (i) Char1,dash Char1,ds Char1,dd Char1,h5 Char1,H5 Char1,标题1.1.1.1.1 Char2,标题1.1.1.1.1 Char Char1,MB5 Char1,标题1.1.1.1.1 Char Char Char Char Char Char1"/>
    <w:uiPriority w:val="99"/>
    <w:semiHidden/>
    <w:qFormat/>
    <w:locked/>
    <w:rsid w:val="00C8693D"/>
    <w:rPr>
      <w:rFonts w:ascii="宋体" w:eastAsia="宋体" w:hAnsi="宋体" w:hint="eastAsia"/>
      <w:b/>
      <w:bCs/>
      <w:spacing w:val="-4"/>
      <w:kern w:val="28"/>
      <w:sz w:val="24"/>
      <w:szCs w:val="24"/>
      <w:lang w:bidi="he-IL"/>
    </w:rPr>
  </w:style>
  <w:style w:type="character" w:customStyle="1" w:styleId="6Char1">
    <w:name w:val="标题 6 Char1"/>
    <w:aliases w:val="Legal Level 1. Char1"/>
    <w:semiHidden/>
    <w:qFormat/>
    <w:locked/>
    <w:rsid w:val="00C8693D"/>
    <w:rPr>
      <w:rFonts w:ascii="仿宋_GB2312" w:eastAsia="仿宋_GB2312" w:hint="eastAsia"/>
      <w:i/>
      <w:spacing w:val="-4"/>
      <w:kern w:val="28"/>
      <w:sz w:val="28"/>
      <w:szCs w:val="28"/>
      <w:lang w:bidi="he-IL"/>
    </w:rPr>
  </w:style>
  <w:style w:type="character" w:customStyle="1" w:styleId="7Char1">
    <w:name w:val="标题 7 Char1"/>
    <w:aliases w:val="Legal Level 1.1. Char1"/>
    <w:semiHidden/>
    <w:qFormat/>
    <w:rsid w:val="00C8693D"/>
    <w:rPr>
      <w:rFonts w:ascii="宋体" w:eastAsia="宋体" w:hAnsi="宋体" w:hint="eastAsia"/>
      <w:bCs/>
      <w:sz w:val="24"/>
      <w:szCs w:val="24"/>
      <w:lang w:val="en-US" w:eastAsia="zh-CN" w:bidi="ar-SA"/>
    </w:rPr>
  </w:style>
  <w:style w:type="character" w:customStyle="1" w:styleId="8Char1">
    <w:name w:val="标题 8 Char1"/>
    <w:aliases w:val="Legal Level 1.1.1. Char1,AppendixSubHead Char Char1,AppendixSubHead Char1"/>
    <w:qFormat/>
    <w:locked/>
    <w:rsid w:val="00C8693D"/>
    <w:rPr>
      <w:rFonts w:ascii="宋体" w:eastAsia="楷体_GB2312" w:hAnsi="宋体" w:hint="eastAsia"/>
      <w:spacing w:val="-4"/>
      <w:kern w:val="28"/>
      <w:sz w:val="24"/>
      <w:lang w:bidi="he-IL"/>
    </w:rPr>
  </w:style>
  <w:style w:type="character" w:customStyle="1" w:styleId="9Char1">
    <w:name w:val="标题 9 Char1"/>
    <w:aliases w:val="Legal Level 1.1.1.1. Char1,AppendixBodyHead Char Char1,AppendixBodyHead Char1"/>
    <w:qFormat/>
    <w:locked/>
    <w:rsid w:val="00C8693D"/>
    <w:rPr>
      <w:rFonts w:ascii="宋体" w:eastAsia="楷体_GB2312" w:hAnsi="宋体" w:hint="eastAsia"/>
      <w:spacing w:val="-4"/>
      <w:kern w:val="28"/>
      <w:sz w:val="24"/>
      <w:lang w:bidi="he-IL"/>
    </w:rPr>
  </w:style>
  <w:style w:type="character" w:customStyle="1" w:styleId="Char15">
    <w:name w:val="页脚 Char1"/>
    <w:aliases w:val="footer odd Char1"/>
    <w:uiPriority w:val="99"/>
    <w:qFormat/>
    <w:rsid w:val="00C8693D"/>
    <w:rPr>
      <w:kern w:val="2"/>
      <w:sz w:val="18"/>
      <w:szCs w:val="18"/>
    </w:rPr>
  </w:style>
  <w:style w:type="character" w:customStyle="1" w:styleId="Char16">
    <w:name w:val="正文文本 Char1"/>
    <w:aliases w:val="Body Text x Char1,正文文字 Char Char Char,建议书标准 Char1,?y????×? Char1,???? Char1,Body Text(ch) Char1,bt Char1,正文文字 Char1,正文文字 Char Char Char Char Char2,正文文字 Char Char Char Char Char Char Char Char1,正文文字 Char Char Char Char Char Char1"/>
    <w:qFormat/>
    <w:rsid w:val="00C8693D"/>
    <w:rPr>
      <w:kern w:val="2"/>
      <w:sz w:val="21"/>
      <w:szCs w:val="24"/>
    </w:rPr>
  </w:style>
  <w:style w:type="character" w:customStyle="1" w:styleId="Char17">
    <w:name w:val="纯文本 Char1"/>
    <w:aliases w:val="普通文字 Char4,纯文本 Char Char3,普通文字 Char Char Char Char Char Char3,普通文字 Char Char Char Char Char2,普通文字 Char Char Char Char Char Char Char3,纯文本 Char Char Char Char Char Char Char3,纯文本 Char Char Char Char3"/>
    <w:uiPriority w:val="35"/>
    <w:qFormat/>
    <w:locked/>
    <w:rsid w:val="00C8693D"/>
    <w:rPr>
      <w:rFonts w:ascii="Courier New" w:hAnsi="Courier New" w:cs="Courier New" w:hint="default"/>
      <w:sz w:val="21"/>
    </w:rPr>
  </w:style>
  <w:style w:type="paragraph" w:customStyle="1" w:styleId="1ff8">
    <w:name w:val="文章标题1"/>
    <w:basedOn w:val="1"/>
    <w:uiPriority w:val="99"/>
    <w:qFormat/>
    <w:rsid w:val="00C8693D"/>
    <w:pPr>
      <w:widowControl/>
      <w:tabs>
        <w:tab w:val="left" w:pos="567"/>
      </w:tabs>
      <w:spacing w:before="0" w:after="0" w:line="360" w:lineRule="auto"/>
      <w:ind w:left="567" w:hanging="567"/>
      <w:jc w:val="center"/>
    </w:pPr>
    <w:rPr>
      <w:rFonts w:ascii="黑体" w:eastAsia="黑体" w:hAnsi="Arial" w:cs="Arial"/>
      <w:color w:val="000000"/>
      <w:kern w:val="36"/>
      <w:sz w:val="30"/>
      <w:szCs w:val="20"/>
    </w:rPr>
  </w:style>
  <w:style w:type="paragraph" w:customStyle="1" w:styleId="1ff9">
    <w:name w:val="普通(网站)1"/>
    <w:basedOn w:val="a0"/>
    <w:uiPriority w:val="99"/>
    <w:qFormat/>
    <w:rsid w:val="00C8693D"/>
    <w:pPr>
      <w:widowControl/>
      <w:spacing w:before="100" w:after="100"/>
      <w:jc w:val="left"/>
    </w:pPr>
    <w:rPr>
      <w:rFonts w:ascii="Arial Unicode MS" w:eastAsia="Arial Unicode MS" w:hAnsi="Arial Unicode MS" w:cs="Times New Roman"/>
      <w:kern w:val="0"/>
      <w:sz w:val="24"/>
      <w:szCs w:val="20"/>
    </w:rPr>
  </w:style>
  <w:style w:type="paragraph" w:customStyle="1" w:styleId="CharCharCharCharChar">
    <w:name w:val="Char Char Char Char Char"/>
    <w:basedOn w:val="a0"/>
    <w:uiPriority w:val="99"/>
    <w:qFormat/>
    <w:rsid w:val="00C8693D"/>
    <w:pPr>
      <w:widowControl/>
      <w:spacing w:after="160" w:line="240" w:lineRule="exact"/>
      <w:jc w:val="left"/>
    </w:pPr>
    <w:rPr>
      <w:rFonts w:ascii="Verdana" w:eastAsia="宋体" w:hAnsi="Verdana" w:cs="Times New Roman"/>
      <w:kern w:val="0"/>
      <w:sz w:val="20"/>
      <w:szCs w:val="20"/>
      <w:lang w:eastAsia="en-US"/>
    </w:rPr>
  </w:style>
  <w:style w:type="character" w:customStyle="1" w:styleId="Charff2">
    <w:name w:val="报告书正文 Char"/>
    <w:qFormat/>
    <w:locked/>
    <w:rsid w:val="00C8693D"/>
    <w:rPr>
      <w:sz w:val="24"/>
      <w:szCs w:val="24"/>
    </w:rPr>
  </w:style>
  <w:style w:type="paragraph" w:customStyle="1" w:styleId="affffffffb">
    <w:name w:val="正文格式"/>
    <w:basedOn w:val="a0"/>
    <w:uiPriority w:val="99"/>
    <w:qFormat/>
    <w:rsid w:val="00C8693D"/>
    <w:pPr>
      <w:spacing w:line="360" w:lineRule="auto"/>
      <w:ind w:firstLineChars="200" w:firstLine="500"/>
    </w:pPr>
    <w:rPr>
      <w:rFonts w:ascii="宋体" w:eastAsia="宋体" w:hAnsi="宋体" w:cs="Arial"/>
      <w:color w:val="000000"/>
      <w:spacing w:val="5"/>
      <w:sz w:val="24"/>
      <w:szCs w:val="24"/>
    </w:rPr>
  </w:style>
  <w:style w:type="character" w:customStyle="1" w:styleId="1Char3">
    <w:name w:val="标题1 Char"/>
    <w:qFormat/>
    <w:locked/>
    <w:rsid w:val="00C8693D"/>
    <w:rPr>
      <w:rFonts w:ascii="Arial" w:eastAsia="黑体" w:hAnsi="Arial" w:cs="Arial"/>
      <w:b/>
      <w:bCs/>
      <w:kern w:val="36"/>
      <w:sz w:val="36"/>
      <w:szCs w:val="36"/>
    </w:rPr>
  </w:style>
  <w:style w:type="paragraph" w:customStyle="1" w:styleId="affffffffc">
    <w:name w:val="一级条标题"/>
    <w:next w:val="a0"/>
    <w:uiPriority w:val="99"/>
    <w:qFormat/>
    <w:rsid w:val="00C8693D"/>
    <w:pPr>
      <w:tabs>
        <w:tab w:val="left" w:pos="1260"/>
      </w:tabs>
      <w:ind w:left="1260" w:hanging="420"/>
      <w:outlineLvl w:val="2"/>
    </w:pPr>
    <w:rPr>
      <w:rFonts w:ascii="Times New Roman" w:eastAsia="黑体" w:hAnsi="Times New Roman" w:cs="Times New Roman"/>
      <w:szCs w:val="24"/>
    </w:rPr>
  </w:style>
  <w:style w:type="character" w:customStyle="1" w:styleId="Char18">
    <w:name w:val="文档结构图 Char1"/>
    <w:uiPriority w:val="99"/>
    <w:qFormat/>
    <w:rsid w:val="00C8693D"/>
    <w:rPr>
      <w:rFonts w:ascii="宋体"/>
      <w:kern w:val="2"/>
      <w:sz w:val="18"/>
      <w:szCs w:val="18"/>
    </w:rPr>
  </w:style>
  <w:style w:type="paragraph" w:customStyle="1" w:styleId="GB2312612">
    <w:name w:val="样式 仿宋_GB2312 四号 段后: 6 磅 行距: 多倍行距 1.2 字行"/>
    <w:basedOn w:val="a0"/>
    <w:uiPriority w:val="99"/>
    <w:qFormat/>
    <w:rsid w:val="00C8693D"/>
    <w:pPr>
      <w:adjustRightInd w:val="0"/>
      <w:snapToGrid w:val="0"/>
      <w:spacing w:line="288" w:lineRule="auto"/>
      <w:ind w:firstLineChars="200" w:firstLine="200"/>
    </w:pPr>
    <w:rPr>
      <w:rFonts w:ascii="Times New Roman" w:eastAsia="仿宋_GB2312" w:hAnsi="Times New Roman" w:cs="宋体"/>
      <w:sz w:val="28"/>
      <w:szCs w:val="20"/>
    </w:rPr>
  </w:style>
  <w:style w:type="paragraph" w:customStyle="1" w:styleId="affffffffd">
    <w:name w:val="正文无缩进"/>
    <w:basedOn w:val="a0"/>
    <w:uiPriority w:val="99"/>
    <w:qFormat/>
    <w:rsid w:val="00C8693D"/>
    <w:pPr>
      <w:adjustRightInd w:val="0"/>
      <w:spacing w:before="120" w:after="120"/>
    </w:pPr>
    <w:rPr>
      <w:rFonts w:ascii="宋体" w:eastAsia="宋体" w:hAnsi="Times New Roman" w:cs="Times New Roman"/>
      <w:kern w:val="0"/>
      <w:sz w:val="24"/>
      <w:szCs w:val="20"/>
    </w:rPr>
  </w:style>
  <w:style w:type="paragraph" w:customStyle="1" w:styleId="BodyText21">
    <w:name w:val="Body Text 21"/>
    <w:basedOn w:val="a0"/>
    <w:uiPriority w:val="99"/>
    <w:qFormat/>
    <w:rsid w:val="00C8693D"/>
    <w:pPr>
      <w:widowControl/>
      <w:autoSpaceDE w:val="0"/>
      <w:autoSpaceDN w:val="0"/>
      <w:adjustRightInd w:val="0"/>
      <w:spacing w:line="360" w:lineRule="auto"/>
    </w:pPr>
    <w:rPr>
      <w:rFonts w:ascii="Times New Roman" w:eastAsia="宋体" w:hAnsi="Times New Roman" w:cs="Times New Roman"/>
      <w:kern w:val="0"/>
      <w:sz w:val="24"/>
      <w:szCs w:val="20"/>
    </w:rPr>
  </w:style>
  <w:style w:type="character" w:customStyle="1" w:styleId="Charff3">
    <w:name w:val="招股书——正文 Char"/>
    <w:link w:val="affffffffe"/>
    <w:qFormat/>
    <w:locked/>
    <w:rsid w:val="00C8693D"/>
    <w:rPr>
      <w:rFonts w:ascii="Arial" w:hAnsi="Arial" w:cs="宋体"/>
      <w:color w:val="000000"/>
      <w:sz w:val="24"/>
    </w:rPr>
  </w:style>
  <w:style w:type="paragraph" w:customStyle="1" w:styleId="affffffffe">
    <w:name w:val="招股书——正文"/>
    <w:basedOn w:val="a0"/>
    <w:link w:val="Charff3"/>
    <w:qFormat/>
    <w:rsid w:val="00C8693D"/>
    <w:pPr>
      <w:spacing w:before="156" w:line="360" w:lineRule="auto"/>
      <w:ind w:firstLineChars="200" w:firstLine="480"/>
    </w:pPr>
    <w:rPr>
      <w:rFonts w:ascii="Arial" w:hAnsi="Arial" w:cs="宋体"/>
      <w:color w:val="000000"/>
      <w:sz w:val="24"/>
    </w:rPr>
  </w:style>
  <w:style w:type="paragraph" w:customStyle="1" w:styleId="afffffffff">
    <w:name w:val="保代考试文件——标题"/>
    <w:basedOn w:val="a0"/>
    <w:uiPriority w:val="99"/>
    <w:qFormat/>
    <w:rsid w:val="00C8693D"/>
    <w:rPr>
      <w:rFonts w:ascii="Times New Roman" w:eastAsia="宋体" w:hAnsi="Times New Roman" w:cs="Times New Roman"/>
      <w:sz w:val="28"/>
      <w:szCs w:val="20"/>
    </w:rPr>
  </w:style>
  <w:style w:type="paragraph" w:customStyle="1" w:styleId="CharCharCharCharCharChar2CharCharCharCharCharCharCharCharCharCharCharCharChar">
    <w:name w:val="Char Char Char Char Char Char2 Char Char Char Char Char Char Char Char Char Char Char Char Char"/>
    <w:basedOn w:val="a0"/>
    <w:uiPriority w:val="99"/>
    <w:qFormat/>
    <w:rsid w:val="00C8693D"/>
    <w:pPr>
      <w:adjustRightInd w:val="0"/>
      <w:spacing w:line="360" w:lineRule="auto"/>
    </w:pPr>
    <w:rPr>
      <w:rFonts w:ascii="Tahoma" w:eastAsia="宋体" w:hAnsi="Tahoma" w:cs="Times New Roman"/>
      <w:sz w:val="28"/>
      <w:szCs w:val="20"/>
    </w:rPr>
  </w:style>
  <w:style w:type="character" w:customStyle="1" w:styleId="Charff4">
    <w:name w:val="第【】节的格式 Char"/>
    <w:link w:val="afffffffff0"/>
    <w:qFormat/>
    <w:locked/>
    <w:rsid w:val="00C8693D"/>
    <w:rPr>
      <w:rFonts w:ascii="宋体" w:hAnsi="宋体"/>
      <w:b/>
      <w:bCs/>
      <w:kern w:val="44"/>
      <w:sz w:val="32"/>
      <w:szCs w:val="44"/>
    </w:rPr>
  </w:style>
  <w:style w:type="paragraph" w:customStyle="1" w:styleId="afffffffff0">
    <w:name w:val="第【】节的格式"/>
    <w:basedOn w:val="1"/>
    <w:link w:val="Charff4"/>
    <w:qFormat/>
    <w:rsid w:val="00C8693D"/>
    <w:pPr>
      <w:tabs>
        <w:tab w:val="left" w:pos="567"/>
      </w:tabs>
      <w:spacing w:beforeLines="50" w:before="0" w:afterLines="50" w:after="0" w:line="360" w:lineRule="auto"/>
      <w:ind w:left="567" w:hanging="567"/>
      <w:jc w:val="center"/>
    </w:pPr>
    <w:rPr>
      <w:rFonts w:ascii="宋体" w:hAnsi="宋体"/>
      <w:sz w:val="32"/>
    </w:rPr>
  </w:style>
  <w:style w:type="paragraph" w:customStyle="1" w:styleId="afffffffff1">
    <w:name w:val="一的格式"/>
    <w:basedOn w:val="20"/>
    <w:uiPriority w:val="99"/>
    <w:qFormat/>
    <w:rsid w:val="00C8693D"/>
    <w:pPr>
      <w:tabs>
        <w:tab w:val="left" w:pos="567"/>
      </w:tabs>
      <w:spacing w:beforeLines="50" w:before="0" w:afterLines="50" w:after="0" w:line="360" w:lineRule="auto"/>
      <w:ind w:left="567" w:hanging="567"/>
    </w:pPr>
    <w:rPr>
      <w:rFonts w:ascii="宋体" w:eastAsia="宋体" w:hAnsi="宋体"/>
      <w:bCs w:val="0"/>
      <w:kern w:val="0"/>
      <w:sz w:val="28"/>
      <w:szCs w:val="28"/>
    </w:rPr>
  </w:style>
  <w:style w:type="paragraph" w:customStyle="1" w:styleId="afffffffff2">
    <w:name w:val="（一）的格式"/>
    <w:basedOn w:val="a0"/>
    <w:uiPriority w:val="99"/>
    <w:qFormat/>
    <w:rsid w:val="00C8693D"/>
    <w:pPr>
      <w:keepNext/>
      <w:keepLines/>
      <w:spacing w:beforeLines="50" w:line="360" w:lineRule="auto"/>
      <w:outlineLvl w:val="2"/>
    </w:pPr>
    <w:rPr>
      <w:rFonts w:ascii="Times New Roman" w:eastAsia="宋体" w:hAnsi="Times New Roman" w:cs="Times New Roman"/>
      <w:b/>
      <w:bCs/>
      <w:sz w:val="24"/>
      <w:szCs w:val="24"/>
    </w:rPr>
  </w:style>
  <w:style w:type="character" w:customStyle="1" w:styleId="001Char">
    <w:name w:val="00标题1 Char"/>
    <w:link w:val="001"/>
    <w:qFormat/>
    <w:locked/>
    <w:rsid w:val="00C8693D"/>
    <w:rPr>
      <w:rFonts w:ascii="黑体" w:eastAsia="黑体" w:hAnsi="黑体"/>
      <w:bCs/>
      <w:sz w:val="36"/>
      <w:szCs w:val="44"/>
    </w:rPr>
  </w:style>
  <w:style w:type="paragraph" w:customStyle="1" w:styleId="001">
    <w:name w:val="00标题1"/>
    <w:basedOn w:val="a0"/>
    <w:link w:val="001Char"/>
    <w:qFormat/>
    <w:rsid w:val="00C8693D"/>
    <w:pPr>
      <w:keepNext/>
      <w:keepLines/>
      <w:pageBreakBefore/>
      <w:spacing w:beforeLines="50" w:line="360" w:lineRule="auto"/>
      <w:jc w:val="center"/>
      <w:outlineLvl w:val="0"/>
    </w:pPr>
    <w:rPr>
      <w:rFonts w:ascii="黑体" w:eastAsia="黑体" w:hAnsi="黑体"/>
      <w:bCs/>
      <w:sz w:val="36"/>
      <w:szCs w:val="44"/>
    </w:rPr>
  </w:style>
  <w:style w:type="character" w:customStyle="1" w:styleId="02Char">
    <w:name w:val="02 二级标题 Char"/>
    <w:link w:val="02"/>
    <w:qFormat/>
    <w:locked/>
    <w:rsid w:val="00C8693D"/>
    <w:rPr>
      <w:rFonts w:ascii="黑体" w:eastAsia="黑体" w:hAnsi="黑体"/>
      <w:bCs/>
      <w:sz w:val="32"/>
      <w:szCs w:val="32"/>
    </w:rPr>
  </w:style>
  <w:style w:type="paragraph" w:customStyle="1" w:styleId="02">
    <w:name w:val="02 二级标题"/>
    <w:basedOn w:val="a0"/>
    <w:link w:val="02Char"/>
    <w:qFormat/>
    <w:rsid w:val="00C8693D"/>
    <w:pPr>
      <w:keepNext/>
      <w:keepLines/>
      <w:spacing w:beforeLines="50" w:line="360" w:lineRule="auto"/>
      <w:outlineLvl w:val="1"/>
    </w:pPr>
    <w:rPr>
      <w:rFonts w:ascii="黑体" w:eastAsia="黑体" w:hAnsi="黑体"/>
      <w:bCs/>
      <w:sz w:val="32"/>
      <w:szCs w:val="32"/>
    </w:rPr>
  </w:style>
  <w:style w:type="character" w:customStyle="1" w:styleId="03Char">
    <w:name w:val="03 三级标题 Char"/>
    <w:link w:val="03"/>
    <w:qFormat/>
    <w:locked/>
    <w:rsid w:val="00C8693D"/>
    <w:rPr>
      <w:rFonts w:ascii="黑体" w:eastAsia="黑体" w:hAnsi="黑体"/>
      <w:sz w:val="28"/>
      <w:szCs w:val="28"/>
    </w:rPr>
  </w:style>
  <w:style w:type="paragraph" w:customStyle="1" w:styleId="03">
    <w:name w:val="03 三级标题"/>
    <w:basedOn w:val="a0"/>
    <w:link w:val="03Char"/>
    <w:qFormat/>
    <w:rsid w:val="00C8693D"/>
    <w:pPr>
      <w:keepNext/>
      <w:keepLines/>
      <w:tabs>
        <w:tab w:val="left" w:pos="180"/>
        <w:tab w:val="left" w:pos="720"/>
      </w:tabs>
      <w:spacing w:beforeLines="50" w:line="360" w:lineRule="auto"/>
      <w:jc w:val="left"/>
      <w:outlineLvl w:val="2"/>
    </w:pPr>
    <w:rPr>
      <w:rFonts w:ascii="黑体" w:eastAsia="黑体" w:hAnsi="黑体"/>
      <w:sz w:val="28"/>
      <w:szCs w:val="28"/>
    </w:rPr>
  </w:style>
  <w:style w:type="character" w:customStyle="1" w:styleId="05Char">
    <w:name w:val="05 正文 Char"/>
    <w:link w:val="05"/>
    <w:qFormat/>
    <w:locked/>
    <w:rsid w:val="00C8693D"/>
    <w:rPr>
      <w:sz w:val="24"/>
      <w:szCs w:val="24"/>
    </w:rPr>
  </w:style>
  <w:style w:type="paragraph" w:customStyle="1" w:styleId="05">
    <w:name w:val="05 正文"/>
    <w:basedOn w:val="a0"/>
    <w:link w:val="05Char"/>
    <w:qFormat/>
    <w:rsid w:val="00C8693D"/>
    <w:pPr>
      <w:widowControl/>
      <w:spacing w:beforeLines="50" w:line="360" w:lineRule="auto"/>
      <w:ind w:firstLineChars="200" w:firstLine="200"/>
    </w:pPr>
    <w:rPr>
      <w:sz w:val="24"/>
      <w:szCs w:val="24"/>
    </w:rPr>
  </w:style>
  <w:style w:type="paragraph" w:customStyle="1" w:styleId="04">
    <w:name w:val="04 正文加粗"/>
    <w:basedOn w:val="a0"/>
    <w:uiPriority w:val="99"/>
    <w:qFormat/>
    <w:rsid w:val="00C8693D"/>
    <w:pPr>
      <w:keepNext/>
      <w:keepLines/>
      <w:spacing w:beforeLines="50" w:line="360" w:lineRule="auto"/>
      <w:ind w:firstLineChars="196" w:firstLine="196"/>
      <w:jc w:val="left"/>
    </w:pPr>
    <w:rPr>
      <w:rFonts w:ascii="Times New Roman" w:eastAsia="宋体" w:hAnsi="Calibri" w:cs="Times New Roman"/>
      <w:b/>
      <w:sz w:val="24"/>
      <w:szCs w:val="24"/>
    </w:rPr>
  </w:style>
  <w:style w:type="paragraph" w:customStyle="1" w:styleId="1ffa">
    <w:name w:val="报告书1"/>
    <w:basedOn w:val="a9"/>
    <w:uiPriority w:val="99"/>
    <w:qFormat/>
    <w:rsid w:val="00C8693D"/>
    <w:pPr>
      <w:spacing w:after="120"/>
      <w:ind w:left="0"/>
      <w:jc w:val="both"/>
    </w:pPr>
    <w:rPr>
      <w:rFonts w:ascii="Times New Roman" w:hAnsi="Times New Roman" w:cs="Times New Roman"/>
      <w:kern w:val="2"/>
      <w:sz w:val="21"/>
      <w:lang w:eastAsia="zh-CN"/>
    </w:rPr>
  </w:style>
  <w:style w:type="character" w:customStyle="1" w:styleId="3Char3">
    <w:name w:val="样式3(文号) Char"/>
    <w:link w:val="3ff2"/>
    <w:qFormat/>
    <w:locked/>
    <w:rsid w:val="00C8693D"/>
    <w:rPr>
      <w:rFonts w:ascii="黑体" w:eastAsia="黑体" w:hAnsi="黑体"/>
      <w:szCs w:val="28"/>
    </w:rPr>
  </w:style>
  <w:style w:type="paragraph" w:customStyle="1" w:styleId="3ff2">
    <w:name w:val="样式3(文号)"/>
    <w:next w:val="a0"/>
    <w:link w:val="3Char3"/>
    <w:qFormat/>
    <w:rsid w:val="00C8693D"/>
    <w:pPr>
      <w:jc w:val="center"/>
    </w:pPr>
    <w:rPr>
      <w:rFonts w:ascii="黑体" w:eastAsia="黑体" w:hAnsi="黑体"/>
      <w:szCs w:val="28"/>
    </w:rPr>
  </w:style>
  <w:style w:type="character" w:customStyle="1" w:styleId="Char19">
    <w:name w:val="页眉 Char1"/>
    <w:aliases w:val="联证页眉 Char1,hdr Char1,Cover Page Char1,h Char1,Appendix Char1"/>
    <w:uiPriority w:val="99"/>
    <w:qFormat/>
    <w:rsid w:val="00C8693D"/>
    <w:rPr>
      <w:kern w:val="2"/>
      <w:sz w:val="18"/>
      <w:szCs w:val="18"/>
    </w:rPr>
  </w:style>
  <w:style w:type="paragraph" w:customStyle="1" w:styleId="2ff8">
    <w:name w:val="页眉2"/>
    <w:basedOn w:val="a5"/>
    <w:uiPriority w:val="99"/>
    <w:qFormat/>
    <w:rsid w:val="00C8693D"/>
    <w:rPr>
      <w:rFonts w:ascii="Times New Roman" w:eastAsia="宋体" w:hAnsi="Times New Roman" w:cs="Times New Roman"/>
    </w:rPr>
  </w:style>
  <w:style w:type="character" w:customStyle="1" w:styleId="51Char">
    <w:name w:val="样式 标题 5 + 黑色1 Char"/>
    <w:link w:val="515"/>
    <w:semiHidden/>
    <w:qFormat/>
    <w:locked/>
    <w:rsid w:val="00C8693D"/>
    <w:rPr>
      <w:rFonts w:ascii="宋体" w:hAnsi="宋体"/>
      <w:bCs/>
      <w:color w:val="000000"/>
      <w:sz w:val="24"/>
      <w:szCs w:val="24"/>
    </w:rPr>
  </w:style>
  <w:style w:type="paragraph" w:customStyle="1" w:styleId="515">
    <w:name w:val="样式 标题 5 + 黑色1"/>
    <w:basedOn w:val="51"/>
    <w:link w:val="51Char"/>
    <w:semiHidden/>
    <w:qFormat/>
    <w:rsid w:val="00C8693D"/>
    <w:pPr>
      <w:keepNext w:val="0"/>
      <w:keepLines w:val="0"/>
      <w:tabs>
        <w:tab w:val="left" w:pos="1701"/>
      </w:tabs>
      <w:adjustRightInd w:val="0"/>
      <w:spacing w:before="0" w:after="0" w:line="480" w:lineRule="exact"/>
      <w:ind w:left="515"/>
    </w:pPr>
    <w:rPr>
      <w:rFonts w:ascii="宋体" w:eastAsiaTheme="minorEastAsia" w:hAnsi="宋体" w:cstheme="minorBidi"/>
      <w:b w:val="0"/>
      <w:color w:val="000000"/>
      <w:sz w:val="24"/>
      <w:szCs w:val="24"/>
    </w:rPr>
  </w:style>
  <w:style w:type="character" w:customStyle="1" w:styleId="4CharChar">
    <w:name w:val="样式4 Char Char"/>
    <w:link w:val="4f3"/>
    <w:qFormat/>
    <w:locked/>
    <w:rsid w:val="00C8693D"/>
    <w:rPr>
      <w:rFonts w:ascii="宋体" w:eastAsia="黑体" w:hAnsi="宋体"/>
      <w:b/>
      <w:bCs/>
      <w:sz w:val="36"/>
      <w:szCs w:val="24"/>
    </w:rPr>
  </w:style>
  <w:style w:type="paragraph" w:customStyle="1" w:styleId="4f3">
    <w:name w:val="样式4"/>
    <w:next w:val="a0"/>
    <w:link w:val="4CharChar"/>
    <w:qFormat/>
    <w:rsid w:val="00C8693D"/>
    <w:pPr>
      <w:spacing w:line="760" w:lineRule="exact"/>
    </w:pPr>
    <w:rPr>
      <w:rFonts w:ascii="宋体" w:eastAsia="黑体" w:hAnsi="宋体"/>
      <w:b/>
      <w:bCs/>
      <w:sz w:val="36"/>
      <w:szCs w:val="24"/>
    </w:rPr>
  </w:style>
  <w:style w:type="paragraph" w:customStyle="1" w:styleId="2ff9">
    <w:name w:val="样式2(文号)"/>
    <w:next w:val="a0"/>
    <w:uiPriority w:val="99"/>
    <w:qFormat/>
    <w:rsid w:val="00C8693D"/>
    <w:pPr>
      <w:jc w:val="center"/>
    </w:pPr>
    <w:rPr>
      <w:rFonts w:ascii="黑体" w:eastAsia="黑体" w:hAnsi="Times New Roman" w:cs="宋体"/>
      <w:sz w:val="28"/>
      <w:szCs w:val="28"/>
    </w:rPr>
  </w:style>
  <w:style w:type="paragraph" w:customStyle="1" w:styleId="3ff3">
    <w:name w:val="样式3（小文号）"/>
    <w:next w:val="a0"/>
    <w:uiPriority w:val="99"/>
    <w:qFormat/>
    <w:rsid w:val="00C8693D"/>
    <w:pPr>
      <w:spacing w:beforeLines="50"/>
      <w:jc w:val="center"/>
    </w:pPr>
    <w:rPr>
      <w:rFonts w:ascii="黑体" w:eastAsia="黑体" w:hAnsi="Times New Roman" w:cs="宋体"/>
      <w:szCs w:val="28"/>
    </w:rPr>
  </w:style>
  <w:style w:type="paragraph" w:customStyle="1" w:styleId="1CharCharCharCharCharCharChar">
    <w:name w:val="1 Char Char Char Char Char Char Char"/>
    <w:basedOn w:val="a0"/>
    <w:uiPriority w:val="99"/>
    <w:qFormat/>
    <w:rsid w:val="00C8693D"/>
    <w:rPr>
      <w:rFonts w:ascii="Tahoma" w:eastAsia="宋体" w:hAnsi="Tahoma" w:cs="Times New Roman"/>
      <w:sz w:val="24"/>
      <w:szCs w:val="20"/>
    </w:rPr>
  </w:style>
  <w:style w:type="paragraph" w:customStyle="1" w:styleId="CharCharCharCharCharCharCharCharCharCharCharCharCharChar">
    <w:name w:val="Char Char Char Char Char Char Char Char Char Char Char Char Char Char"/>
    <w:basedOn w:val="a0"/>
    <w:uiPriority w:val="99"/>
    <w:qFormat/>
    <w:rsid w:val="00C8693D"/>
    <w:rPr>
      <w:rFonts w:ascii="Times New Roman" w:eastAsia="宋体" w:hAnsi="Times New Roman" w:cs="Times New Roman"/>
      <w:szCs w:val="21"/>
    </w:rPr>
  </w:style>
  <w:style w:type="paragraph" w:customStyle="1" w:styleId="CharCharChar1CharCharCharCharCharCharChar">
    <w:name w:val="Char Char Char1 Char Char Char Char Char Char Char"/>
    <w:basedOn w:val="a0"/>
    <w:uiPriority w:val="99"/>
    <w:qFormat/>
    <w:rsid w:val="00C8693D"/>
    <w:rPr>
      <w:rFonts w:ascii="仿宋_GB2312" w:eastAsia="仿宋_GB2312" w:hAnsi="Times New Roman" w:cs="Times New Roman"/>
      <w:b/>
      <w:sz w:val="32"/>
      <w:szCs w:val="32"/>
    </w:rPr>
  </w:style>
  <w:style w:type="paragraph" w:customStyle="1" w:styleId="1Char4">
    <w:name w:val="1 Char"/>
    <w:basedOn w:val="a0"/>
    <w:uiPriority w:val="99"/>
    <w:qFormat/>
    <w:rsid w:val="00C8693D"/>
    <w:rPr>
      <w:rFonts w:ascii="Tahoma" w:eastAsia="宋体" w:hAnsi="Tahoma" w:cs="Times New Roman"/>
      <w:sz w:val="24"/>
      <w:szCs w:val="20"/>
    </w:rPr>
  </w:style>
  <w:style w:type="paragraph" w:customStyle="1" w:styleId="Char1CharCharCharCharCharCharCharCharCharCharChar1CharCharCharCharCharCharChar">
    <w:name w:val="Char1 Char Char Char Char Char Char Char Char Char Char Char1 Char Char Char Char Char Char Char"/>
    <w:basedOn w:val="a0"/>
    <w:uiPriority w:val="99"/>
    <w:qFormat/>
    <w:rsid w:val="00C8693D"/>
    <w:rPr>
      <w:rFonts w:ascii="Tahoma" w:eastAsia="宋体" w:hAnsi="Tahoma" w:cs="Times New Roman"/>
      <w:sz w:val="24"/>
      <w:szCs w:val="20"/>
    </w:rPr>
  </w:style>
  <w:style w:type="paragraph" w:customStyle="1" w:styleId="820505">
    <w:name w:val="样式 样式8 + 首行缩进:  2 字符 段前: 0.5 行 段后: 0.5 行"/>
    <w:basedOn w:val="a0"/>
    <w:uiPriority w:val="99"/>
    <w:qFormat/>
    <w:rsid w:val="00C8693D"/>
    <w:pPr>
      <w:spacing w:beforeLines="50" w:line="360" w:lineRule="auto"/>
      <w:ind w:firstLineChars="200" w:firstLine="449"/>
    </w:pPr>
    <w:rPr>
      <w:rFonts w:ascii="Arial Narrow" w:eastAsia="宋体" w:hAnsi="Arial Narrow" w:cs="Times New Roman"/>
      <w:kern w:val="0"/>
      <w:sz w:val="24"/>
      <w:szCs w:val="20"/>
    </w:rPr>
  </w:style>
  <w:style w:type="paragraph" w:customStyle="1" w:styleId="7205">
    <w:name w:val="样式 样式7 + 首行缩进:  2 字符 段前: 0.5 行"/>
    <w:basedOn w:val="a0"/>
    <w:uiPriority w:val="99"/>
    <w:qFormat/>
    <w:rsid w:val="00C8693D"/>
    <w:pPr>
      <w:spacing w:beforeLines="50" w:line="360" w:lineRule="auto"/>
      <w:ind w:firstLineChars="200" w:firstLine="451"/>
    </w:pPr>
    <w:rPr>
      <w:rFonts w:ascii="Arial Narrow" w:eastAsia="宋体" w:hAnsi="Arial Narrow" w:cs="Times New Roman"/>
      <w:b/>
      <w:bCs/>
      <w:kern w:val="0"/>
      <w:sz w:val="24"/>
      <w:szCs w:val="20"/>
    </w:rPr>
  </w:style>
  <w:style w:type="character" w:customStyle="1" w:styleId="Charff5">
    <w:name w:val="正文+宋体 Char"/>
    <w:link w:val="afffffffff3"/>
    <w:qFormat/>
    <w:locked/>
    <w:rsid w:val="00C8693D"/>
    <w:rPr>
      <w:rFonts w:ascii="宋体" w:hAnsi="宋体"/>
      <w:szCs w:val="24"/>
    </w:rPr>
  </w:style>
  <w:style w:type="paragraph" w:customStyle="1" w:styleId="afffffffff3">
    <w:name w:val="正文+宋体"/>
    <w:basedOn w:val="a0"/>
    <w:link w:val="Charff5"/>
    <w:qFormat/>
    <w:rsid w:val="00C8693D"/>
    <w:pPr>
      <w:spacing w:line="480" w:lineRule="exact"/>
      <w:ind w:firstLine="480"/>
    </w:pPr>
    <w:rPr>
      <w:rFonts w:ascii="宋体" w:hAnsi="宋体"/>
      <w:szCs w:val="24"/>
    </w:rPr>
  </w:style>
  <w:style w:type="paragraph" w:customStyle="1" w:styleId="1CharCharCharCharCharCharCharCharCharChar">
    <w:name w:val="1 Char Char Char Char Char Char Char Char Char Char"/>
    <w:basedOn w:val="a0"/>
    <w:uiPriority w:val="99"/>
    <w:qFormat/>
    <w:rsid w:val="00C8693D"/>
    <w:rPr>
      <w:rFonts w:ascii="Times New Roman" w:eastAsia="宋体" w:hAnsi="Times New Roman" w:cs="Times New Roman"/>
      <w:szCs w:val="24"/>
    </w:rPr>
  </w:style>
  <w:style w:type="paragraph" w:customStyle="1" w:styleId="CharCharCharCharCharCharCharCharCharCharCharCharChar">
    <w:name w:val="Char Char Char Char Char Char Char Char Char Char Char Char Char"/>
    <w:basedOn w:val="a0"/>
    <w:uiPriority w:val="99"/>
    <w:qFormat/>
    <w:rsid w:val="00C8693D"/>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CharCharCharCharCharCharCharCharCharCharCharCharChar">
    <w:name w:val="Char Char Char Char Char Char Char Char Char Char Char Char Char Char Char Char Char Char Char"/>
    <w:basedOn w:val="a0"/>
    <w:uiPriority w:val="99"/>
    <w:qFormat/>
    <w:rsid w:val="00C8693D"/>
    <w:rPr>
      <w:rFonts w:ascii="Tahoma" w:eastAsia="宋体" w:hAnsi="Tahoma" w:cs="Times New Roman"/>
      <w:sz w:val="24"/>
      <w:szCs w:val="20"/>
    </w:rPr>
  </w:style>
  <w:style w:type="character" w:customStyle="1" w:styleId="9Char0">
    <w:name w:val="9银河_资料来源 Char"/>
    <w:link w:val="93"/>
    <w:qFormat/>
    <w:locked/>
    <w:rsid w:val="00C8693D"/>
    <w:rPr>
      <w:rFonts w:ascii="宋体" w:eastAsia="楷体_GB2312" w:hAnsi="宋体"/>
      <w:i/>
      <w:color w:val="13007C"/>
      <w:sz w:val="16"/>
      <w:szCs w:val="16"/>
    </w:rPr>
  </w:style>
  <w:style w:type="paragraph" w:customStyle="1" w:styleId="93">
    <w:name w:val="9银河_资料来源"/>
    <w:basedOn w:val="a0"/>
    <w:link w:val="9Char0"/>
    <w:qFormat/>
    <w:rsid w:val="00C8693D"/>
    <w:rPr>
      <w:rFonts w:ascii="宋体" w:eastAsia="楷体_GB2312" w:hAnsi="宋体"/>
      <w:i/>
      <w:color w:val="13007C"/>
      <w:sz w:val="16"/>
      <w:szCs w:val="16"/>
    </w:rPr>
  </w:style>
  <w:style w:type="paragraph" w:customStyle="1" w:styleId="1ffb">
    <w:name w:val="1_[(一)]_银河_标题一"/>
    <w:basedOn w:val="a0"/>
    <w:uiPriority w:val="99"/>
    <w:qFormat/>
    <w:rsid w:val="00C8693D"/>
    <w:pPr>
      <w:tabs>
        <w:tab w:val="right" w:leader="dot" w:pos="10204"/>
      </w:tabs>
      <w:spacing w:beforeLines="100" w:line="400" w:lineRule="exact"/>
      <w:ind w:rightChars="1000" w:right="1000"/>
      <w:jc w:val="left"/>
    </w:pPr>
    <w:rPr>
      <w:rFonts w:ascii="Times New Roman" w:eastAsia="楷体_GB2312" w:hAnsi="Times New Roman" w:cs="Times New Roman"/>
      <w:color w:val="E60000"/>
      <w:sz w:val="28"/>
      <w:szCs w:val="28"/>
    </w:rPr>
  </w:style>
  <w:style w:type="character" w:customStyle="1" w:styleId="4Char1">
    <w:name w:val="4银河_正文 Char"/>
    <w:link w:val="4f4"/>
    <w:qFormat/>
    <w:locked/>
    <w:rsid w:val="00C8693D"/>
    <w:rPr>
      <w:rFonts w:ascii="楷体_GB2312" w:eastAsia="楷体_GB2312"/>
      <w:color w:val="13007C"/>
    </w:rPr>
  </w:style>
  <w:style w:type="paragraph" w:customStyle="1" w:styleId="4f4">
    <w:name w:val="4银河_正文"/>
    <w:basedOn w:val="a0"/>
    <w:link w:val="4Char1"/>
    <w:qFormat/>
    <w:rsid w:val="00C8693D"/>
    <w:pPr>
      <w:tabs>
        <w:tab w:val="right" w:pos="7200"/>
      </w:tabs>
      <w:ind w:rightChars="1000" w:right="1000" w:firstLineChars="200" w:firstLine="200"/>
    </w:pPr>
    <w:rPr>
      <w:rFonts w:ascii="楷体_GB2312" w:eastAsia="楷体_GB2312"/>
      <w:color w:val="13007C"/>
    </w:rPr>
  </w:style>
  <w:style w:type="character" w:customStyle="1" w:styleId="6Char0">
    <w:name w:val="6银河_表格标题 Char"/>
    <w:link w:val="68"/>
    <w:qFormat/>
    <w:locked/>
    <w:rsid w:val="00C8693D"/>
    <w:rPr>
      <w:rFonts w:ascii="楷体_GB2312" w:eastAsia="楷体_GB2312" w:cs="Arial"/>
      <w:b/>
      <w:color w:val="13007C"/>
      <w:sz w:val="18"/>
      <w:szCs w:val="18"/>
    </w:rPr>
  </w:style>
  <w:style w:type="paragraph" w:customStyle="1" w:styleId="68">
    <w:name w:val="6银河_表格标题"/>
    <w:basedOn w:val="a0"/>
    <w:link w:val="6Char0"/>
    <w:qFormat/>
    <w:rsid w:val="00C8693D"/>
    <w:rPr>
      <w:rFonts w:ascii="楷体_GB2312" w:eastAsia="楷体_GB2312" w:cs="Arial"/>
      <w:b/>
      <w:color w:val="13007C"/>
      <w:sz w:val="18"/>
      <w:szCs w:val="18"/>
    </w:rPr>
  </w:style>
  <w:style w:type="character" w:customStyle="1" w:styleId="7Char2">
    <w:name w:val="7银河_表格表头 Char"/>
    <w:link w:val="78"/>
    <w:qFormat/>
    <w:locked/>
    <w:rsid w:val="00C8693D"/>
    <w:rPr>
      <w:rFonts w:ascii="Arial" w:eastAsia="楷体_GB2312" w:hAnsi="Arial" w:cs="Arial"/>
      <w:b/>
      <w:color w:val="13007C"/>
      <w:sz w:val="16"/>
      <w:szCs w:val="16"/>
    </w:rPr>
  </w:style>
  <w:style w:type="paragraph" w:customStyle="1" w:styleId="78">
    <w:name w:val="7银河_表格表头"/>
    <w:basedOn w:val="a0"/>
    <w:link w:val="7Char2"/>
    <w:qFormat/>
    <w:rsid w:val="00C8693D"/>
    <w:rPr>
      <w:rFonts w:ascii="Arial" w:eastAsia="楷体_GB2312" w:hAnsi="Arial" w:cs="Arial"/>
      <w:b/>
      <w:color w:val="13007C"/>
      <w:sz w:val="16"/>
      <w:szCs w:val="16"/>
    </w:rPr>
  </w:style>
  <w:style w:type="paragraph" w:customStyle="1" w:styleId="85">
    <w:name w:val="8银河_表格表字"/>
    <w:basedOn w:val="a0"/>
    <w:uiPriority w:val="99"/>
    <w:qFormat/>
    <w:rsid w:val="00C8693D"/>
    <w:rPr>
      <w:rFonts w:ascii="Times New Roman" w:eastAsia="楷体_GB2312" w:hAnsi="Times New Roman" w:cs="Times New Roman"/>
      <w:color w:val="13007C"/>
      <w:sz w:val="16"/>
      <w:szCs w:val="16"/>
    </w:rPr>
  </w:style>
  <w:style w:type="paragraph" w:customStyle="1" w:styleId="21f0">
    <w:name w:val="2_[1、]_银河_标题二"/>
    <w:basedOn w:val="a0"/>
    <w:uiPriority w:val="99"/>
    <w:qFormat/>
    <w:rsid w:val="00C8693D"/>
    <w:pPr>
      <w:tabs>
        <w:tab w:val="right" w:pos="7200"/>
      </w:tabs>
      <w:ind w:rightChars="1000" w:right="1000"/>
    </w:pPr>
    <w:rPr>
      <w:rFonts w:ascii="Arial" w:eastAsia="楷体_GB2312" w:hAnsi="Arial" w:cs="Times New Roman"/>
      <w:b/>
      <w:color w:val="13007C"/>
      <w:sz w:val="24"/>
      <w:szCs w:val="24"/>
    </w:rPr>
  </w:style>
  <w:style w:type="character" w:customStyle="1" w:styleId="5Char0">
    <w:name w:val="5银河_图标题 Char"/>
    <w:link w:val="5f0"/>
    <w:qFormat/>
    <w:locked/>
    <w:rsid w:val="00C8693D"/>
  </w:style>
  <w:style w:type="paragraph" w:customStyle="1" w:styleId="5f0">
    <w:name w:val="5银河_图标题"/>
    <w:basedOn w:val="68"/>
    <w:link w:val="5Char0"/>
    <w:qFormat/>
    <w:rsid w:val="00C8693D"/>
    <w:rPr>
      <w:rFonts w:asciiTheme="minorHAnsi" w:eastAsiaTheme="minorEastAsia" w:cstheme="minorBidi"/>
      <w:b w:val="0"/>
      <w:color w:val="auto"/>
      <w:sz w:val="21"/>
      <w:szCs w:val="22"/>
    </w:rPr>
  </w:style>
  <w:style w:type="paragraph" w:customStyle="1" w:styleId="afffffffff4">
    <w:name w:val="图表文字"/>
    <w:basedOn w:val="a0"/>
    <w:uiPriority w:val="99"/>
    <w:qFormat/>
    <w:rsid w:val="00C8693D"/>
    <w:pPr>
      <w:adjustRightInd w:val="0"/>
      <w:snapToGrid w:val="0"/>
      <w:spacing w:line="240" w:lineRule="exact"/>
      <w:jc w:val="center"/>
      <w:outlineLvl w:val="4"/>
    </w:pPr>
    <w:rPr>
      <w:rFonts w:ascii="Times New Roman" w:eastAsia="宋体" w:hAnsi="Times New Roman" w:cs="Times New Roman"/>
      <w:szCs w:val="24"/>
    </w:rPr>
  </w:style>
  <w:style w:type="character" w:customStyle="1" w:styleId="4CharCharCharChar">
    <w:name w:val="样式 标题 4 + 宋体 黑色 Char Char Char Char"/>
    <w:link w:val="4CharCharChar"/>
    <w:qFormat/>
    <w:locked/>
    <w:rsid w:val="00C8693D"/>
    <w:rPr>
      <w:rFonts w:ascii="宋体" w:eastAsia="黑体" w:hAnsi="宋体"/>
      <w:b/>
      <w:bCs/>
      <w:sz w:val="24"/>
      <w:szCs w:val="24"/>
    </w:rPr>
  </w:style>
  <w:style w:type="paragraph" w:customStyle="1" w:styleId="4CharCharChar">
    <w:name w:val="样式 标题 4 + 宋体 黑色 Char Char Char"/>
    <w:basedOn w:val="41"/>
    <w:link w:val="4CharCharCharChar"/>
    <w:qFormat/>
    <w:rsid w:val="00C8693D"/>
    <w:pPr>
      <w:keepNext w:val="0"/>
      <w:keepLines w:val="0"/>
      <w:suppressLineNumbers/>
      <w:tabs>
        <w:tab w:val="left" w:pos="1134"/>
      </w:tabs>
      <w:suppressAutoHyphens/>
      <w:adjustRightInd w:val="0"/>
      <w:spacing w:before="0" w:after="0" w:line="480" w:lineRule="exact"/>
      <w:ind w:left="57" w:firstLine="456"/>
    </w:pPr>
    <w:rPr>
      <w:rFonts w:ascii="宋体" w:eastAsia="黑体" w:hAnsi="宋体" w:cstheme="minorBidi"/>
      <w:sz w:val="24"/>
      <w:szCs w:val="24"/>
    </w:rPr>
  </w:style>
  <w:style w:type="paragraph" w:customStyle="1" w:styleId="4CharChar0">
    <w:name w:val="样式 标题 4 + 宋体 黑色 Char Char"/>
    <w:basedOn w:val="41"/>
    <w:uiPriority w:val="99"/>
    <w:qFormat/>
    <w:rsid w:val="00C8693D"/>
    <w:pPr>
      <w:keepNext w:val="0"/>
      <w:keepLines w:val="0"/>
      <w:suppressLineNumbers/>
      <w:tabs>
        <w:tab w:val="left" w:pos="360"/>
        <w:tab w:val="left" w:pos="1134"/>
      </w:tabs>
      <w:suppressAutoHyphens/>
      <w:adjustRightInd w:val="0"/>
      <w:spacing w:before="0" w:after="0" w:line="480" w:lineRule="exact"/>
      <w:ind w:firstLine="454"/>
    </w:pPr>
    <w:rPr>
      <w:rFonts w:ascii="宋体" w:eastAsia="黑体" w:hAnsi="宋体"/>
      <w:bCs w:val="0"/>
      <w:kern w:val="0"/>
      <w:sz w:val="24"/>
      <w:szCs w:val="24"/>
    </w:rPr>
  </w:style>
  <w:style w:type="paragraph" w:customStyle="1" w:styleId="CharCharCharCharChar3">
    <w:name w:val="Char Char Char Char Char3"/>
    <w:basedOn w:val="a0"/>
    <w:uiPriority w:val="99"/>
    <w:qFormat/>
    <w:rsid w:val="00C8693D"/>
    <w:pPr>
      <w:adjustRightInd w:val="0"/>
      <w:spacing w:line="360" w:lineRule="auto"/>
    </w:pPr>
    <w:rPr>
      <w:rFonts w:ascii="Times New Roman" w:eastAsia="宋体" w:hAnsi="Times New Roman" w:cs="Times New Roman"/>
      <w:kern w:val="0"/>
      <w:sz w:val="24"/>
      <w:szCs w:val="20"/>
    </w:rPr>
  </w:style>
  <w:style w:type="paragraph" w:customStyle="1" w:styleId="MTDisplayEquation">
    <w:name w:val="MTDisplayEquation"/>
    <w:basedOn w:val="a0"/>
    <w:next w:val="a0"/>
    <w:uiPriority w:val="99"/>
    <w:qFormat/>
    <w:rsid w:val="00C8693D"/>
    <w:pPr>
      <w:tabs>
        <w:tab w:val="center" w:pos="4320"/>
        <w:tab w:val="right" w:pos="8640"/>
      </w:tabs>
      <w:spacing w:line="480" w:lineRule="exact"/>
      <w:ind w:firstLine="482"/>
    </w:pPr>
    <w:rPr>
      <w:rFonts w:ascii="宋体" w:eastAsia="宋体" w:hAnsi="Times New Roman" w:cs="Times New Roman"/>
      <w:sz w:val="24"/>
      <w:szCs w:val="24"/>
    </w:rPr>
  </w:style>
  <w:style w:type="paragraph" w:customStyle="1" w:styleId="IPONormal">
    <w:name w:val="IPO Normal"/>
    <w:basedOn w:val="a0"/>
    <w:uiPriority w:val="99"/>
    <w:qFormat/>
    <w:rsid w:val="00C8693D"/>
    <w:pPr>
      <w:widowControl/>
      <w:spacing w:beforeLines="50" w:line="360" w:lineRule="auto"/>
      <w:ind w:firstLineChars="200" w:firstLine="200"/>
    </w:pPr>
    <w:rPr>
      <w:rFonts w:ascii="Times New Roman" w:eastAsia="宋体" w:hAnsi="Times New Roman" w:cs="Times New Roman"/>
      <w:kern w:val="24"/>
      <w:sz w:val="24"/>
    </w:rPr>
  </w:style>
  <w:style w:type="paragraph" w:customStyle="1" w:styleId="5f1">
    <w:name w:val="样式 标题 5 + 黑色"/>
    <w:basedOn w:val="51"/>
    <w:uiPriority w:val="99"/>
    <w:semiHidden/>
    <w:qFormat/>
    <w:rsid w:val="00C8693D"/>
    <w:pPr>
      <w:keepNext w:val="0"/>
      <w:keepLines w:val="0"/>
      <w:tabs>
        <w:tab w:val="left" w:pos="1701"/>
      </w:tabs>
      <w:adjustRightInd w:val="0"/>
      <w:spacing w:before="0" w:after="0" w:line="480" w:lineRule="exact"/>
      <w:ind w:left="515"/>
    </w:pPr>
    <w:rPr>
      <w:rFonts w:ascii="宋体" w:eastAsia="宋体" w:hAnsi="宋体"/>
      <w:b w:val="0"/>
      <w:bCs w:val="0"/>
      <w:color w:val="000000"/>
      <w:kern w:val="0"/>
      <w:sz w:val="24"/>
      <w:szCs w:val="24"/>
    </w:rPr>
  </w:style>
  <w:style w:type="paragraph" w:customStyle="1" w:styleId="afffffffff5">
    <w:name w:val="表格后"/>
    <w:basedOn w:val="a0"/>
    <w:next w:val="a0"/>
    <w:uiPriority w:val="99"/>
    <w:qFormat/>
    <w:rsid w:val="00C8693D"/>
    <w:pPr>
      <w:spacing w:beforeLines="50" w:line="360" w:lineRule="auto"/>
    </w:pPr>
    <w:rPr>
      <w:rFonts w:ascii="Times New Roman" w:eastAsia="宋体" w:hAnsi="Times New Roman" w:cs="Times New Roman"/>
      <w:szCs w:val="24"/>
    </w:rPr>
  </w:style>
  <w:style w:type="paragraph" w:customStyle="1" w:styleId="afffffffff6">
    <w:name w:val="表格前"/>
    <w:basedOn w:val="a0"/>
    <w:next w:val="a0"/>
    <w:uiPriority w:val="99"/>
    <w:qFormat/>
    <w:rsid w:val="00C8693D"/>
    <w:pPr>
      <w:spacing w:beforeLines="50" w:line="360" w:lineRule="auto"/>
    </w:pPr>
    <w:rPr>
      <w:rFonts w:ascii="Times New Roman" w:eastAsia="宋体" w:hAnsi="Times New Roman" w:cs="Times New Roman"/>
      <w:szCs w:val="21"/>
    </w:rPr>
  </w:style>
  <w:style w:type="paragraph" w:customStyle="1" w:styleId="afffffffff7">
    <w:name w:val="单位元右对齐"/>
    <w:basedOn w:val="a0"/>
    <w:next w:val="a0"/>
    <w:uiPriority w:val="99"/>
    <w:qFormat/>
    <w:rsid w:val="00C8693D"/>
    <w:pPr>
      <w:snapToGrid w:val="0"/>
      <w:spacing w:beforeLines="15"/>
      <w:jc w:val="right"/>
    </w:pPr>
    <w:rPr>
      <w:rFonts w:ascii="Times New Roman" w:eastAsia="宋体" w:hAnsi="Times New Roman" w:cs="Times New Roman"/>
      <w:szCs w:val="21"/>
    </w:rPr>
  </w:style>
  <w:style w:type="paragraph" w:customStyle="1" w:styleId="1ffc">
    <w:name w:val="目录前1级别"/>
    <w:basedOn w:val="a0"/>
    <w:next w:val="a0"/>
    <w:uiPriority w:val="99"/>
    <w:qFormat/>
    <w:rsid w:val="00C8693D"/>
    <w:pPr>
      <w:pageBreakBefore/>
      <w:snapToGrid w:val="0"/>
      <w:spacing w:beforeLines="150"/>
      <w:jc w:val="center"/>
      <w:outlineLvl w:val="0"/>
    </w:pPr>
    <w:rPr>
      <w:rFonts w:ascii="Times New Roman" w:eastAsia="宋体" w:hAnsi="Times New Roman" w:cs="Times New Roman"/>
      <w:b/>
      <w:spacing w:val="40"/>
      <w:kern w:val="0"/>
      <w:sz w:val="36"/>
      <w:szCs w:val="44"/>
    </w:rPr>
  </w:style>
  <w:style w:type="paragraph" w:customStyle="1" w:styleId="2ffa">
    <w:name w:val="目录前2级别"/>
    <w:basedOn w:val="a0"/>
    <w:next w:val="a0"/>
    <w:uiPriority w:val="99"/>
    <w:qFormat/>
    <w:rsid w:val="00C8693D"/>
    <w:pPr>
      <w:snapToGrid w:val="0"/>
      <w:spacing w:beforeLines="50" w:line="360" w:lineRule="auto"/>
      <w:ind w:firstLineChars="150" w:firstLine="150"/>
      <w:outlineLvl w:val="1"/>
    </w:pPr>
    <w:rPr>
      <w:rFonts w:ascii="Times New Roman" w:eastAsia="黑体" w:hAnsi="Times New Roman" w:cs="Times New Roman"/>
      <w:sz w:val="30"/>
      <w:szCs w:val="30"/>
    </w:rPr>
  </w:style>
  <w:style w:type="paragraph" w:customStyle="1" w:styleId="3ff4">
    <w:name w:val="目录前3级别"/>
    <w:basedOn w:val="a0"/>
    <w:next w:val="a0"/>
    <w:uiPriority w:val="99"/>
    <w:qFormat/>
    <w:rsid w:val="00C8693D"/>
    <w:pPr>
      <w:snapToGrid w:val="0"/>
      <w:spacing w:beforeLines="50" w:line="360" w:lineRule="auto"/>
      <w:ind w:firstLineChars="200" w:firstLine="200"/>
      <w:outlineLvl w:val="2"/>
    </w:pPr>
    <w:rPr>
      <w:rFonts w:ascii="Times New Roman" w:eastAsia="宋体" w:hAnsi="Times New Roman" w:cs="Times New Roman"/>
      <w:b/>
      <w:sz w:val="24"/>
      <w:szCs w:val="24"/>
    </w:rPr>
  </w:style>
  <w:style w:type="paragraph" w:customStyle="1" w:styleId="afffffffff8">
    <w:name w:val="目录前正文"/>
    <w:basedOn w:val="a0"/>
    <w:next w:val="a0"/>
    <w:uiPriority w:val="99"/>
    <w:qFormat/>
    <w:rsid w:val="00C8693D"/>
    <w:pPr>
      <w:snapToGrid w:val="0"/>
      <w:spacing w:beforeLines="50" w:line="360" w:lineRule="auto"/>
      <w:ind w:firstLineChars="200" w:firstLine="200"/>
    </w:pPr>
    <w:rPr>
      <w:rFonts w:ascii="Times New Roman" w:eastAsia="宋体" w:hAnsi="Times New Roman" w:cs="Times New Roman"/>
      <w:sz w:val="24"/>
      <w:szCs w:val="24"/>
    </w:rPr>
  </w:style>
  <w:style w:type="paragraph" w:customStyle="1" w:styleId="afffffffff9">
    <w:name w:val="数据来源"/>
    <w:basedOn w:val="a0"/>
    <w:next w:val="a0"/>
    <w:uiPriority w:val="99"/>
    <w:qFormat/>
    <w:rsid w:val="00C8693D"/>
    <w:pPr>
      <w:snapToGrid w:val="0"/>
      <w:spacing w:beforeLines="50"/>
      <w:ind w:firstLineChars="200" w:firstLine="422"/>
    </w:pPr>
    <w:rPr>
      <w:rFonts w:ascii="Times New Roman" w:eastAsia="宋体" w:hAnsi="Times New Roman" w:cs="Times New Roman"/>
      <w:b/>
      <w:szCs w:val="24"/>
    </w:rPr>
  </w:style>
  <w:style w:type="paragraph" w:customStyle="1" w:styleId="afffffffffa">
    <w:name w:val="我的注样式"/>
    <w:basedOn w:val="a0"/>
    <w:next w:val="a0"/>
    <w:uiPriority w:val="99"/>
    <w:qFormat/>
    <w:rsid w:val="00C8693D"/>
    <w:pPr>
      <w:adjustRightInd w:val="0"/>
      <w:snapToGrid w:val="0"/>
      <w:spacing w:beforeLines="50" w:line="288" w:lineRule="auto"/>
      <w:ind w:firstLineChars="200" w:firstLine="200"/>
    </w:pPr>
    <w:rPr>
      <w:rFonts w:ascii="Times New Roman" w:eastAsia="宋体" w:hAnsi="Times New Roman" w:cs="Times New Roman"/>
      <w:kern w:val="0"/>
      <w:szCs w:val="24"/>
    </w:rPr>
  </w:style>
  <w:style w:type="paragraph" w:customStyle="1" w:styleId="afffffffffb">
    <w:name w:val="本文正文字体"/>
    <w:basedOn w:val="a0"/>
    <w:uiPriority w:val="99"/>
    <w:qFormat/>
    <w:rsid w:val="00C8693D"/>
    <w:pPr>
      <w:spacing w:line="360" w:lineRule="auto"/>
      <w:ind w:firstLineChars="200" w:firstLine="200"/>
      <w:jc w:val="left"/>
    </w:pPr>
    <w:rPr>
      <w:rFonts w:ascii="宋体" w:eastAsia="宋体" w:hAnsi="宋体" w:cs="宋体"/>
      <w:sz w:val="24"/>
      <w:szCs w:val="20"/>
    </w:rPr>
  </w:style>
  <w:style w:type="paragraph" w:customStyle="1" w:styleId="afffffffffc">
    <w:name w:val="文本"/>
    <w:basedOn w:val="a0"/>
    <w:uiPriority w:val="99"/>
    <w:semiHidden/>
    <w:qFormat/>
    <w:rsid w:val="00C8693D"/>
    <w:pPr>
      <w:spacing w:before="100" w:after="100" w:line="360" w:lineRule="auto"/>
      <w:ind w:firstLineChars="200" w:firstLine="480"/>
    </w:pPr>
    <w:rPr>
      <w:rFonts w:ascii="Times New Roman" w:eastAsia="宋体" w:hAnsi="Times New Roman" w:cs="宋体"/>
      <w:sz w:val="24"/>
      <w:szCs w:val="20"/>
    </w:rPr>
  </w:style>
  <w:style w:type="paragraph" w:customStyle="1" w:styleId="CharCharCharCharChar1">
    <w:name w:val="Char Char Char Char Char1"/>
    <w:basedOn w:val="a0"/>
    <w:uiPriority w:val="99"/>
    <w:qFormat/>
    <w:rsid w:val="00C8693D"/>
    <w:pPr>
      <w:adjustRightInd w:val="0"/>
      <w:spacing w:line="360" w:lineRule="auto"/>
    </w:pPr>
    <w:rPr>
      <w:rFonts w:ascii="Times New Roman" w:eastAsia="宋体" w:hAnsi="Times New Roman" w:cs="Times New Roman"/>
      <w:kern w:val="0"/>
      <w:sz w:val="24"/>
      <w:szCs w:val="20"/>
    </w:rPr>
  </w:style>
  <w:style w:type="paragraph" w:customStyle="1" w:styleId="CharCharCharCharChar2">
    <w:name w:val="Char Char Char Char Char2"/>
    <w:basedOn w:val="a0"/>
    <w:uiPriority w:val="99"/>
    <w:qFormat/>
    <w:rsid w:val="00C8693D"/>
    <w:pPr>
      <w:adjustRightInd w:val="0"/>
      <w:spacing w:line="360" w:lineRule="auto"/>
    </w:pPr>
    <w:rPr>
      <w:rFonts w:ascii="Times New Roman" w:eastAsia="宋体" w:hAnsi="Times New Roman" w:cs="Times New Roman"/>
      <w:kern w:val="0"/>
      <w:sz w:val="24"/>
      <w:szCs w:val="20"/>
    </w:rPr>
  </w:style>
  <w:style w:type="character" w:customStyle="1" w:styleId="1Char5">
    <w:name w:val="1、标题 Char"/>
    <w:link w:val="1ffd"/>
    <w:qFormat/>
    <w:locked/>
    <w:rsid w:val="00C8693D"/>
    <w:rPr>
      <w:b/>
      <w:sz w:val="24"/>
      <w:szCs w:val="24"/>
    </w:rPr>
  </w:style>
  <w:style w:type="paragraph" w:customStyle="1" w:styleId="1ffd">
    <w:name w:val="1、标题"/>
    <w:basedOn w:val="a0"/>
    <w:link w:val="1Char5"/>
    <w:qFormat/>
    <w:rsid w:val="00C8693D"/>
    <w:pPr>
      <w:adjustRightInd w:val="0"/>
      <w:snapToGrid w:val="0"/>
      <w:spacing w:beforeLines="50" w:after="50" w:line="360" w:lineRule="auto"/>
      <w:ind w:firstLineChars="200" w:firstLine="482"/>
      <w:outlineLvl w:val="3"/>
    </w:pPr>
    <w:rPr>
      <w:b/>
      <w:sz w:val="24"/>
      <w:szCs w:val="24"/>
    </w:rPr>
  </w:style>
  <w:style w:type="character" w:customStyle="1" w:styleId="Charff6">
    <w:name w:val="（一）标题 Char"/>
    <w:link w:val="afffffffffd"/>
    <w:qFormat/>
    <w:locked/>
    <w:rsid w:val="00C8693D"/>
    <w:rPr>
      <w:rFonts w:ascii="Arial" w:eastAsia="黑体" w:hAnsi="Arial" w:cs="Arial"/>
      <w:b/>
      <w:bCs/>
      <w:sz w:val="28"/>
      <w:szCs w:val="32"/>
    </w:rPr>
  </w:style>
  <w:style w:type="paragraph" w:customStyle="1" w:styleId="afffffffffd">
    <w:name w:val="（一）标题"/>
    <w:basedOn w:val="31"/>
    <w:link w:val="Charff6"/>
    <w:qFormat/>
    <w:rsid w:val="00C8693D"/>
    <w:pPr>
      <w:spacing w:beforeLines="50" w:before="0" w:afterLines="50" w:after="240" w:line="360" w:lineRule="auto"/>
    </w:pPr>
    <w:rPr>
      <w:rFonts w:ascii="Arial" w:eastAsia="黑体" w:hAnsi="Arial" w:cs="Arial"/>
      <w:sz w:val="28"/>
    </w:rPr>
  </w:style>
  <w:style w:type="character" w:customStyle="1" w:styleId="Char1a">
    <w:name w:val="标题 Char1"/>
    <w:uiPriority w:val="99"/>
    <w:qFormat/>
    <w:rsid w:val="00C8693D"/>
    <w:rPr>
      <w:rFonts w:ascii="等线 Light" w:hAnsi="等线 Light" w:cs="Times New Roman"/>
      <w:b/>
      <w:bCs/>
      <w:kern w:val="2"/>
      <w:sz w:val="32"/>
      <w:szCs w:val="32"/>
    </w:rPr>
  </w:style>
  <w:style w:type="character" w:customStyle="1" w:styleId="Charff7">
    <w:name w:val="章标题 Char"/>
    <w:link w:val="afffffffffe"/>
    <w:qFormat/>
    <w:locked/>
    <w:rsid w:val="00C8693D"/>
    <w:rPr>
      <w:rFonts w:ascii="Cambria" w:eastAsia="黑体" w:hAnsi="Cambria"/>
      <w:b/>
      <w:bCs/>
      <w:sz w:val="32"/>
      <w:szCs w:val="32"/>
    </w:rPr>
  </w:style>
  <w:style w:type="paragraph" w:customStyle="1" w:styleId="afffffffffe">
    <w:name w:val="章标题"/>
    <w:basedOn w:val="affff3"/>
    <w:link w:val="Charff7"/>
    <w:qFormat/>
    <w:rsid w:val="00C8693D"/>
    <w:pPr>
      <w:shd w:val="clear" w:color="auto" w:fill="auto"/>
      <w:spacing w:beforeLines="50" w:afterLines="50" w:line="360" w:lineRule="auto"/>
    </w:pPr>
    <w:rPr>
      <w:rFonts w:ascii="Cambria" w:eastAsia="黑体" w:hAnsi="Cambria" w:cstheme="minorBidi"/>
    </w:rPr>
  </w:style>
  <w:style w:type="character" w:customStyle="1" w:styleId="Charff8">
    <w:name w:val="一、标题 Char"/>
    <w:link w:val="affffffffff"/>
    <w:qFormat/>
    <w:locked/>
    <w:rsid w:val="00C8693D"/>
    <w:rPr>
      <w:rFonts w:ascii="Arial" w:eastAsia="黑体" w:hAnsi="Arial" w:cs="Arial"/>
      <w:b/>
      <w:bCs/>
      <w:sz w:val="28"/>
      <w:szCs w:val="28"/>
    </w:rPr>
  </w:style>
  <w:style w:type="paragraph" w:customStyle="1" w:styleId="affffffffff">
    <w:name w:val="一、标题"/>
    <w:basedOn w:val="20"/>
    <w:link w:val="Charff8"/>
    <w:qFormat/>
    <w:rsid w:val="00C8693D"/>
    <w:pPr>
      <w:tabs>
        <w:tab w:val="left" w:pos="567"/>
      </w:tabs>
      <w:spacing w:beforeLines="50" w:before="0" w:afterLines="50" w:after="0" w:line="360" w:lineRule="auto"/>
      <w:ind w:left="567" w:hanging="567"/>
    </w:pPr>
    <w:rPr>
      <w:rFonts w:ascii="Arial" w:eastAsia="黑体" w:hAnsi="Arial" w:cs="Arial"/>
      <w:sz w:val="28"/>
      <w:szCs w:val="28"/>
    </w:rPr>
  </w:style>
  <w:style w:type="paragraph" w:customStyle="1" w:styleId="affffffffff0">
    <w:name w:val="附注二级"/>
    <w:basedOn w:val="a0"/>
    <w:uiPriority w:val="99"/>
    <w:qFormat/>
    <w:rsid w:val="00C8693D"/>
    <w:pPr>
      <w:tabs>
        <w:tab w:val="left" w:pos="714"/>
      </w:tabs>
      <w:adjustRightInd w:val="0"/>
      <w:snapToGrid w:val="0"/>
      <w:spacing w:line="400" w:lineRule="atLeast"/>
      <w:ind w:left="756" w:hanging="770"/>
      <w:outlineLvl w:val="0"/>
    </w:pPr>
    <w:rPr>
      <w:rFonts w:ascii="宋体" w:eastAsia="宋体" w:hAnsi="宋体" w:cs="Times New Roman"/>
      <w:b/>
      <w:szCs w:val="21"/>
    </w:rPr>
  </w:style>
  <w:style w:type="paragraph" w:customStyle="1" w:styleId="affffffffff1">
    <w:name w:val="附注三级"/>
    <w:basedOn w:val="a0"/>
    <w:uiPriority w:val="99"/>
    <w:qFormat/>
    <w:rsid w:val="00C8693D"/>
    <w:pPr>
      <w:tabs>
        <w:tab w:val="left" w:pos="1273"/>
      </w:tabs>
      <w:adjustRightInd w:val="0"/>
      <w:snapToGrid w:val="0"/>
      <w:spacing w:line="400" w:lineRule="atLeast"/>
      <w:ind w:leftChars="342" w:left="1256" w:hangingChars="255" w:hanging="538"/>
    </w:pPr>
    <w:rPr>
      <w:rFonts w:ascii="宋体" w:eastAsia="宋体" w:hAnsi="宋体" w:cs="Times New Roman"/>
      <w:b/>
      <w:bCs/>
      <w:szCs w:val="21"/>
    </w:rPr>
  </w:style>
  <w:style w:type="paragraph" w:customStyle="1" w:styleId="affffffffff2">
    <w:name w:val="附注三级正文"/>
    <w:basedOn w:val="a0"/>
    <w:uiPriority w:val="99"/>
    <w:qFormat/>
    <w:rsid w:val="00C8693D"/>
    <w:pPr>
      <w:tabs>
        <w:tab w:val="left" w:pos="630"/>
      </w:tabs>
      <w:adjustRightInd w:val="0"/>
      <w:snapToGrid w:val="0"/>
      <w:spacing w:line="400" w:lineRule="atLeast"/>
      <w:ind w:leftChars="600" w:left="1260"/>
    </w:pPr>
    <w:rPr>
      <w:rFonts w:ascii="宋体" w:eastAsia="宋体" w:hAnsi="宋体" w:cs="Times New Roman"/>
      <w:szCs w:val="21"/>
    </w:rPr>
  </w:style>
  <w:style w:type="character" w:customStyle="1" w:styleId="Charff9">
    <w:name w:val="财务表格 Char"/>
    <w:link w:val="affffffffff3"/>
    <w:qFormat/>
    <w:locked/>
    <w:rsid w:val="00C8693D"/>
    <w:rPr>
      <w:szCs w:val="21"/>
    </w:rPr>
  </w:style>
  <w:style w:type="paragraph" w:customStyle="1" w:styleId="affffffffff3">
    <w:name w:val="财务表格"/>
    <w:basedOn w:val="a0"/>
    <w:link w:val="Charff9"/>
    <w:qFormat/>
    <w:rsid w:val="00C8693D"/>
    <w:pPr>
      <w:widowControl/>
      <w:jc w:val="left"/>
    </w:pPr>
    <w:rPr>
      <w:szCs w:val="21"/>
    </w:rPr>
  </w:style>
  <w:style w:type="character" w:customStyle="1" w:styleId="2Char6">
    <w:name w:val="财务表格2 Char"/>
    <w:link w:val="2ffb"/>
    <w:qFormat/>
    <w:locked/>
    <w:rsid w:val="00C8693D"/>
    <w:rPr>
      <w:szCs w:val="21"/>
    </w:rPr>
  </w:style>
  <w:style w:type="paragraph" w:customStyle="1" w:styleId="2ffb">
    <w:name w:val="财务表格2"/>
    <w:basedOn w:val="affffffffff3"/>
    <w:link w:val="2Char6"/>
    <w:qFormat/>
    <w:rsid w:val="00C8693D"/>
  </w:style>
  <w:style w:type="paragraph" w:customStyle="1" w:styleId="3ff5">
    <w:name w:val="财务表格3"/>
    <w:basedOn w:val="affffffffff3"/>
    <w:uiPriority w:val="99"/>
    <w:qFormat/>
    <w:rsid w:val="00C8693D"/>
    <w:rPr>
      <w:rFonts w:ascii="等线" w:eastAsia="等线" w:hAnsi="等线"/>
    </w:rPr>
  </w:style>
  <w:style w:type="character" w:customStyle="1" w:styleId="CharChar0">
    <w:name w:val="批注框文本 Char Char"/>
    <w:link w:val="1ffe"/>
    <w:qFormat/>
    <w:locked/>
    <w:rsid w:val="00C8693D"/>
    <w:rPr>
      <w:rFonts w:ascii="仿宋_GB2312" w:eastAsia="仿宋_GB2312"/>
      <w:sz w:val="18"/>
      <w:szCs w:val="18"/>
    </w:rPr>
  </w:style>
  <w:style w:type="paragraph" w:customStyle="1" w:styleId="1ffe">
    <w:name w:val="批注框文本1"/>
    <w:basedOn w:val="a0"/>
    <w:link w:val="CharChar0"/>
    <w:qFormat/>
    <w:rsid w:val="00C8693D"/>
    <w:pPr>
      <w:snapToGrid w:val="0"/>
      <w:ind w:firstLine="556"/>
    </w:pPr>
    <w:rPr>
      <w:rFonts w:ascii="仿宋_GB2312" w:eastAsia="仿宋_GB2312"/>
      <w:sz w:val="18"/>
      <w:szCs w:val="18"/>
    </w:rPr>
  </w:style>
  <w:style w:type="paragraph" w:customStyle="1" w:styleId="ecxmsonormal">
    <w:name w:val="ecxmsonormal"/>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character" w:customStyle="1" w:styleId="Charffa">
    <w:name w:val="首行缩进 Char"/>
    <w:link w:val="affffffffff4"/>
    <w:qFormat/>
    <w:locked/>
    <w:rsid w:val="00C8693D"/>
    <w:rPr>
      <w:sz w:val="24"/>
      <w:szCs w:val="24"/>
    </w:rPr>
  </w:style>
  <w:style w:type="paragraph" w:customStyle="1" w:styleId="affffffffff4">
    <w:name w:val="首行缩进"/>
    <w:basedOn w:val="a0"/>
    <w:link w:val="Charffa"/>
    <w:qFormat/>
    <w:rsid w:val="00C8693D"/>
    <w:pPr>
      <w:spacing w:beforeLines="30" w:line="400" w:lineRule="atLeast"/>
      <w:ind w:firstLineChars="200" w:firstLine="200"/>
    </w:pPr>
    <w:rPr>
      <w:sz w:val="24"/>
      <w:szCs w:val="24"/>
    </w:rPr>
  </w:style>
  <w:style w:type="character" w:customStyle="1" w:styleId="Charffb">
    <w:name w:val="脚注 Char"/>
    <w:link w:val="affffffffff5"/>
    <w:qFormat/>
    <w:locked/>
    <w:rsid w:val="00C8693D"/>
    <w:rPr>
      <w:szCs w:val="24"/>
    </w:rPr>
  </w:style>
  <w:style w:type="paragraph" w:customStyle="1" w:styleId="affffffffff5">
    <w:name w:val="脚注"/>
    <w:basedOn w:val="a0"/>
    <w:link w:val="Charffb"/>
    <w:qFormat/>
    <w:rsid w:val="00C8693D"/>
    <w:rPr>
      <w:szCs w:val="24"/>
    </w:rPr>
  </w:style>
  <w:style w:type="character" w:customStyle="1" w:styleId="Charffc">
    <w:name w:val="表格注释 Char"/>
    <w:link w:val="affffffffff6"/>
    <w:qFormat/>
    <w:locked/>
    <w:rsid w:val="00C8693D"/>
    <w:rPr>
      <w:szCs w:val="21"/>
    </w:rPr>
  </w:style>
  <w:style w:type="paragraph" w:customStyle="1" w:styleId="affffffffff6">
    <w:name w:val="表格注释"/>
    <w:basedOn w:val="a0"/>
    <w:next w:val="af5"/>
    <w:link w:val="Charffc"/>
    <w:qFormat/>
    <w:rsid w:val="00C8693D"/>
    <w:pPr>
      <w:spacing w:line="288" w:lineRule="auto"/>
    </w:pPr>
    <w:rPr>
      <w:szCs w:val="21"/>
    </w:rPr>
  </w:style>
  <w:style w:type="paragraph" w:customStyle="1" w:styleId="2ffc">
    <w:name w:val="批注框文本2"/>
    <w:basedOn w:val="a0"/>
    <w:uiPriority w:val="99"/>
    <w:qFormat/>
    <w:rsid w:val="00C8693D"/>
    <w:pPr>
      <w:snapToGrid w:val="0"/>
      <w:ind w:firstLine="556"/>
    </w:pPr>
    <w:rPr>
      <w:rFonts w:ascii="仿宋_GB2312" w:eastAsia="仿宋_GB2312" w:hAnsi="Times New Roman" w:cs="Times New Roman"/>
      <w:kern w:val="0"/>
      <w:sz w:val="18"/>
      <w:szCs w:val="18"/>
    </w:rPr>
  </w:style>
  <w:style w:type="paragraph" w:customStyle="1" w:styleId="affffffffff7">
    <w:name w:val="a"/>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ecxdefault">
    <w:name w:val="ecxdefault"/>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character" w:customStyle="1" w:styleId="Charffd">
    <w:name w:val="回复正文 Char"/>
    <w:link w:val="affffffffff8"/>
    <w:qFormat/>
    <w:locked/>
    <w:rsid w:val="00C8693D"/>
    <w:rPr>
      <w:sz w:val="24"/>
      <w:szCs w:val="24"/>
    </w:rPr>
  </w:style>
  <w:style w:type="paragraph" w:customStyle="1" w:styleId="affffffffff8">
    <w:name w:val="回复正文"/>
    <w:basedOn w:val="a0"/>
    <w:link w:val="Charffd"/>
    <w:qFormat/>
    <w:rsid w:val="00C8693D"/>
    <w:pPr>
      <w:spacing w:line="360" w:lineRule="auto"/>
      <w:ind w:firstLineChars="200" w:firstLine="480"/>
    </w:pPr>
    <w:rPr>
      <w:sz w:val="24"/>
      <w:szCs w:val="24"/>
    </w:rPr>
  </w:style>
  <w:style w:type="paragraph" w:customStyle="1" w:styleId="-31">
    <w:name w:val="彩色底纹 - 强调文字颜色 31"/>
    <w:basedOn w:val="a0"/>
    <w:uiPriority w:val="34"/>
    <w:qFormat/>
    <w:rsid w:val="00C8693D"/>
    <w:pPr>
      <w:spacing w:beforeLines="50" w:line="360" w:lineRule="auto"/>
      <w:ind w:firstLineChars="200" w:firstLine="420"/>
    </w:pPr>
    <w:rPr>
      <w:rFonts w:ascii="Calibri" w:eastAsia="宋体" w:hAnsi="Calibri" w:cs="Times New Roman"/>
      <w:sz w:val="24"/>
    </w:rPr>
  </w:style>
  <w:style w:type="character" w:customStyle="1" w:styleId="02Char0">
    <w:name w:val="02标题二 Char"/>
    <w:link w:val="020"/>
    <w:qFormat/>
    <w:locked/>
    <w:rsid w:val="00C8693D"/>
    <w:rPr>
      <w:rFonts w:ascii="宋体" w:hAnsi="宋体"/>
      <w:b/>
      <w:sz w:val="24"/>
      <w:szCs w:val="24"/>
    </w:rPr>
  </w:style>
  <w:style w:type="paragraph" w:customStyle="1" w:styleId="020">
    <w:name w:val="02标题二"/>
    <w:basedOn w:val="a0"/>
    <w:link w:val="02Char0"/>
    <w:qFormat/>
    <w:rsid w:val="00C8693D"/>
    <w:pPr>
      <w:spacing w:beforeLines="150" w:line="360" w:lineRule="auto"/>
      <w:ind w:firstLineChars="200" w:firstLine="482"/>
      <w:outlineLvl w:val="2"/>
    </w:pPr>
    <w:rPr>
      <w:rFonts w:ascii="宋体" w:hAnsi="宋体"/>
      <w:b/>
      <w:sz w:val="24"/>
      <w:szCs w:val="24"/>
    </w:rPr>
  </w:style>
  <w:style w:type="character" w:customStyle="1" w:styleId="01Char">
    <w:name w:val="01标题一 Char"/>
    <w:link w:val="01"/>
    <w:qFormat/>
    <w:locked/>
    <w:rsid w:val="00C8693D"/>
    <w:rPr>
      <w:rFonts w:ascii="黑体" w:eastAsia="黑体" w:hAnsi="宋体"/>
      <w:b/>
      <w:sz w:val="28"/>
      <w:szCs w:val="28"/>
    </w:rPr>
  </w:style>
  <w:style w:type="paragraph" w:customStyle="1" w:styleId="01">
    <w:name w:val="01标题一"/>
    <w:basedOn w:val="a0"/>
    <w:link w:val="01Char"/>
    <w:qFormat/>
    <w:rsid w:val="00C8693D"/>
    <w:pPr>
      <w:spacing w:beforeLines="150" w:line="360" w:lineRule="auto"/>
      <w:outlineLvl w:val="1"/>
    </w:pPr>
    <w:rPr>
      <w:rFonts w:ascii="黑体" w:eastAsia="黑体" w:hAnsi="宋体"/>
      <w:b/>
      <w:sz w:val="28"/>
      <w:szCs w:val="28"/>
    </w:rPr>
  </w:style>
  <w:style w:type="character" w:customStyle="1" w:styleId="03Char0">
    <w:name w:val="03标题三 Char"/>
    <w:link w:val="030"/>
    <w:qFormat/>
    <w:locked/>
    <w:rsid w:val="00C8693D"/>
    <w:rPr>
      <w:rFonts w:ascii="宋体" w:hAnsi="宋体"/>
      <w:b/>
      <w:sz w:val="24"/>
      <w:szCs w:val="24"/>
    </w:rPr>
  </w:style>
  <w:style w:type="paragraph" w:customStyle="1" w:styleId="030">
    <w:name w:val="03标题三"/>
    <w:basedOn w:val="a0"/>
    <w:link w:val="03Char0"/>
    <w:qFormat/>
    <w:rsid w:val="00C8693D"/>
    <w:pPr>
      <w:spacing w:beforeLines="100" w:line="360" w:lineRule="auto"/>
      <w:ind w:firstLineChars="200" w:firstLine="482"/>
      <w:outlineLvl w:val="3"/>
    </w:pPr>
    <w:rPr>
      <w:rFonts w:ascii="宋体" w:hAnsi="宋体"/>
      <w:b/>
      <w:sz w:val="24"/>
      <w:szCs w:val="24"/>
    </w:rPr>
  </w:style>
  <w:style w:type="paragraph" w:customStyle="1" w:styleId="-310">
    <w:name w:val="深色列表 - 强调文字颜色 31"/>
    <w:uiPriority w:val="71"/>
    <w:qFormat/>
    <w:rsid w:val="00C8693D"/>
    <w:rPr>
      <w:rFonts w:ascii="Times New Roman" w:eastAsia="宋体" w:hAnsi="Times New Roman" w:cs="Times New Roman"/>
      <w:sz w:val="24"/>
    </w:rPr>
  </w:style>
  <w:style w:type="character" w:customStyle="1" w:styleId="2Char7">
    <w:name w:val="标题2 Char"/>
    <w:link w:val="2ffd"/>
    <w:qFormat/>
    <w:locked/>
    <w:rsid w:val="00C8693D"/>
    <w:rPr>
      <w:rFonts w:ascii="Arial" w:hAnsi="Arial" w:cs="Arial"/>
      <w:b/>
      <w:bCs/>
      <w:sz w:val="28"/>
      <w:szCs w:val="28"/>
    </w:rPr>
  </w:style>
  <w:style w:type="paragraph" w:customStyle="1" w:styleId="2ffd">
    <w:name w:val="标题2"/>
    <w:basedOn w:val="20"/>
    <w:link w:val="2Char7"/>
    <w:qFormat/>
    <w:rsid w:val="00C8693D"/>
    <w:pPr>
      <w:tabs>
        <w:tab w:val="left" w:pos="567"/>
      </w:tabs>
      <w:spacing w:beforeLines="150" w:before="0" w:afterLines="50" w:after="0" w:line="360" w:lineRule="auto"/>
      <w:ind w:left="567" w:firstLineChars="196" w:firstLine="551"/>
    </w:pPr>
    <w:rPr>
      <w:rFonts w:ascii="Arial" w:eastAsiaTheme="minorEastAsia" w:hAnsi="Arial" w:cs="Arial"/>
      <w:sz w:val="28"/>
      <w:szCs w:val="28"/>
    </w:rPr>
  </w:style>
  <w:style w:type="paragraph" w:customStyle="1" w:styleId="reader-word-layer">
    <w:name w:val="reader-word-layer"/>
    <w:basedOn w:val="a0"/>
    <w:uiPriority w:val="99"/>
    <w:qFormat/>
    <w:rsid w:val="00C8693D"/>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1fff">
    <w:name w:val="修订版本号1"/>
    <w:uiPriority w:val="99"/>
    <w:semiHidden/>
    <w:qFormat/>
    <w:rsid w:val="00C8693D"/>
    <w:rPr>
      <w:rFonts w:ascii="Times New Roman" w:eastAsia="宋体" w:hAnsi="Times New Roman" w:cs="Times New Roman"/>
      <w:sz w:val="24"/>
    </w:rPr>
  </w:style>
  <w:style w:type="character" w:customStyle="1" w:styleId="05Char0">
    <w:name w:val="05内页正文 Char"/>
    <w:link w:val="050"/>
    <w:qFormat/>
    <w:locked/>
    <w:rsid w:val="00C8693D"/>
    <w:rPr>
      <w:rFonts w:ascii="Arial" w:hAnsi="Arial" w:cs="Arial"/>
      <w:sz w:val="24"/>
      <w:szCs w:val="24"/>
    </w:rPr>
  </w:style>
  <w:style w:type="paragraph" w:customStyle="1" w:styleId="050">
    <w:name w:val="05内页正文"/>
    <w:basedOn w:val="a0"/>
    <w:link w:val="05Char0"/>
    <w:qFormat/>
    <w:rsid w:val="00C8693D"/>
    <w:pPr>
      <w:spacing w:line="360" w:lineRule="auto"/>
      <w:ind w:firstLine="480"/>
    </w:pPr>
    <w:rPr>
      <w:rFonts w:ascii="Arial" w:hAnsi="Arial" w:cs="Arial"/>
      <w:sz w:val="24"/>
      <w:szCs w:val="24"/>
    </w:rPr>
  </w:style>
  <w:style w:type="paragraph" w:customStyle="1" w:styleId="TOC11">
    <w:name w:val="TOC 标题11"/>
    <w:basedOn w:val="1"/>
    <w:next w:val="a0"/>
    <w:uiPriority w:val="39"/>
    <w:qFormat/>
    <w:rsid w:val="00C8693D"/>
    <w:pPr>
      <w:widowControl/>
      <w:tabs>
        <w:tab w:val="left" w:pos="567"/>
      </w:tabs>
      <w:spacing w:line="276" w:lineRule="auto"/>
      <w:ind w:left="567" w:hanging="567"/>
      <w:jc w:val="left"/>
      <w:outlineLvl w:val="9"/>
    </w:pPr>
    <w:rPr>
      <w:rFonts w:ascii="Cambria" w:eastAsia="MS Gothic" w:hAnsi="Cambria" w:cs="Times New Roman"/>
      <w:color w:val="365F91"/>
      <w:kern w:val="0"/>
      <w:sz w:val="28"/>
      <w:szCs w:val="28"/>
      <w:lang w:eastAsia="ja-JP"/>
    </w:rPr>
  </w:style>
  <w:style w:type="character" w:customStyle="1" w:styleId="Charffe">
    <w:name w:val="表蕊表头 Char"/>
    <w:link w:val="affffffffff9"/>
    <w:qFormat/>
    <w:locked/>
    <w:rsid w:val="00C8693D"/>
    <w:rPr>
      <w:rFonts w:ascii="Arial" w:hAnsi="Arial" w:cs="Arial"/>
      <w:b/>
      <w:szCs w:val="21"/>
    </w:rPr>
  </w:style>
  <w:style w:type="paragraph" w:customStyle="1" w:styleId="affffffffff9">
    <w:name w:val="表蕊表头"/>
    <w:basedOn w:val="a0"/>
    <w:link w:val="Charffe"/>
    <w:qFormat/>
    <w:rsid w:val="00C8693D"/>
    <w:pPr>
      <w:widowControl/>
      <w:adjustRightInd w:val="0"/>
      <w:jc w:val="center"/>
    </w:pPr>
    <w:rPr>
      <w:rFonts w:ascii="Arial" w:hAnsi="Arial" w:cs="Arial"/>
      <w:b/>
      <w:szCs w:val="21"/>
    </w:rPr>
  </w:style>
  <w:style w:type="character" w:customStyle="1" w:styleId="1CharChar0">
    <w:name w:val="正文段落1 Char Char"/>
    <w:link w:val="1fff0"/>
    <w:qFormat/>
    <w:locked/>
    <w:rsid w:val="00C8693D"/>
    <w:rPr>
      <w:rFonts w:ascii="楷体_GB2312" w:eastAsia="楷体_GB2312"/>
      <w:bCs/>
    </w:rPr>
  </w:style>
  <w:style w:type="paragraph" w:customStyle="1" w:styleId="1fff0">
    <w:name w:val="正文段落1"/>
    <w:basedOn w:val="a0"/>
    <w:link w:val="1CharChar0"/>
    <w:qFormat/>
    <w:rsid w:val="00C8693D"/>
    <w:pPr>
      <w:tabs>
        <w:tab w:val="left" w:pos="1200"/>
        <w:tab w:val="left" w:pos="7920"/>
        <w:tab w:val="left" w:pos="8280"/>
      </w:tabs>
      <w:spacing w:beforeLines="50" w:line="400" w:lineRule="exact"/>
      <w:ind w:rightChars="12" w:right="25" w:firstLineChars="200" w:firstLine="480"/>
    </w:pPr>
    <w:rPr>
      <w:rFonts w:ascii="楷体_GB2312" w:eastAsia="楷体_GB2312"/>
      <w:bCs/>
    </w:rPr>
  </w:style>
  <w:style w:type="paragraph" w:customStyle="1" w:styleId="affffffffffa">
    <w:name w:val="表格小五"/>
    <w:basedOn w:val="a0"/>
    <w:uiPriority w:val="99"/>
    <w:qFormat/>
    <w:rsid w:val="00C8693D"/>
    <w:pPr>
      <w:adjustRightInd w:val="0"/>
      <w:snapToGrid w:val="0"/>
      <w:spacing w:line="240" w:lineRule="exact"/>
      <w:ind w:rightChars="-20" w:right="-48"/>
      <w:jc w:val="center"/>
    </w:pPr>
    <w:rPr>
      <w:rFonts w:ascii="Times New Roman" w:eastAsia="宋体" w:hAnsi="Times New Roman" w:cs="Times New Roman"/>
      <w:kern w:val="40"/>
      <w:sz w:val="18"/>
      <w:szCs w:val="21"/>
    </w:rPr>
  </w:style>
  <w:style w:type="character" w:customStyle="1" w:styleId="Charfff">
    <w:name w:val="表头 Char"/>
    <w:link w:val="affffffffffb"/>
    <w:qFormat/>
    <w:locked/>
    <w:rsid w:val="00C8693D"/>
    <w:rPr>
      <w:rFonts w:ascii="Arial" w:hAnsi="Arial" w:cs="Arial"/>
      <w:b/>
      <w:szCs w:val="21"/>
    </w:rPr>
  </w:style>
  <w:style w:type="paragraph" w:customStyle="1" w:styleId="affffffffffb">
    <w:name w:val="表头"/>
    <w:basedOn w:val="a0"/>
    <w:link w:val="Charfff"/>
    <w:qFormat/>
    <w:rsid w:val="00C8693D"/>
    <w:pPr>
      <w:spacing w:beforeLines="50"/>
      <w:ind w:firstLineChars="200" w:firstLine="200"/>
      <w:jc w:val="left"/>
    </w:pPr>
    <w:rPr>
      <w:rFonts w:ascii="Arial" w:hAnsi="Arial" w:cs="Arial"/>
      <w:b/>
      <w:szCs w:val="21"/>
    </w:rPr>
  </w:style>
  <w:style w:type="paragraph" w:customStyle="1" w:styleId="5f2">
    <w:name w:val="我的样式5"/>
    <w:basedOn w:val="a0"/>
    <w:next w:val="a0"/>
    <w:uiPriority w:val="99"/>
    <w:qFormat/>
    <w:rsid w:val="00C8693D"/>
    <w:pPr>
      <w:tabs>
        <w:tab w:val="left" w:pos="900"/>
      </w:tabs>
      <w:spacing w:line="520" w:lineRule="exact"/>
    </w:pPr>
    <w:rPr>
      <w:rFonts w:ascii="Times New Roman" w:eastAsia="宋体" w:hAnsi="Times New Roman" w:cs="Times New Roman"/>
      <w:sz w:val="24"/>
      <w:szCs w:val="24"/>
    </w:rPr>
  </w:style>
  <w:style w:type="paragraph" w:customStyle="1" w:styleId="Char1CharCharCharCharCharCharCharCharCharCharChar1CharCharCharCharCharCharChar2">
    <w:name w:val="Char1 Char Char Char Char Char Char Char Char Char Char Char1 Char Char Char Char Char Char Char2"/>
    <w:basedOn w:val="a0"/>
    <w:uiPriority w:val="99"/>
    <w:qFormat/>
    <w:rsid w:val="00C8693D"/>
    <w:rPr>
      <w:rFonts w:ascii="Tahoma" w:eastAsia="宋体" w:hAnsi="Tahoma" w:cs="Times New Roman"/>
      <w:sz w:val="24"/>
      <w:szCs w:val="20"/>
    </w:rPr>
  </w:style>
  <w:style w:type="paragraph" w:customStyle="1" w:styleId="Schedule1">
    <w:name w:val="Schedule 1"/>
    <w:basedOn w:val="a0"/>
    <w:uiPriority w:val="99"/>
    <w:qFormat/>
    <w:rsid w:val="00C8693D"/>
    <w:pPr>
      <w:numPr>
        <w:numId w:val="13"/>
      </w:numPr>
      <w:tabs>
        <w:tab w:val="left" w:pos="851"/>
      </w:tabs>
    </w:pPr>
    <w:rPr>
      <w:rFonts w:ascii="Times New Roman" w:eastAsia="宋体" w:hAnsi="Times New Roman" w:cs="Times New Roman"/>
      <w:szCs w:val="24"/>
    </w:rPr>
  </w:style>
  <w:style w:type="paragraph" w:customStyle="1" w:styleId="Schedule2">
    <w:name w:val="Schedule 2"/>
    <w:basedOn w:val="a0"/>
    <w:uiPriority w:val="99"/>
    <w:qFormat/>
    <w:rsid w:val="00C8693D"/>
    <w:pPr>
      <w:numPr>
        <w:ilvl w:val="1"/>
        <w:numId w:val="13"/>
      </w:numPr>
      <w:tabs>
        <w:tab w:val="left" w:pos="1457"/>
      </w:tabs>
      <w:ind w:firstLine="0"/>
    </w:pPr>
    <w:rPr>
      <w:rFonts w:ascii="Times New Roman" w:eastAsia="宋体" w:hAnsi="Times New Roman" w:cs="Times New Roman"/>
      <w:szCs w:val="24"/>
    </w:rPr>
  </w:style>
  <w:style w:type="paragraph" w:customStyle="1" w:styleId="Schedule3">
    <w:name w:val="Schedule 3"/>
    <w:basedOn w:val="a0"/>
    <w:uiPriority w:val="99"/>
    <w:qFormat/>
    <w:rsid w:val="00C8693D"/>
    <w:pPr>
      <w:numPr>
        <w:ilvl w:val="2"/>
        <w:numId w:val="13"/>
      </w:numPr>
      <w:tabs>
        <w:tab w:val="left" w:pos="1157"/>
      </w:tabs>
      <w:ind w:firstLine="0"/>
    </w:pPr>
    <w:rPr>
      <w:rFonts w:ascii="Times New Roman" w:eastAsia="宋体" w:hAnsi="Times New Roman" w:cs="Times New Roman"/>
      <w:szCs w:val="24"/>
    </w:rPr>
  </w:style>
  <w:style w:type="paragraph" w:customStyle="1" w:styleId="Schedule4">
    <w:name w:val="Schedule 4"/>
    <w:basedOn w:val="a0"/>
    <w:uiPriority w:val="99"/>
    <w:qFormat/>
    <w:rsid w:val="00C8693D"/>
    <w:pPr>
      <w:numPr>
        <w:ilvl w:val="3"/>
        <w:numId w:val="13"/>
      </w:numPr>
      <w:tabs>
        <w:tab w:val="left" w:pos="2721"/>
      </w:tabs>
      <w:ind w:firstLine="0"/>
    </w:pPr>
    <w:rPr>
      <w:rFonts w:ascii="Times New Roman" w:eastAsia="宋体" w:hAnsi="Times New Roman" w:cs="Times New Roman"/>
      <w:szCs w:val="24"/>
    </w:rPr>
  </w:style>
  <w:style w:type="paragraph" w:customStyle="1" w:styleId="Schedule5">
    <w:name w:val="Schedule 5"/>
    <w:basedOn w:val="a0"/>
    <w:uiPriority w:val="99"/>
    <w:qFormat/>
    <w:rsid w:val="00C8693D"/>
    <w:pPr>
      <w:numPr>
        <w:ilvl w:val="4"/>
        <w:numId w:val="13"/>
      </w:numPr>
      <w:tabs>
        <w:tab w:val="left" w:pos="3288"/>
      </w:tabs>
      <w:ind w:firstLine="0"/>
    </w:pPr>
    <w:rPr>
      <w:rFonts w:ascii="Times New Roman" w:eastAsia="宋体" w:hAnsi="Times New Roman" w:cs="Times New Roman"/>
      <w:szCs w:val="24"/>
    </w:rPr>
  </w:style>
  <w:style w:type="paragraph" w:customStyle="1" w:styleId="Schedule6">
    <w:name w:val="Schedule 6"/>
    <w:basedOn w:val="a0"/>
    <w:uiPriority w:val="99"/>
    <w:qFormat/>
    <w:rsid w:val="00C8693D"/>
    <w:pPr>
      <w:numPr>
        <w:ilvl w:val="5"/>
        <w:numId w:val="13"/>
      </w:numPr>
      <w:tabs>
        <w:tab w:val="left" w:pos="3969"/>
      </w:tabs>
      <w:ind w:firstLine="0"/>
    </w:pPr>
    <w:rPr>
      <w:rFonts w:ascii="Times New Roman" w:eastAsia="宋体" w:hAnsi="Times New Roman" w:cs="Times New Roman"/>
      <w:szCs w:val="24"/>
    </w:rPr>
  </w:style>
  <w:style w:type="paragraph" w:customStyle="1" w:styleId="-32">
    <w:name w:val="附注-标题3"/>
    <w:uiPriority w:val="99"/>
    <w:qFormat/>
    <w:rsid w:val="00C8693D"/>
    <w:pPr>
      <w:tabs>
        <w:tab w:val="left" w:pos="1125"/>
      </w:tabs>
      <w:spacing w:beforeLines="25" w:line="360" w:lineRule="auto"/>
      <w:ind w:left="1125" w:hanging="720"/>
      <w:outlineLvl w:val="1"/>
    </w:pPr>
    <w:rPr>
      <w:rFonts w:ascii="Arial Narrow" w:eastAsia="宋体" w:hAnsi="Arial Narrow" w:cs="Times New Roman"/>
      <w:b/>
      <w:szCs w:val="21"/>
    </w:rPr>
  </w:style>
  <w:style w:type="paragraph" w:customStyle="1" w:styleId="Char1CharCharCharCharCharCharCharCharCharCharChar1CharCharCharCharCharCharChar1">
    <w:name w:val="Char1 Char Char Char Char Char Char Char Char Char Char Char1 Char Char Char Char Char Char Char1"/>
    <w:basedOn w:val="a0"/>
    <w:uiPriority w:val="99"/>
    <w:qFormat/>
    <w:rsid w:val="00C8693D"/>
    <w:rPr>
      <w:rFonts w:ascii="Tahoma" w:eastAsia="宋体" w:hAnsi="Tahoma" w:cs="Times New Roman"/>
      <w:sz w:val="24"/>
      <w:szCs w:val="20"/>
    </w:rPr>
  </w:style>
  <w:style w:type="paragraph" w:customStyle="1" w:styleId="DD">
    <w:name w:val="铁龙_DD正文"/>
    <w:basedOn w:val="a0"/>
    <w:uiPriority w:val="99"/>
    <w:qFormat/>
    <w:rsid w:val="00C8693D"/>
    <w:pPr>
      <w:spacing w:before="120" w:line="360" w:lineRule="auto"/>
      <w:ind w:firstLineChars="200" w:firstLine="480"/>
    </w:pPr>
    <w:rPr>
      <w:rFonts w:ascii="Times New Roman" w:eastAsia="宋体" w:hAnsi="Times New Roman" w:cs="Times New Roman"/>
      <w:sz w:val="24"/>
      <w:szCs w:val="24"/>
    </w:rPr>
  </w:style>
  <w:style w:type="character" w:customStyle="1" w:styleId="Charfff0">
    <w:name w:val="津滨发展正文 Char"/>
    <w:link w:val="affffffffffc"/>
    <w:qFormat/>
    <w:locked/>
    <w:rsid w:val="00C8693D"/>
    <w:rPr>
      <w:rFonts w:ascii="Arial" w:eastAsia="Arial" w:hAnsi="宋体" w:cs="Arial"/>
      <w:sz w:val="24"/>
      <w:szCs w:val="24"/>
    </w:rPr>
  </w:style>
  <w:style w:type="paragraph" w:customStyle="1" w:styleId="affffffffffc">
    <w:name w:val="津滨发展正文"/>
    <w:basedOn w:val="a0"/>
    <w:link w:val="Charfff0"/>
    <w:qFormat/>
    <w:rsid w:val="00C8693D"/>
    <w:pPr>
      <w:widowControl/>
      <w:spacing w:line="360" w:lineRule="auto"/>
      <w:ind w:firstLineChars="200" w:firstLine="480"/>
      <w:jc w:val="left"/>
    </w:pPr>
    <w:rPr>
      <w:rFonts w:ascii="Arial" w:eastAsia="Arial" w:hAnsi="宋体" w:cs="Arial"/>
      <w:sz w:val="24"/>
      <w:szCs w:val="24"/>
    </w:rPr>
  </w:style>
  <w:style w:type="character" w:customStyle="1" w:styleId="CharChar13">
    <w:name w:val="段 Char Char1"/>
    <w:link w:val="Charfff1"/>
    <w:qFormat/>
    <w:locked/>
    <w:rsid w:val="00C8693D"/>
    <w:rPr>
      <w:rFonts w:ascii="Arial" w:hAnsi="Arial" w:cs="Arial"/>
      <w:color w:val="000000"/>
      <w:sz w:val="24"/>
    </w:rPr>
  </w:style>
  <w:style w:type="paragraph" w:customStyle="1" w:styleId="Charfff1">
    <w:name w:val="段 Char"/>
    <w:basedOn w:val="a0"/>
    <w:link w:val="CharChar13"/>
    <w:qFormat/>
    <w:rsid w:val="00C8693D"/>
    <w:pPr>
      <w:tabs>
        <w:tab w:val="left" w:pos="180"/>
        <w:tab w:val="left" w:pos="6960"/>
        <w:tab w:val="left" w:pos="8100"/>
      </w:tabs>
      <w:adjustRightInd w:val="0"/>
      <w:snapToGrid w:val="0"/>
      <w:spacing w:line="520" w:lineRule="atLeast"/>
      <w:ind w:right="26" w:firstLineChars="200" w:firstLine="480"/>
    </w:pPr>
    <w:rPr>
      <w:rFonts w:ascii="Arial" w:hAnsi="Arial" w:cs="Arial"/>
      <w:color w:val="000000"/>
      <w:sz w:val="24"/>
    </w:rPr>
  </w:style>
  <w:style w:type="paragraph" w:customStyle="1" w:styleId="1fff1">
    <w:name w:val="文本块1"/>
    <w:basedOn w:val="a0"/>
    <w:uiPriority w:val="99"/>
    <w:qFormat/>
    <w:rsid w:val="00C8693D"/>
    <w:pPr>
      <w:autoSpaceDE w:val="0"/>
      <w:autoSpaceDN w:val="0"/>
      <w:adjustRightInd w:val="0"/>
      <w:spacing w:line="360" w:lineRule="auto"/>
      <w:ind w:left="600" w:right="-328"/>
      <w:jc w:val="left"/>
    </w:pPr>
    <w:rPr>
      <w:rFonts w:ascii="宋体" w:eastAsia="宋体" w:hAnsi="Times New Roman" w:cs="Times New Roman"/>
      <w:kern w:val="0"/>
      <w:sz w:val="30"/>
      <w:szCs w:val="20"/>
    </w:rPr>
  </w:style>
  <w:style w:type="paragraph" w:customStyle="1" w:styleId="xl87">
    <w:name w:val="xl87"/>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8">
    <w:name w:val="xl88"/>
    <w:basedOn w:val="a0"/>
    <w:qFormat/>
    <w:rsid w:val="00C8693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0"/>
    <w:qFormat/>
    <w:rsid w:val="00C8693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l90">
    <w:name w:val="xl90"/>
    <w:basedOn w:val="a0"/>
    <w:qFormat/>
    <w:rsid w:val="00C8693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2">
    <w:name w:val="xl92"/>
    <w:basedOn w:val="a0"/>
    <w:qFormat/>
    <w:rsid w:val="00C8693D"/>
    <w:pPr>
      <w:widowControl/>
      <w:shd w:val="clear" w:color="auto" w:fill="FFFFFF"/>
      <w:spacing w:before="100" w:beforeAutospacing="1" w:after="100" w:afterAutospacing="1"/>
      <w:jc w:val="left"/>
    </w:pPr>
    <w:rPr>
      <w:rFonts w:ascii="宋体" w:eastAsia="宋体" w:hAnsi="宋体" w:cs="宋体"/>
      <w:kern w:val="0"/>
      <w:sz w:val="24"/>
      <w:szCs w:val="24"/>
    </w:rPr>
  </w:style>
  <w:style w:type="character" w:customStyle="1" w:styleId="Bodytext">
    <w:name w:val="Body text_"/>
    <w:link w:val="79"/>
    <w:qFormat/>
    <w:locked/>
    <w:rsid w:val="00C8693D"/>
    <w:rPr>
      <w:rFonts w:ascii="MingLiU" w:eastAsia="MingLiU" w:hAnsi="MingLiU" w:cs="MingLiU"/>
      <w:spacing w:val="10"/>
      <w:sz w:val="22"/>
      <w:shd w:val="clear" w:color="auto" w:fill="FFFFFF"/>
    </w:rPr>
  </w:style>
  <w:style w:type="paragraph" w:customStyle="1" w:styleId="79">
    <w:name w:val="正文文本7"/>
    <w:basedOn w:val="a0"/>
    <w:link w:val="Bodytext"/>
    <w:qFormat/>
    <w:rsid w:val="00C8693D"/>
    <w:pPr>
      <w:shd w:val="clear" w:color="auto" w:fill="FFFFFF"/>
      <w:spacing w:before="4260" w:line="418" w:lineRule="exact"/>
      <w:jc w:val="distribute"/>
    </w:pPr>
    <w:rPr>
      <w:rFonts w:ascii="MingLiU" w:eastAsia="MingLiU" w:hAnsi="MingLiU" w:cs="MingLiU"/>
      <w:spacing w:val="10"/>
      <w:sz w:val="22"/>
    </w:rPr>
  </w:style>
  <w:style w:type="paragraph" w:customStyle="1" w:styleId="affffffffffd">
    <w:name w:val="目录样式"/>
    <w:basedOn w:val="TOC2"/>
    <w:next w:val="a0"/>
    <w:uiPriority w:val="99"/>
    <w:qFormat/>
    <w:rsid w:val="00C8693D"/>
    <w:pPr>
      <w:ind w:leftChars="0" w:left="210"/>
      <w:jc w:val="left"/>
    </w:pPr>
    <w:rPr>
      <w:rFonts w:ascii="Calibri" w:eastAsia="宋体" w:hAnsi="Calibri" w:cs="Times New Roman"/>
      <w:b/>
      <w:bCs/>
      <w:smallCaps/>
      <w:sz w:val="20"/>
      <w:szCs w:val="20"/>
    </w:rPr>
  </w:style>
  <w:style w:type="paragraph" w:customStyle="1" w:styleId="2ffe">
    <w:name w:val="纯文本2"/>
    <w:basedOn w:val="a0"/>
    <w:uiPriority w:val="99"/>
    <w:qFormat/>
    <w:rsid w:val="00C8693D"/>
    <w:pPr>
      <w:adjustRightInd w:val="0"/>
    </w:pPr>
    <w:rPr>
      <w:rFonts w:ascii="宋体" w:eastAsia="宋体" w:hAnsi="Courier New" w:cs="Times New Roman"/>
      <w:szCs w:val="20"/>
    </w:rPr>
  </w:style>
  <w:style w:type="paragraph" w:customStyle="1" w:styleId="2fff">
    <w:name w:val="日期2"/>
    <w:basedOn w:val="a0"/>
    <w:next w:val="a0"/>
    <w:uiPriority w:val="99"/>
    <w:qFormat/>
    <w:rsid w:val="00C8693D"/>
    <w:pPr>
      <w:autoSpaceDE w:val="0"/>
      <w:autoSpaceDN w:val="0"/>
      <w:adjustRightInd w:val="0"/>
      <w:spacing w:line="312" w:lineRule="atLeast"/>
      <w:jc w:val="right"/>
    </w:pPr>
    <w:rPr>
      <w:rFonts w:ascii="仿宋_GB2312" w:eastAsia="仿宋_GB2312" w:hAnsi="Times New Roman" w:cs="Times New Roman"/>
      <w:kern w:val="0"/>
      <w:sz w:val="28"/>
      <w:szCs w:val="20"/>
    </w:rPr>
  </w:style>
  <w:style w:type="paragraph" w:customStyle="1" w:styleId="22a">
    <w:name w:val="正文文本缩进 22"/>
    <w:basedOn w:val="a0"/>
    <w:uiPriority w:val="99"/>
    <w:qFormat/>
    <w:rsid w:val="00C8693D"/>
    <w:pPr>
      <w:adjustRightInd w:val="0"/>
      <w:spacing w:line="288" w:lineRule="auto"/>
      <w:ind w:firstLine="540"/>
    </w:pPr>
    <w:rPr>
      <w:rFonts w:ascii="Times New Roman" w:eastAsia="宋体" w:hAnsi="Times New Roman" w:cs="Times New Roman"/>
      <w:sz w:val="28"/>
      <w:szCs w:val="20"/>
    </w:rPr>
  </w:style>
  <w:style w:type="paragraph" w:customStyle="1" w:styleId="2fff0">
    <w:name w:val="文本块2"/>
    <w:basedOn w:val="a0"/>
    <w:uiPriority w:val="99"/>
    <w:qFormat/>
    <w:rsid w:val="00C8693D"/>
    <w:pPr>
      <w:autoSpaceDE w:val="0"/>
      <w:autoSpaceDN w:val="0"/>
      <w:adjustRightInd w:val="0"/>
      <w:spacing w:line="360" w:lineRule="auto"/>
      <w:ind w:left="600" w:right="-328"/>
      <w:jc w:val="left"/>
    </w:pPr>
    <w:rPr>
      <w:rFonts w:ascii="宋体" w:eastAsia="宋体" w:hAnsi="Times New Roman" w:cs="Times New Roman"/>
      <w:kern w:val="0"/>
      <w:sz w:val="30"/>
      <w:szCs w:val="20"/>
    </w:rPr>
  </w:style>
  <w:style w:type="paragraph" w:customStyle="1" w:styleId="328">
    <w:name w:val="正文文本缩进 32"/>
    <w:basedOn w:val="a0"/>
    <w:uiPriority w:val="99"/>
    <w:qFormat/>
    <w:rsid w:val="00C8693D"/>
    <w:pPr>
      <w:widowControl/>
      <w:adjustRightInd w:val="0"/>
      <w:spacing w:line="360" w:lineRule="auto"/>
      <w:ind w:right="-335" w:firstLine="540"/>
    </w:pPr>
    <w:rPr>
      <w:rFonts w:ascii="仿宋_GB2312" w:eastAsia="仿宋_GB2312" w:hAnsi="Times New Roman" w:cs="Times New Roman"/>
      <w:kern w:val="0"/>
      <w:sz w:val="28"/>
      <w:szCs w:val="20"/>
    </w:rPr>
  </w:style>
  <w:style w:type="paragraph" w:customStyle="1" w:styleId="affffffffffe">
    <w:name w:val="表格左对齐"/>
    <w:uiPriority w:val="99"/>
    <w:qFormat/>
    <w:rsid w:val="00C8693D"/>
    <w:rPr>
      <w:rFonts w:ascii="Arial" w:eastAsia="宋体" w:hAnsi="Arial" w:cs="Arial"/>
      <w:szCs w:val="24"/>
    </w:rPr>
  </w:style>
  <w:style w:type="paragraph" w:customStyle="1" w:styleId="afffffffffff">
    <w:name w:val="表格居中"/>
    <w:uiPriority w:val="99"/>
    <w:qFormat/>
    <w:rsid w:val="00C8693D"/>
    <w:pPr>
      <w:jc w:val="center"/>
    </w:pPr>
    <w:rPr>
      <w:rFonts w:ascii="Arial" w:eastAsia="宋体" w:hAnsi="Arial" w:cs="Arial"/>
      <w:szCs w:val="24"/>
    </w:rPr>
  </w:style>
  <w:style w:type="paragraph" w:customStyle="1" w:styleId="afffffffffff0">
    <w:name w:val="表格标题行"/>
    <w:basedOn w:val="a0"/>
    <w:uiPriority w:val="99"/>
    <w:qFormat/>
    <w:rsid w:val="00C8693D"/>
    <w:pPr>
      <w:jc w:val="center"/>
    </w:pPr>
    <w:rPr>
      <w:rFonts w:ascii="Arial" w:eastAsia="宋体" w:hAnsi="Arial" w:cs="Arial"/>
      <w:b/>
      <w:szCs w:val="24"/>
    </w:rPr>
  </w:style>
  <w:style w:type="paragraph" w:customStyle="1" w:styleId="afffffffffff1">
    <w:name w:val="表格加粗居中"/>
    <w:uiPriority w:val="99"/>
    <w:qFormat/>
    <w:rsid w:val="00C8693D"/>
    <w:pPr>
      <w:jc w:val="center"/>
    </w:pPr>
    <w:rPr>
      <w:rFonts w:ascii="Arial" w:eastAsia="宋体" w:hAnsi="Arial" w:cs="宋体"/>
      <w:b/>
      <w:kern w:val="0"/>
      <w:szCs w:val="24"/>
    </w:rPr>
  </w:style>
  <w:style w:type="paragraph" w:customStyle="1" w:styleId="afffffffffff2">
    <w:name w:val="表格加粗左对齐"/>
    <w:uiPriority w:val="99"/>
    <w:qFormat/>
    <w:rsid w:val="00C8693D"/>
    <w:rPr>
      <w:rFonts w:ascii="Arial" w:eastAsia="宋体" w:hAnsi="Arial" w:cs="Arial"/>
      <w:b/>
      <w:szCs w:val="21"/>
    </w:rPr>
  </w:style>
  <w:style w:type="paragraph" w:customStyle="1" w:styleId="afffffffffff3">
    <w:name w:val="表格右对齐"/>
    <w:uiPriority w:val="99"/>
    <w:qFormat/>
    <w:rsid w:val="00C8693D"/>
    <w:pPr>
      <w:jc w:val="right"/>
    </w:pPr>
    <w:rPr>
      <w:rFonts w:ascii="Arial" w:eastAsia="宋体" w:hAnsi="Arial" w:cs="Arial"/>
      <w:szCs w:val="24"/>
    </w:rPr>
  </w:style>
  <w:style w:type="paragraph" w:customStyle="1" w:styleId="afffffffffff4">
    <w:name w:val="表格单位"/>
    <w:uiPriority w:val="99"/>
    <w:qFormat/>
    <w:rsid w:val="00C8693D"/>
    <w:pPr>
      <w:keepNext/>
      <w:jc w:val="right"/>
    </w:pPr>
    <w:rPr>
      <w:rFonts w:ascii="Arial" w:eastAsia="宋体" w:hAnsi="Arial" w:cs="Arial"/>
      <w:szCs w:val="21"/>
    </w:rPr>
  </w:style>
  <w:style w:type="paragraph" w:customStyle="1" w:styleId="afffffffffff5">
    <w:name w:val="表格附注"/>
    <w:next w:val="a0"/>
    <w:uiPriority w:val="99"/>
    <w:qFormat/>
    <w:rsid w:val="00C8693D"/>
    <w:pPr>
      <w:snapToGrid w:val="0"/>
      <w:ind w:firstLine="402"/>
    </w:pPr>
    <w:rPr>
      <w:rFonts w:ascii="Arial" w:eastAsia="宋体" w:hAnsi="宋体" w:cs="Arial"/>
      <w:color w:val="000000"/>
      <w:kern w:val="0"/>
      <w:szCs w:val="24"/>
      <w:u w:color="323E4F"/>
    </w:rPr>
  </w:style>
  <w:style w:type="paragraph" w:customStyle="1" w:styleId="TEXT">
    <w:name w:val="TEXT"/>
    <w:basedOn w:val="a0"/>
    <w:uiPriority w:val="99"/>
    <w:qFormat/>
    <w:rsid w:val="00C8693D"/>
    <w:pPr>
      <w:widowControl/>
      <w:tabs>
        <w:tab w:val="left" w:pos="835"/>
        <w:tab w:val="left" w:pos="1728"/>
      </w:tabs>
      <w:autoSpaceDE w:val="0"/>
      <w:autoSpaceDN w:val="0"/>
      <w:adjustRightInd w:val="0"/>
      <w:spacing w:line="360" w:lineRule="atLeast"/>
    </w:pPr>
    <w:rPr>
      <w:rFonts w:ascii="Times New Roman" w:eastAsia="宋体" w:hAnsi="Times New Roman" w:cs="Times New Roman"/>
      <w:spacing w:val="20"/>
      <w:kern w:val="0"/>
      <w:sz w:val="26"/>
      <w:szCs w:val="26"/>
    </w:rPr>
  </w:style>
  <w:style w:type="paragraph" w:customStyle="1" w:styleId="-112">
    <w:name w:val="彩色底纹 - 着色 11"/>
    <w:uiPriority w:val="99"/>
    <w:semiHidden/>
    <w:qFormat/>
    <w:rsid w:val="00C8693D"/>
    <w:rPr>
      <w:rFonts w:ascii="Times New Roman" w:eastAsia="宋体" w:hAnsi="Times New Roman" w:cs="Times New Roman"/>
      <w:szCs w:val="24"/>
    </w:rPr>
  </w:style>
  <w:style w:type="paragraph" w:customStyle="1" w:styleId="2-21">
    <w:name w:val="中等深浅列表 2 - 强调文字颜色 21"/>
    <w:uiPriority w:val="71"/>
    <w:qFormat/>
    <w:rsid w:val="00C8693D"/>
    <w:rPr>
      <w:rFonts w:ascii="Times New Roman" w:eastAsia="宋体" w:hAnsi="Times New Roman" w:cs="Times New Roman"/>
      <w:szCs w:val="24"/>
    </w:rPr>
  </w:style>
  <w:style w:type="paragraph" w:customStyle="1" w:styleId="-311">
    <w:name w:val="浅色列表 - 强调文字颜色 31"/>
    <w:uiPriority w:val="71"/>
    <w:qFormat/>
    <w:rsid w:val="00C8693D"/>
    <w:rPr>
      <w:rFonts w:ascii="Times New Roman" w:eastAsia="宋体" w:hAnsi="Times New Roman" w:cs="Times New Roman"/>
      <w:szCs w:val="24"/>
    </w:rPr>
  </w:style>
  <w:style w:type="paragraph" w:customStyle="1" w:styleId="afffffffffff6">
    <w:name w:val="附注二级正文"/>
    <w:basedOn w:val="a0"/>
    <w:uiPriority w:val="99"/>
    <w:qFormat/>
    <w:rsid w:val="00C8693D"/>
    <w:pPr>
      <w:adjustRightInd w:val="0"/>
      <w:snapToGrid w:val="0"/>
      <w:spacing w:line="400" w:lineRule="atLeast"/>
      <w:ind w:leftChars="342" w:left="718"/>
    </w:pPr>
    <w:rPr>
      <w:rFonts w:ascii="宋体" w:eastAsia="宋体" w:hAnsi="宋体" w:cs="Times New Roman"/>
      <w:szCs w:val="21"/>
    </w:rPr>
  </w:style>
  <w:style w:type="character" w:customStyle="1" w:styleId="CharChar2">
    <w:name w:val="中伦正文 Char Char"/>
    <w:link w:val="afffffffffff7"/>
    <w:uiPriority w:val="99"/>
    <w:qFormat/>
    <w:locked/>
    <w:rsid w:val="00C8693D"/>
    <w:rPr>
      <w:sz w:val="24"/>
    </w:rPr>
  </w:style>
  <w:style w:type="paragraph" w:customStyle="1" w:styleId="afffffffffff7">
    <w:name w:val="中伦正文"/>
    <w:basedOn w:val="a0"/>
    <w:link w:val="CharChar2"/>
    <w:uiPriority w:val="99"/>
    <w:qFormat/>
    <w:rsid w:val="00C8693D"/>
    <w:pPr>
      <w:spacing w:before="156" w:after="156" w:line="360" w:lineRule="auto"/>
      <w:ind w:firstLineChars="200" w:firstLine="480"/>
    </w:pPr>
    <w:rPr>
      <w:sz w:val="24"/>
    </w:rPr>
  </w:style>
  <w:style w:type="paragraph" w:customStyle="1" w:styleId="2-11">
    <w:name w:val="中等深浅网格 2 - 强调文字颜色 11"/>
    <w:basedOn w:val="a0"/>
    <w:uiPriority w:val="63"/>
    <w:qFormat/>
    <w:rsid w:val="00C8693D"/>
    <w:pPr>
      <w:spacing w:beforeLines="50" w:line="360" w:lineRule="auto"/>
      <w:ind w:firstLineChars="200" w:firstLine="200"/>
    </w:pPr>
    <w:rPr>
      <w:rFonts w:ascii="Calibri Light" w:eastAsia="宋体" w:hAnsi="Calibri Light" w:cs="Times New Roman"/>
      <w:color w:val="000000"/>
      <w:sz w:val="24"/>
    </w:rPr>
  </w:style>
  <w:style w:type="character" w:customStyle="1" w:styleId="Charfff2">
    <w:name w:val="津滨正文 Char"/>
    <w:link w:val="afffffffffff8"/>
    <w:qFormat/>
    <w:locked/>
    <w:rsid w:val="00C8693D"/>
    <w:rPr>
      <w:rFonts w:ascii="Arial" w:hAnsi="Arial" w:cs="Arial"/>
      <w:b/>
      <w:bCs/>
      <w:sz w:val="24"/>
      <w:szCs w:val="24"/>
    </w:rPr>
  </w:style>
  <w:style w:type="paragraph" w:customStyle="1" w:styleId="afffffffffff8">
    <w:name w:val="津滨正文"/>
    <w:basedOn w:val="affffffffffc"/>
    <w:link w:val="Charfff2"/>
    <w:qFormat/>
    <w:rsid w:val="00C8693D"/>
    <w:rPr>
      <w:rFonts w:eastAsiaTheme="minorEastAsia" w:hAnsi="Arial"/>
      <w:b/>
      <w:bCs/>
    </w:rPr>
  </w:style>
  <w:style w:type="paragraph" w:customStyle="1" w:styleId="JaiKai">
    <w:name w:val="JaiKai"/>
    <w:basedOn w:val="a0"/>
    <w:uiPriority w:val="99"/>
    <w:qFormat/>
    <w:rsid w:val="00C8693D"/>
    <w:pPr>
      <w:adjustRightInd w:val="0"/>
      <w:spacing w:before="120" w:line="360" w:lineRule="atLeast"/>
      <w:ind w:firstLine="576"/>
    </w:pPr>
    <w:rPr>
      <w:rFonts w:ascii="楷体" w:eastAsia="楷体" w:hAnsi="Times New Roman" w:cs="Times New Roman"/>
      <w:spacing w:val="-35"/>
      <w:kern w:val="0"/>
      <w:sz w:val="24"/>
      <w:szCs w:val="20"/>
    </w:rPr>
  </w:style>
  <w:style w:type="paragraph" w:customStyle="1" w:styleId="151">
    <w:name w:val="样式15"/>
    <w:uiPriority w:val="99"/>
    <w:qFormat/>
    <w:rsid w:val="00C8693D"/>
    <w:pPr>
      <w:widowControl w:val="0"/>
      <w:spacing w:beforeLines="50"/>
      <w:jc w:val="both"/>
    </w:pPr>
    <w:rPr>
      <w:rFonts w:ascii="Times New Roman" w:eastAsia="黑体" w:hAnsi="Times New Roman" w:cs="Times New Roman"/>
      <w:b/>
      <w:kern w:val="0"/>
      <w:sz w:val="28"/>
      <w:szCs w:val="28"/>
    </w:rPr>
  </w:style>
  <w:style w:type="paragraph" w:customStyle="1" w:styleId="94">
    <w:name w:val="样式9"/>
    <w:basedOn w:val="2ff3"/>
    <w:uiPriority w:val="99"/>
    <w:qFormat/>
    <w:rsid w:val="00C8693D"/>
    <w:pPr>
      <w:widowControl/>
      <w:adjustRightInd/>
      <w:snapToGrid/>
      <w:spacing w:before="120" w:after="120" w:line="480" w:lineRule="exact"/>
      <w:ind w:firstLine="454"/>
      <w:jc w:val="left"/>
      <w:textAlignment w:val="auto"/>
    </w:pPr>
    <w:rPr>
      <w:rFonts w:ascii="黑体" w:eastAsia="黑体" w:hAnsi="宋体" w:cs="宋体"/>
      <w:b/>
      <w:bCs/>
      <w:spacing w:val="0"/>
      <w:szCs w:val="24"/>
    </w:rPr>
  </w:style>
  <w:style w:type="paragraph" w:customStyle="1" w:styleId="11f">
    <w:name w:val="样式11"/>
    <w:basedOn w:val="a0"/>
    <w:uiPriority w:val="99"/>
    <w:qFormat/>
    <w:rsid w:val="00C8693D"/>
    <w:rPr>
      <w:rFonts w:ascii="Times New Roman" w:eastAsia="宋体" w:hAnsi="Times New Roman" w:cs="Times New Roman"/>
      <w:szCs w:val="21"/>
    </w:rPr>
  </w:style>
  <w:style w:type="paragraph" w:customStyle="1" w:styleId="101">
    <w:name w:val="样式10"/>
    <w:basedOn w:val="3fb"/>
    <w:uiPriority w:val="99"/>
    <w:qFormat/>
    <w:rsid w:val="00C8693D"/>
    <w:pPr>
      <w:tabs>
        <w:tab w:val="left" w:pos="360"/>
      </w:tabs>
      <w:suppressAutoHyphens/>
      <w:spacing w:line="760" w:lineRule="exact"/>
      <w:ind w:firstLineChars="0" w:firstLine="0"/>
      <w:jc w:val="center"/>
    </w:pPr>
    <w:rPr>
      <w:rFonts w:ascii="宋体" w:eastAsia="黑体" w:hAnsi="宋体"/>
      <w:b/>
      <w:kern w:val="2"/>
      <w:sz w:val="32"/>
      <w:szCs w:val="24"/>
    </w:rPr>
  </w:style>
  <w:style w:type="paragraph" w:customStyle="1" w:styleId="139">
    <w:name w:val="样式13"/>
    <w:basedOn w:val="2ff3"/>
    <w:uiPriority w:val="99"/>
    <w:qFormat/>
    <w:rsid w:val="00C8693D"/>
    <w:pPr>
      <w:widowControl/>
      <w:adjustRightInd/>
      <w:snapToGrid/>
      <w:spacing w:before="120" w:after="120" w:line="480" w:lineRule="exact"/>
      <w:ind w:firstLine="454"/>
      <w:jc w:val="left"/>
      <w:textAlignment w:val="auto"/>
    </w:pPr>
    <w:rPr>
      <w:rFonts w:ascii="黑体" w:eastAsia="黑体" w:hAnsi="宋体" w:cs="宋体"/>
      <w:b/>
      <w:bCs/>
      <w:spacing w:val="0"/>
      <w:szCs w:val="24"/>
    </w:rPr>
  </w:style>
  <w:style w:type="paragraph" w:customStyle="1" w:styleId="font0">
    <w:name w:val="font0"/>
    <w:basedOn w:val="a0"/>
    <w:uiPriority w:val="99"/>
    <w:qFormat/>
    <w:rsid w:val="00C8693D"/>
    <w:pPr>
      <w:widowControl/>
      <w:spacing w:before="100" w:beforeAutospacing="1" w:after="100" w:afterAutospacing="1"/>
      <w:jc w:val="left"/>
    </w:pPr>
    <w:rPr>
      <w:rFonts w:ascii="宋体" w:eastAsia="宋体" w:hAnsi="宋体" w:cs="Times New Roman"/>
      <w:kern w:val="0"/>
      <w:sz w:val="24"/>
      <w:szCs w:val="24"/>
    </w:rPr>
  </w:style>
  <w:style w:type="paragraph" w:customStyle="1" w:styleId="HeaderBase">
    <w:name w:val="Header Base"/>
    <w:basedOn w:val="a9"/>
    <w:uiPriority w:val="99"/>
    <w:qFormat/>
    <w:rsid w:val="00C8693D"/>
    <w:pPr>
      <w:spacing w:after="120"/>
      <w:ind w:left="0"/>
      <w:jc w:val="both"/>
    </w:pPr>
    <w:rPr>
      <w:rFonts w:ascii="Times New Roman" w:hAnsi="Times New Roman" w:cs="Times New Roman"/>
      <w:kern w:val="2"/>
      <w:sz w:val="21"/>
      <w:lang w:eastAsia="zh-CN"/>
    </w:rPr>
  </w:style>
  <w:style w:type="paragraph" w:customStyle="1" w:styleId="xl69">
    <w:name w:val="xl69"/>
    <w:basedOn w:val="a0"/>
    <w:qFormat/>
    <w:rsid w:val="00C8693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0">
    <w:name w:val="xl70"/>
    <w:basedOn w:val="a0"/>
    <w:qFormat/>
    <w:rsid w:val="00C8693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kern w:val="0"/>
      <w:sz w:val="24"/>
      <w:szCs w:val="24"/>
    </w:rPr>
  </w:style>
  <w:style w:type="paragraph" w:customStyle="1" w:styleId="xl71">
    <w:name w:val="xl71"/>
    <w:basedOn w:val="a0"/>
    <w:qFormat/>
    <w:rsid w:val="00C8693D"/>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73">
    <w:name w:val="xl73"/>
    <w:basedOn w:val="a0"/>
    <w:qFormat/>
    <w:rsid w:val="00C8693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3">
    <w:name w:val="xl93"/>
    <w:basedOn w:val="a0"/>
    <w:qFormat/>
    <w:rsid w:val="00C8693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4">
    <w:name w:val="xl94"/>
    <w:basedOn w:val="a0"/>
    <w:qFormat/>
    <w:rsid w:val="00C8693D"/>
    <w:pPr>
      <w:widowControl/>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5">
    <w:name w:val="xl95"/>
    <w:basedOn w:val="a0"/>
    <w:qFormat/>
    <w:rsid w:val="00C8693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6">
    <w:name w:val="xl96"/>
    <w:basedOn w:val="a0"/>
    <w:qFormat/>
    <w:rsid w:val="00C8693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7">
    <w:name w:val="xl97"/>
    <w:basedOn w:val="a0"/>
    <w:qFormat/>
    <w:rsid w:val="00C8693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8">
    <w:name w:val="xl98"/>
    <w:basedOn w:val="a0"/>
    <w:qFormat/>
    <w:rsid w:val="00C8693D"/>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9">
    <w:name w:val="xl99"/>
    <w:basedOn w:val="a0"/>
    <w:qFormat/>
    <w:rsid w:val="00C8693D"/>
    <w:pPr>
      <w:widowControl/>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0">
    <w:name w:val="xl100"/>
    <w:basedOn w:val="a0"/>
    <w:qFormat/>
    <w:rsid w:val="00C8693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1">
    <w:name w:val="xl101"/>
    <w:basedOn w:val="a0"/>
    <w:qFormat/>
    <w:rsid w:val="00C8693D"/>
    <w:pPr>
      <w:widowControl/>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2">
    <w:name w:val="xl102"/>
    <w:basedOn w:val="a0"/>
    <w:qFormat/>
    <w:rsid w:val="00C8693D"/>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3">
    <w:name w:val="xl103"/>
    <w:basedOn w:val="a0"/>
    <w:qFormat/>
    <w:rsid w:val="00C8693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4">
    <w:name w:val="xl104"/>
    <w:basedOn w:val="a0"/>
    <w:qFormat/>
    <w:rsid w:val="00C8693D"/>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5">
    <w:name w:val="xl105"/>
    <w:basedOn w:val="a0"/>
    <w:qFormat/>
    <w:rsid w:val="00C8693D"/>
    <w:pPr>
      <w:widowControl/>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6">
    <w:name w:val="xl106"/>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7">
    <w:name w:val="xl107"/>
    <w:basedOn w:val="a0"/>
    <w:qFormat/>
    <w:rsid w:val="00C8693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8">
    <w:name w:val="xl108"/>
    <w:basedOn w:val="a0"/>
    <w:qFormat/>
    <w:rsid w:val="00C8693D"/>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9">
    <w:name w:val="xl109"/>
    <w:basedOn w:val="a0"/>
    <w:qFormat/>
    <w:rsid w:val="00C8693D"/>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10">
    <w:name w:val="xl110"/>
    <w:basedOn w:val="a0"/>
    <w:qFormat/>
    <w:rsid w:val="00C8693D"/>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11">
    <w:name w:val="xl111"/>
    <w:basedOn w:val="a0"/>
    <w:qFormat/>
    <w:rsid w:val="00C8693D"/>
    <w:pPr>
      <w:widowControl/>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18">
    <w:name w:val="xl118"/>
    <w:basedOn w:val="a0"/>
    <w:qFormat/>
    <w:rsid w:val="00C8693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19">
    <w:name w:val="xl119"/>
    <w:basedOn w:val="a0"/>
    <w:qFormat/>
    <w:rsid w:val="00C8693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0">
    <w:name w:val="xl120"/>
    <w:basedOn w:val="a0"/>
    <w:qFormat/>
    <w:rsid w:val="00C8693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1">
    <w:name w:val="xl121"/>
    <w:basedOn w:val="a0"/>
    <w:qFormat/>
    <w:rsid w:val="00C8693D"/>
    <w:pPr>
      <w:widowControl/>
      <w:pBdr>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2">
    <w:name w:val="xl122"/>
    <w:basedOn w:val="a0"/>
    <w:qFormat/>
    <w:rsid w:val="00C8693D"/>
    <w:pPr>
      <w:widowControl/>
      <w:pBdr>
        <w:left w:val="single" w:sz="8"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3">
    <w:name w:val="xl123"/>
    <w:basedOn w:val="a0"/>
    <w:qFormat/>
    <w:rsid w:val="00C8693D"/>
    <w:pPr>
      <w:widowControl/>
      <w:pBdr>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124">
    <w:name w:val="xl124"/>
    <w:basedOn w:val="a0"/>
    <w:qFormat/>
    <w:rsid w:val="00C8693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5">
    <w:name w:val="xl125"/>
    <w:basedOn w:val="a0"/>
    <w:qFormat/>
    <w:rsid w:val="00C8693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6">
    <w:name w:val="xl126"/>
    <w:basedOn w:val="a0"/>
    <w:qFormat/>
    <w:rsid w:val="00C8693D"/>
    <w:pPr>
      <w:widowControl/>
      <w:pBdr>
        <w:top w:val="single" w:sz="4" w:space="0" w:color="auto"/>
        <w:left w:val="single" w:sz="4" w:space="0" w:color="auto"/>
        <w:right w:val="single" w:sz="8" w:space="0" w:color="auto"/>
      </w:pBdr>
      <w:shd w:val="clear" w:color="auto" w:fill="FFFF99"/>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7">
    <w:name w:val="xl127"/>
    <w:basedOn w:val="a0"/>
    <w:qFormat/>
    <w:rsid w:val="00C8693D"/>
    <w:pPr>
      <w:widowControl/>
      <w:pBdr>
        <w:top w:val="single" w:sz="4"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8">
    <w:name w:val="xl128"/>
    <w:basedOn w:val="a0"/>
    <w:qFormat/>
    <w:rsid w:val="00C8693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9">
    <w:name w:val="xl129"/>
    <w:basedOn w:val="a0"/>
    <w:qFormat/>
    <w:rsid w:val="00C8693D"/>
    <w:pPr>
      <w:widowControl/>
      <w:pBdr>
        <w:top w:val="single" w:sz="4"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0">
    <w:name w:val="xl130"/>
    <w:basedOn w:val="a0"/>
    <w:qFormat/>
    <w:rsid w:val="00C8693D"/>
    <w:pPr>
      <w:widowControl/>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1">
    <w:name w:val="xl131"/>
    <w:basedOn w:val="a0"/>
    <w:qFormat/>
    <w:rsid w:val="00C8693D"/>
    <w:pPr>
      <w:widowControl/>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2">
    <w:name w:val="xl132"/>
    <w:basedOn w:val="a0"/>
    <w:qFormat/>
    <w:rsid w:val="00C8693D"/>
    <w:pPr>
      <w:widowControl/>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3">
    <w:name w:val="xl133"/>
    <w:basedOn w:val="a0"/>
    <w:qFormat/>
    <w:rsid w:val="00C8693D"/>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4">
    <w:name w:val="xl134"/>
    <w:basedOn w:val="a0"/>
    <w:qFormat/>
    <w:rsid w:val="00C8693D"/>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5">
    <w:name w:val="xl135"/>
    <w:basedOn w:val="a0"/>
    <w:qFormat/>
    <w:rsid w:val="00C8693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6">
    <w:name w:val="xl136"/>
    <w:basedOn w:val="a0"/>
    <w:qFormat/>
    <w:rsid w:val="00C8693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7">
    <w:name w:val="xl137"/>
    <w:basedOn w:val="a0"/>
    <w:qFormat/>
    <w:rsid w:val="00C8693D"/>
    <w:pPr>
      <w:widowControl/>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8">
    <w:name w:val="xl138"/>
    <w:basedOn w:val="a0"/>
    <w:qFormat/>
    <w:rsid w:val="00C8693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9">
    <w:name w:val="xl139"/>
    <w:basedOn w:val="a0"/>
    <w:qFormat/>
    <w:rsid w:val="00C8693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0">
    <w:name w:val="xl140"/>
    <w:basedOn w:val="a0"/>
    <w:qFormat/>
    <w:rsid w:val="00C8693D"/>
    <w:pPr>
      <w:widowControl/>
      <w:pBdr>
        <w:top w:val="single" w:sz="4" w:space="0" w:color="auto"/>
        <w:left w:val="single" w:sz="4" w:space="0" w:color="auto"/>
        <w:bottom w:val="single" w:sz="8" w:space="0" w:color="auto"/>
        <w:right w:val="single" w:sz="8" w:space="0" w:color="auto"/>
      </w:pBdr>
      <w:shd w:val="clear" w:color="auto" w:fill="69FFFF"/>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1">
    <w:name w:val="xl141"/>
    <w:basedOn w:val="a0"/>
    <w:qFormat/>
    <w:rsid w:val="00C8693D"/>
    <w:pPr>
      <w:widowControl/>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2">
    <w:name w:val="xl142"/>
    <w:basedOn w:val="a0"/>
    <w:qFormat/>
    <w:rsid w:val="00C8693D"/>
    <w:pPr>
      <w:widowControl/>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3">
    <w:name w:val="xl143"/>
    <w:basedOn w:val="a0"/>
    <w:qFormat/>
    <w:rsid w:val="00C8693D"/>
    <w:pPr>
      <w:widowControl/>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4">
    <w:name w:val="xl144"/>
    <w:basedOn w:val="a0"/>
    <w:qFormat/>
    <w:rsid w:val="00C8693D"/>
    <w:pPr>
      <w:widowControl/>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5">
    <w:name w:val="xl145"/>
    <w:basedOn w:val="a0"/>
    <w:qFormat/>
    <w:rsid w:val="00C8693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6">
    <w:name w:val="xl146"/>
    <w:basedOn w:val="a0"/>
    <w:qFormat/>
    <w:rsid w:val="00C8693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7">
    <w:name w:val="xl147"/>
    <w:basedOn w:val="a0"/>
    <w:qFormat/>
    <w:rsid w:val="00C8693D"/>
    <w:pPr>
      <w:widowControl/>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ompanyName">
    <w:name w:val="Company Name"/>
    <w:basedOn w:val="a0"/>
    <w:uiPriority w:val="99"/>
    <w:qFormat/>
    <w:rsid w:val="00C8693D"/>
    <w:pPr>
      <w:keepLines/>
      <w:framePr w:w="3557" w:hSpace="187" w:vSpace="187" w:wrap="notBeside" w:vAnchor="page" w:hAnchor="page" w:x="7345" w:y="1009" w:anchorLock="1"/>
      <w:widowControl/>
      <w:pBdr>
        <w:top w:val="single" w:sz="6" w:space="9" w:color="auto"/>
        <w:left w:val="single" w:sz="6" w:space="9" w:color="auto"/>
        <w:bottom w:val="single" w:sz="6" w:space="9" w:color="auto"/>
        <w:right w:val="single" w:sz="6" w:space="9" w:color="auto"/>
      </w:pBdr>
      <w:shd w:val="solid" w:color="auto" w:fill="auto"/>
      <w:spacing w:line="320" w:lineRule="exact"/>
      <w:jc w:val="left"/>
    </w:pPr>
    <w:rPr>
      <w:rFonts w:ascii="Arial Black" w:eastAsia="宋体" w:hAnsi="Arial Black" w:cs="Times New Roman"/>
      <w:spacing w:val="-15"/>
      <w:kern w:val="0"/>
      <w:position w:val="-2"/>
      <w:sz w:val="32"/>
      <w:szCs w:val="20"/>
    </w:rPr>
  </w:style>
  <w:style w:type="paragraph" w:customStyle="1" w:styleId="DocumentLabel">
    <w:name w:val="Document Label"/>
    <w:basedOn w:val="a0"/>
    <w:uiPriority w:val="99"/>
    <w:qFormat/>
    <w:rsid w:val="00C8693D"/>
    <w:pPr>
      <w:keepNext/>
      <w:keepLines/>
      <w:widowControl/>
      <w:spacing w:before="400" w:after="120" w:line="240" w:lineRule="atLeast"/>
      <w:ind w:left="-840"/>
      <w:jc w:val="left"/>
    </w:pPr>
    <w:rPr>
      <w:rFonts w:ascii="Arial Black" w:eastAsia="宋体" w:hAnsi="Arial Black" w:cs="Times New Roman"/>
      <w:spacing w:val="-100"/>
      <w:kern w:val="28"/>
      <w:sz w:val="108"/>
      <w:szCs w:val="20"/>
    </w:rPr>
  </w:style>
  <w:style w:type="paragraph" w:customStyle="1" w:styleId="HeadingBase">
    <w:name w:val="Heading Base"/>
    <w:basedOn w:val="a9"/>
    <w:next w:val="a9"/>
    <w:uiPriority w:val="99"/>
    <w:qFormat/>
    <w:rsid w:val="00C8693D"/>
    <w:pPr>
      <w:spacing w:after="120"/>
      <w:ind w:left="0"/>
      <w:jc w:val="both"/>
    </w:pPr>
    <w:rPr>
      <w:rFonts w:ascii="Times New Roman" w:hAnsi="Times New Roman" w:cs="Times New Roman"/>
      <w:kern w:val="2"/>
      <w:sz w:val="21"/>
      <w:lang w:eastAsia="zh-CN"/>
    </w:rPr>
  </w:style>
  <w:style w:type="character" w:customStyle="1" w:styleId="Char1b">
    <w:name w:val="信息标题 Char1"/>
    <w:semiHidden/>
    <w:qFormat/>
    <w:rsid w:val="00C8693D"/>
    <w:rPr>
      <w:rFonts w:ascii="等线 Light" w:eastAsia="等线 Light" w:hAnsi="等线 Light" w:cs="Times New Roman"/>
      <w:kern w:val="2"/>
      <w:sz w:val="24"/>
      <w:szCs w:val="24"/>
      <w:shd w:val="pct20" w:color="auto" w:fill="auto"/>
    </w:rPr>
  </w:style>
  <w:style w:type="paragraph" w:customStyle="1" w:styleId="MessageHeaderFirst">
    <w:name w:val="Message Header First"/>
    <w:basedOn w:val="affff"/>
    <w:next w:val="affff"/>
    <w:uiPriority w:val="99"/>
    <w:qFormat/>
    <w:rsid w:val="00C8693D"/>
    <w:pPr>
      <w:keepLines/>
      <w:widowControl/>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jc w:val="left"/>
    </w:pPr>
    <w:rPr>
      <w:rFonts w:ascii="Arial" w:hAnsi="Arial" w:cs="Times New Roman"/>
      <w:spacing w:val="-5"/>
      <w:kern w:val="0"/>
      <w:sz w:val="20"/>
      <w:szCs w:val="20"/>
    </w:rPr>
  </w:style>
  <w:style w:type="paragraph" w:customStyle="1" w:styleId="MessageHeaderLast">
    <w:name w:val="Message Header Last"/>
    <w:basedOn w:val="affff"/>
    <w:next w:val="a9"/>
    <w:uiPriority w:val="99"/>
    <w:qFormat/>
    <w:rsid w:val="00C8693D"/>
    <w:pPr>
      <w:keepLines/>
      <w:widowControl/>
      <w:pBdr>
        <w:top w:val="none" w:sz="0" w:space="0" w:color="auto"/>
        <w:left w:val="none" w:sz="0" w:space="0" w:color="auto"/>
        <w:bottom w:val="single" w:sz="6" w:space="19" w:color="auto"/>
        <w:right w:val="none" w:sz="0" w:space="0"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jc w:val="left"/>
    </w:pPr>
    <w:rPr>
      <w:rFonts w:ascii="Arial" w:hAnsi="Arial" w:cs="Times New Roman"/>
      <w:spacing w:val="-5"/>
      <w:kern w:val="0"/>
      <w:sz w:val="20"/>
      <w:szCs w:val="20"/>
    </w:rPr>
  </w:style>
  <w:style w:type="paragraph" w:customStyle="1" w:styleId="ReturnAddress">
    <w:name w:val="Return Address"/>
    <w:basedOn w:val="a0"/>
    <w:uiPriority w:val="99"/>
    <w:qFormat/>
    <w:rsid w:val="00C8693D"/>
    <w:pPr>
      <w:keepLines/>
      <w:framePr w:w="5040" w:hSpace="187" w:vSpace="187" w:wrap="notBeside" w:vAnchor="page" w:hAnchor="margin" w:y="966" w:anchorLock="1"/>
      <w:widowControl/>
      <w:spacing w:line="200" w:lineRule="atLeast"/>
      <w:jc w:val="left"/>
    </w:pPr>
    <w:rPr>
      <w:rFonts w:ascii="Arial" w:eastAsia="宋体" w:hAnsi="Arial" w:cs="Times New Roman"/>
      <w:spacing w:val="-2"/>
      <w:kern w:val="0"/>
      <w:sz w:val="16"/>
      <w:szCs w:val="20"/>
    </w:rPr>
  </w:style>
  <w:style w:type="paragraph" w:customStyle="1" w:styleId="SignatureName">
    <w:name w:val="Signature Name"/>
    <w:basedOn w:val="a0"/>
    <w:next w:val="a0"/>
    <w:uiPriority w:val="99"/>
    <w:qFormat/>
    <w:rsid w:val="00C8693D"/>
    <w:pPr>
      <w:keepNext/>
      <w:keepLines/>
      <w:widowControl/>
      <w:spacing w:before="660" w:line="180" w:lineRule="atLeast"/>
    </w:pPr>
    <w:rPr>
      <w:rFonts w:ascii="Arial" w:eastAsia="宋体" w:hAnsi="Arial" w:cs="Times New Roman"/>
      <w:spacing w:val="-5"/>
      <w:kern w:val="0"/>
      <w:sz w:val="20"/>
      <w:szCs w:val="20"/>
    </w:rPr>
  </w:style>
  <w:style w:type="paragraph" w:customStyle="1" w:styleId="DefinitionList">
    <w:name w:val="Definition List"/>
    <w:basedOn w:val="a0"/>
    <w:next w:val="DefinitionTerm"/>
    <w:uiPriority w:val="99"/>
    <w:qFormat/>
    <w:rsid w:val="00C8693D"/>
    <w:pPr>
      <w:autoSpaceDE w:val="0"/>
      <w:autoSpaceDN w:val="0"/>
      <w:adjustRightInd w:val="0"/>
      <w:ind w:left="360"/>
      <w:jc w:val="left"/>
    </w:pPr>
    <w:rPr>
      <w:rFonts w:ascii="宋体" w:eastAsia="宋体" w:hAnsi="Tms Rmn" w:cs="Times New Roman"/>
      <w:kern w:val="0"/>
      <w:sz w:val="24"/>
      <w:szCs w:val="20"/>
    </w:rPr>
  </w:style>
  <w:style w:type="paragraph" w:customStyle="1" w:styleId="DefinitionTerm">
    <w:name w:val="Definition Term"/>
    <w:basedOn w:val="a0"/>
    <w:next w:val="DefinitionList"/>
    <w:uiPriority w:val="99"/>
    <w:qFormat/>
    <w:rsid w:val="00C8693D"/>
    <w:pPr>
      <w:autoSpaceDE w:val="0"/>
      <w:autoSpaceDN w:val="0"/>
      <w:adjustRightInd w:val="0"/>
      <w:jc w:val="left"/>
    </w:pPr>
    <w:rPr>
      <w:rFonts w:ascii="宋体" w:eastAsia="宋体" w:hAnsi="Tms Rmn" w:cs="Times New Roman"/>
      <w:kern w:val="0"/>
      <w:sz w:val="24"/>
      <w:szCs w:val="20"/>
    </w:rPr>
  </w:style>
  <w:style w:type="paragraph" w:customStyle="1" w:styleId="Address">
    <w:name w:val="Address"/>
    <w:basedOn w:val="a0"/>
    <w:next w:val="a0"/>
    <w:uiPriority w:val="99"/>
    <w:qFormat/>
    <w:rsid w:val="00C8693D"/>
    <w:pPr>
      <w:autoSpaceDE w:val="0"/>
      <w:autoSpaceDN w:val="0"/>
      <w:adjustRightInd w:val="0"/>
      <w:jc w:val="left"/>
    </w:pPr>
    <w:rPr>
      <w:rFonts w:ascii="宋体" w:eastAsia="宋体" w:hAnsi="Tms Rmn" w:cs="Times New Roman"/>
      <w:i/>
      <w:kern w:val="0"/>
      <w:sz w:val="24"/>
      <w:szCs w:val="20"/>
    </w:rPr>
  </w:style>
  <w:style w:type="paragraph" w:customStyle="1" w:styleId="Blockquote">
    <w:name w:val="Blockquote"/>
    <w:basedOn w:val="a0"/>
    <w:uiPriority w:val="99"/>
    <w:qFormat/>
    <w:rsid w:val="00C8693D"/>
    <w:pPr>
      <w:autoSpaceDE w:val="0"/>
      <w:autoSpaceDN w:val="0"/>
      <w:adjustRightInd w:val="0"/>
      <w:spacing w:before="100" w:after="100"/>
      <w:ind w:left="360" w:right="360"/>
      <w:jc w:val="left"/>
    </w:pPr>
    <w:rPr>
      <w:rFonts w:ascii="宋体" w:eastAsia="宋体" w:hAnsi="Tms Rmn" w:cs="Times New Roman"/>
      <w:kern w:val="0"/>
      <w:sz w:val="24"/>
      <w:szCs w:val="20"/>
    </w:rPr>
  </w:style>
  <w:style w:type="paragraph" w:customStyle="1" w:styleId="Preformatted">
    <w:name w:val="Preformatted"/>
    <w:basedOn w:val="a0"/>
    <w:uiPriority w:val="99"/>
    <w:qFormat/>
    <w:rsid w:val="00C8693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宋体" w:eastAsia="宋体" w:hAnsi="Tms Rmn" w:cs="Times New Roman"/>
      <w:kern w:val="0"/>
      <w:sz w:val="20"/>
      <w:szCs w:val="20"/>
    </w:rPr>
  </w:style>
  <w:style w:type="paragraph" w:customStyle="1" w:styleId="z-BottomofForm1">
    <w:name w:val="z-Bottom of Form1"/>
    <w:next w:val="a0"/>
    <w:uiPriority w:val="99"/>
    <w:qFormat/>
    <w:rsid w:val="00C8693D"/>
    <w:pPr>
      <w:widowControl w:val="0"/>
      <w:pBdr>
        <w:top w:val="double" w:sz="6" w:space="0" w:color="000000"/>
      </w:pBdr>
      <w:autoSpaceDE w:val="0"/>
      <w:autoSpaceDN w:val="0"/>
      <w:adjustRightInd w:val="0"/>
      <w:jc w:val="center"/>
    </w:pPr>
    <w:rPr>
      <w:rFonts w:ascii="宋体" w:eastAsia="宋体" w:hAnsi="Tms Rmn" w:cs="Times New Roman"/>
      <w:vanish/>
      <w:kern w:val="0"/>
      <w:sz w:val="16"/>
      <w:szCs w:val="20"/>
    </w:rPr>
  </w:style>
  <w:style w:type="paragraph" w:customStyle="1" w:styleId="z-TopofForm1">
    <w:name w:val="z-Top of Form1"/>
    <w:next w:val="a0"/>
    <w:uiPriority w:val="99"/>
    <w:qFormat/>
    <w:rsid w:val="00C8693D"/>
    <w:pPr>
      <w:widowControl w:val="0"/>
      <w:pBdr>
        <w:bottom w:val="double" w:sz="6" w:space="0" w:color="000000"/>
      </w:pBdr>
      <w:autoSpaceDE w:val="0"/>
      <w:autoSpaceDN w:val="0"/>
      <w:adjustRightInd w:val="0"/>
      <w:jc w:val="center"/>
    </w:pPr>
    <w:rPr>
      <w:rFonts w:ascii="宋体" w:eastAsia="宋体" w:hAnsi="Tms Rmn" w:cs="Times New Roman"/>
      <w:kern w:val="0"/>
      <w:sz w:val="16"/>
      <w:szCs w:val="16"/>
    </w:rPr>
  </w:style>
  <w:style w:type="paragraph" w:customStyle="1" w:styleId="12d">
    <w:name w:val="样式12"/>
    <w:basedOn w:val="20"/>
    <w:uiPriority w:val="99"/>
    <w:qFormat/>
    <w:rsid w:val="00C8693D"/>
    <w:pPr>
      <w:tabs>
        <w:tab w:val="left" w:pos="567"/>
      </w:tabs>
      <w:spacing w:beforeLines="50" w:before="0" w:afterLines="50" w:after="0" w:line="360" w:lineRule="auto"/>
      <w:ind w:left="567" w:firstLine="420"/>
    </w:pPr>
    <w:rPr>
      <w:rFonts w:ascii="宋体" w:eastAsia="宋体" w:hAnsi="宋体"/>
      <w:bCs w:val="0"/>
      <w:kern w:val="0"/>
      <w:sz w:val="28"/>
      <w:szCs w:val="28"/>
    </w:rPr>
  </w:style>
  <w:style w:type="paragraph" w:customStyle="1" w:styleId="1fff2">
    <w:name w:val="陆威表头1"/>
    <w:basedOn w:val="a0"/>
    <w:uiPriority w:val="99"/>
    <w:qFormat/>
    <w:rsid w:val="00C8693D"/>
    <w:pPr>
      <w:adjustRightInd w:val="0"/>
      <w:spacing w:line="312" w:lineRule="atLeast"/>
      <w:jc w:val="center"/>
    </w:pPr>
    <w:rPr>
      <w:rFonts w:ascii="宋体" w:eastAsia="宋体" w:hAnsi="Times New Roman" w:cs="Times New Roman"/>
      <w:kern w:val="0"/>
      <w:szCs w:val="20"/>
    </w:rPr>
  </w:style>
  <w:style w:type="paragraph" w:customStyle="1" w:styleId="CharChar1CharCharCharChar1CharCharChar">
    <w:name w:val="Char Char1 Char Char Char Char1 Char Char Char"/>
    <w:basedOn w:val="a0"/>
    <w:uiPriority w:val="99"/>
    <w:qFormat/>
    <w:rsid w:val="00C8693D"/>
    <w:pPr>
      <w:spacing w:beforeLines="50"/>
    </w:pPr>
    <w:rPr>
      <w:rFonts w:ascii="Times New Roman" w:eastAsia="宋体" w:hAnsi="Times New Roman" w:cs="Times New Roman"/>
      <w:sz w:val="24"/>
      <w:szCs w:val="24"/>
    </w:rPr>
  </w:style>
  <w:style w:type="paragraph" w:customStyle="1" w:styleId="Char50">
    <w:name w:val="Char5"/>
    <w:basedOn w:val="a0"/>
    <w:uiPriority w:val="99"/>
    <w:qFormat/>
    <w:rsid w:val="00C8693D"/>
    <w:pPr>
      <w:tabs>
        <w:tab w:val="left" w:pos="0"/>
      </w:tabs>
      <w:spacing w:line="360" w:lineRule="auto"/>
      <w:ind w:firstLineChars="245" w:firstLine="566"/>
      <w:jc w:val="center"/>
    </w:pPr>
    <w:rPr>
      <w:rFonts w:ascii="Arial" w:eastAsia="宋体" w:hAnsi="Arial" w:cs="Arial"/>
      <w:color w:val="000000"/>
      <w:sz w:val="24"/>
      <w:szCs w:val="24"/>
    </w:rPr>
  </w:style>
  <w:style w:type="paragraph" w:customStyle="1" w:styleId="CharCharCharCharCharCharCharCharCharCharCharCharChar3">
    <w:name w:val="Char Char Char Char Char Char Char Char Char Char Char Char Char3"/>
    <w:basedOn w:val="a0"/>
    <w:uiPriority w:val="99"/>
    <w:qFormat/>
    <w:rsid w:val="00C8693D"/>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3">
    <w:name w:val="Char Char Char Char3"/>
    <w:basedOn w:val="a0"/>
    <w:uiPriority w:val="99"/>
    <w:qFormat/>
    <w:rsid w:val="00C8693D"/>
    <w:rPr>
      <w:rFonts w:ascii="Shruti" w:eastAsia="宋体" w:hAnsi="Shruti" w:cs="Times New Roman"/>
      <w:szCs w:val="24"/>
    </w:rPr>
  </w:style>
  <w:style w:type="paragraph" w:customStyle="1" w:styleId="CharCharCharCharCharCharChar3">
    <w:name w:val="Char Char Char Char Char Char Char3"/>
    <w:basedOn w:val="a0"/>
    <w:uiPriority w:val="99"/>
    <w:qFormat/>
    <w:rsid w:val="00C8693D"/>
    <w:pPr>
      <w:widowControl/>
      <w:spacing w:after="160" w:line="240" w:lineRule="exact"/>
      <w:jc w:val="left"/>
    </w:pPr>
    <w:rPr>
      <w:rFonts w:ascii="Verdana" w:eastAsia="宋体" w:hAnsi="Verdana" w:cs="Times New Roman"/>
      <w:kern w:val="0"/>
      <w:sz w:val="20"/>
      <w:szCs w:val="20"/>
      <w:lang w:eastAsia="en-US"/>
    </w:rPr>
  </w:style>
  <w:style w:type="paragraph" w:customStyle="1" w:styleId="Char42">
    <w:name w:val="Char42"/>
    <w:basedOn w:val="a0"/>
    <w:uiPriority w:val="99"/>
    <w:qFormat/>
    <w:rsid w:val="00C8693D"/>
    <w:pPr>
      <w:adjustRightInd w:val="0"/>
      <w:spacing w:line="360" w:lineRule="auto"/>
    </w:pPr>
    <w:rPr>
      <w:rFonts w:ascii="Times New Roman" w:eastAsia="宋体" w:hAnsi="Times New Roman" w:cs="Times New Roman"/>
      <w:szCs w:val="20"/>
    </w:rPr>
  </w:style>
  <w:style w:type="paragraph" w:customStyle="1" w:styleId="CharCharCharCharCharChar1CharCharChar2">
    <w:name w:val="Char Char Char Char Char Char1 Char Char Char2"/>
    <w:basedOn w:val="a0"/>
    <w:uiPriority w:val="99"/>
    <w:qFormat/>
    <w:rsid w:val="00C8693D"/>
    <w:pPr>
      <w:autoSpaceDE w:val="0"/>
      <w:autoSpaceDN w:val="0"/>
      <w:adjustRightInd w:val="0"/>
      <w:jc w:val="left"/>
    </w:pPr>
    <w:rPr>
      <w:rFonts w:ascii="宋体" w:eastAsia="宋体" w:hAnsi="Times New Roman" w:cs="Times New Roman"/>
      <w:kern w:val="0"/>
      <w:sz w:val="34"/>
      <w:szCs w:val="20"/>
    </w:rPr>
  </w:style>
  <w:style w:type="paragraph" w:customStyle="1" w:styleId="CharCharCharCharCharCharCharCharCharCharCharCharChar2">
    <w:name w:val="Char Char Char Char Char Char Char Char Char Char Char Char Char2"/>
    <w:basedOn w:val="a0"/>
    <w:uiPriority w:val="99"/>
    <w:qFormat/>
    <w:rsid w:val="00C8693D"/>
    <w:pPr>
      <w:snapToGrid w:val="0"/>
      <w:spacing w:line="360" w:lineRule="auto"/>
      <w:ind w:firstLineChars="200" w:firstLine="200"/>
    </w:pPr>
    <w:rPr>
      <w:rFonts w:ascii="Times New Roman" w:eastAsia="仿宋_GB2312" w:hAnsi="Times New Roman" w:cs="Times New Roman"/>
      <w:sz w:val="24"/>
      <w:szCs w:val="24"/>
    </w:rPr>
  </w:style>
  <w:style w:type="character" w:customStyle="1" w:styleId="Charfff3">
    <w:name w:val="正文样式 Char"/>
    <w:link w:val="afffffffffff9"/>
    <w:qFormat/>
    <w:locked/>
    <w:rsid w:val="00C8693D"/>
    <w:rPr>
      <w:rFonts w:ascii="宋体" w:hAnsi="宋体"/>
      <w:bCs/>
      <w:spacing w:val="16"/>
      <w:kern w:val="28"/>
      <w:sz w:val="24"/>
      <w:szCs w:val="24"/>
    </w:rPr>
  </w:style>
  <w:style w:type="paragraph" w:customStyle="1" w:styleId="afffffffffff9">
    <w:name w:val="正文样式"/>
    <w:basedOn w:val="a0"/>
    <w:link w:val="Charfff3"/>
    <w:qFormat/>
    <w:rsid w:val="00C8693D"/>
    <w:pPr>
      <w:snapToGrid w:val="0"/>
      <w:spacing w:after="120" w:line="400" w:lineRule="exact"/>
      <w:ind w:firstLineChars="200" w:firstLine="200"/>
    </w:pPr>
    <w:rPr>
      <w:rFonts w:ascii="宋体" w:hAnsi="宋体"/>
      <w:bCs/>
      <w:spacing w:val="16"/>
      <w:kern w:val="28"/>
      <w:sz w:val="24"/>
      <w:szCs w:val="24"/>
    </w:rPr>
  </w:style>
  <w:style w:type="paragraph" w:customStyle="1" w:styleId="CharCharCharCharCharCharCharCharCharCharCharCharChar1">
    <w:name w:val="Char Char Char Char Char Char Char Char Char Char Char Char Char1"/>
    <w:basedOn w:val="a0"/>
    <w:uiPriority w:val="99"/>
    <w:qFormat/>
    <w:rsid w:val="00C8693D"/>
    <w:pPr>
      <w:snapToGrid w:val="0"/>
      <w:spacing w:line="360" w:lineRule="auto"/>
      <w:ind w:firstLineChars="200" w:firstLine="200"/>
    </w:pPr>
    <w:rPr>
      <w:rFonts w:ascii="Times New Roman" w:eastAsia="仿宋_GB2312" w:hAnsi="Times New Roman" w:cs="Times New Roman"/>
      <w:sz w:val="24"/>
      <w:szCs w:val="24"/>
    </w:rPr>
  </w:style>
  <w:style w:type="paragraph" w:customStyle="1" w:styleId="3ff6">
    <w:name w:val="纯文本3"/>
    <w:basedOn w:val="a0"/>
    <w:uiPriority w:val="99"/>
    <w:qFormat/>
    <w:rsid w:val="00C8693D"/>
    <w:pPr>
      <w:adjustRightInd w:val="0"/>
    </w:pPr>
    <w:rPr>
      <w:rFonts w:ascii="宋体" w:eastAsia="宋体" w:hAnsi="Courier New" w:cs="Times New Roman"/>
      <w:sz w:val="28"/>
      <w:szCs w:val="20"/>
    </w:rPr>
  </w:style>
  <w:style w:type="character" w:customStyle="1" w:styleId="1Char6">
    <w:name w:val="正文（1） Char"/>
    <w:link w:val="1fff3"/>
    <w:qFormat/>
    <w:locked/>
    <w:rsid w:val="00C8693D"/>
    <w:rPr>
      <w:rFonts w:ascii="黑体" w:eastAsia="黑体" w:hAnsi="宋体"/>
      <w:sz w:val="24"/>
      <w:szCs w:val="24"/>
    </w:rPr>
  </w:style>
  <w:style w:type="paragraph" w:customStyle="1" w:styleId="1fff3">
    <w:name w:val="正文（1）"/>
    <w:basedOn w:val="a0"/>
    <w:link w:val="1Char6"/>
    <w:qFormat/>
    <w:rsid w:val="00C8693D"/>
    <w:pPr>
      <w:tabs>
        <w:tab w:val="left" w:pos="480"/>
      </w:tabs>
      <w:spacing w:beforeLines="50" w:line="360" w:lineRule="auto"/>
      <w:ind w:firstLineChars="200" w:firstLine="200"/>
    </w:pPr>
    <w:rPr>
      <w:rFonts w:ascii="黑体" w:eastAsia="黑体" w:hAnsi="宋体"/>
      <w:sz w:val="24"/>
      <w:szCs w:val="24"/>
    </w:rPr>
  </w:style>
  <w:style w:type="paragraph" w:customStyle="1" w:styleId="86">
    <w:name w:val="8"/>
    <w:uiPriority w:val="99"/>
    <w:qFormat/>
    <w:rsid w:val="00C8693D"/>
    <w:pPr>
      <w:widowControl w:val="0"/>
      <w:jc w:val="both"/>
    </w:pPr>
    <w:rPr>
      <w:rFonts w:ascii="Times New Roman" w:eastAsia="宋体" w:hAnsi="Times New Roman" w:cs="Times New Roman"/>
      <w:sz w:val="24"/>
      <w:szCs w:val="24"/>
    </w:rPr>
  </w:style>
  <w:style w:type="paragraph" w:customStyle="1" w:styleId="7a">
    <w:name w:val="7"/>
    <w:uiPriority w:val="99"/>
    <w:qFormat/>
    <w:rsid w:val="00C8693D"/>
    <w:pPr>
      <w:widowControl w:val="0"/>
      <w:jc w:val="both"/>
    </w:pPr>
    <w:rPr>
      <w:rFonts w:ascii="Times New Roman" w:eastAsia="宋体" w:hAnsi="Times New Roman" w:cs="Times New Roman"/>
      <w:sz w:val="24"/>
      <w:szCs w:val="24"/>
    </w:rPr>
  </w:style>
  <w:style w:type="paragraph" w:customStyle="1" w:styleId="2fff1">
    <w:name w:val="表格2"/>
    <w:basedOn w:val="a0"/>
    <w:uiPriority w:val="99"/>
    <w:qFormat/>
    <w:rsid w:val="00C8693D"/>
    <w:pPr>
      <w:suppressAutoHyphens/>
      <w:spacing w:line="300" w:lineRule="auto"/>
    </w:pPr>
    <w:rPr>
      <w:rFonts w:ascii="宋体" w:eastAsia="宋体" w:hAnsi="宋体" w:cs="Times New Roman"/>
      <w:sz w:val="18"/>
      <w:szCs w:val="20"/>
      <w:lang w:eastAsia="ar-SA"/>
    </w:rPr>
  </w:style>
  <w:style w:type="character" w:customStyle="1" w:styleId="Charfff4">
    <w:name w:val="单位 Char"/>
    <w:link w:val="afffffffffffa"/>
    <w:qFormat/>
    <w:locked/>
    <w:rsid w:val="00C8693D"/>
    <w:rPr>
      <w:rFonts w:ascii="黑体" w:eastAsia="黑体" w:hAnsi="Arial"/>
      <w:b/>
      <w:sz w:val="18"/>
      <w:lang w:eastAsia="ar-SA"/>
    </w:rPr>
  </w:style>
  <w:style w:type="paragraph" w:customStyle="1" w:styleId="afffffffffffa">
    <w:name w:val="单位"/>
    <w:basedOn w:val="a0"/>
    <w:link w:val="Charfff4"/>
    <w:qFormat/>
    <w:rsid w:val="00C8693D"/>
    <w:pPr>
      <w:widowControl/>
      <w:suppressAutoHyphens/>
      <w:jc w:val="right"/>
    </w:pPr>
    <w:rPr>
      <w:rFonts w:ascii="黑体" w:eastAsia="黑体" w:hAnsi="Arial"/>
      <w:b/>
      <w:sz w:val="18"/>
      <w:lang w:eastAsia="ar-SA"/>
    </w:rPr>
  </w:style>
  <w:style w:type="paragraph" w:customStyle="1" w:styleId="4f5">
    <w:name w:val="纯文本4"/>
    <w:basedOn w:val="a0"/>
    <w:uiPriority w:val="99"/>
    <w:qFormat/>
    <w:rsid w:val="00C8693D"/>
    <w:pPr>
      <w:adjustRightInd w:val="0"/>
    </w:pPr>
    <w:rPr>
      <w:rFonts w:ascii="宋体" w:eastAsia="宋体" w:hAnsi="Courier New" w:cs="Times New Roman"/>
      <w:sz w:val="28"/>
      <w:szCs w:val="20"/>
    </w:rPr>
  </w:style>
  <w:style w:type="paragraph" w:customStyle="1" w:styleId="5f3">
    <w:name w:val="纯文本5"/>
    <w:basedOn w:val="a0"/>
    <w:uiPriority w:val="99"/>
    <w:qFormat/>
    <w:rsid w:val="00C8693D"/>
    <w:pPr>
      <w:adjustRightInd w:val="0"/>
    </w:pPr>
    <w:rPr>
      <w:rFonts w:ascii="宋体" w:eastAsia="宋体" w:hAnsi="Courier New" w:cs="Times New Roman"/>
      <w:sz w:val="28"/>
      <w:szCs w:val="20"/>
    </w:rPr>
  </w:style>
  <w:style w:type="paragraph" w:customStyle="1" w:styleId="69">
    <w:name w:val="纯文本6"/>
    <w:basedOn w:val="a0"/>
    <w:uiPriority w:val="99"/>
    <w:qFormat/>
    <w:rsid w:val="00C8693D"/>
    <w:pPr>
      <w:adjustRightInd w:val="0"/>
    </w:pPr>
    <w:rPr>
      <w:rFonts w:ascii="宋体" w:eastAsia="宋体" w:hAnsi="Courier New" w:cs="Times New Roman"/>
      <w:sz w:val="28"/>
      <w:szCs w:val="20"/>
    </w:rPr>
  </w:style>
  <w:style w:type="paragraph" w:customStyle="1" w:styleId="1fff4">
    <w:name w:val="访问过的超链接1"/>
    <w:uiPriority w:val="68"/>
    <w:qFormat/>
    <w:rsid w:val="00C8693D"/>
    <w:rPr>
      <w:rFonts w:ascii="Calibri Light" w:eastAsia="宋体" w:hAnsi="Calibri Light" w:cs="Times New Roman"/>
      <w:color w:val="000000"/>
      <w:kern w:val="0"/>
      <w:sz w:val="20"/>
      <w:szCs w:val="20"/>
    </w:rPr>
  </w:style>
  <w:style w:type="paragraph" w:customStyle="1" w:styleId="1-21">
    <w:name w:val="中等深浅网格 1 - 强调文字颜色 21"/>
    <w:basedOn w:val="a0"/>
    <w:uiPriority w:val="34"/>
    <w:qFormat/>
    <w:rsid w:val="00C8693D"/>
    <w:pPr>
      <w:spacing w:beforeLines="50" w:line="360" w:lineRule="auto"/>
      <w:ind w:firstLineChars="200" w:firstLine="420"/>
    </w:pPr>
    <w:rPr>
      <w:rFonts w:ascii="Times New Roman" w:eastAsia="宋体" w:hAnsi="Times New Roman" w:cs="Times New Roman"/>
      <w:szCs w:val="24"/>
    </w:rPr>
  </w:style>
  <w:style w:type="paragraph" w:customStyle="1" w:styleId="TOC20">
    <w:name w:val="TOC 标题2"/>
    <w:basedOn w:val="1"/>
    <w:next w:val="a0"/>
    <w:uiPriority w:val="39"/>
    <w:qFormat/>
    <w:rsid w:val="00C8693D"/>
    <w:pPr>
      <w:widowControl/>
      <w:tabs>
        <w:tab w:val="left" w:pos="567"/>
      </w:tabs>
      <w:spacing w:line="276" w:lineRule="auto"/>
      <w:ind w:left="567" w:hanging="567"/>
      <w:jc w:val="left"/>
      <w:outlineLvl w:val="9"/>
    </w:pPr>
    <w:rPr>
      <w:rFonts w:ascii="Cambria" w:eastAsia="宋体" w:hAnsi="Cambria" w:cs="Times New Roman"/>
      <w:color w:val="365F91"/>
      <w:kern w:val="0"/>
      <w:sz w:val="28"/>
      <w:szCs w:val="28"/>
      <w:lang w:eastAsia="en-US"/>
    </w:rPr>
  </w:style>
  <w:style w:type="character" w:customStyle="1" w:styleId="4AdjustedChar">
    <w:name w:val="标题4Adjusted Char"/>
    <w:link w:val="4Adjusted"/>
    <w:semiHidden/>
    <w:qFormat/>
    <w:locked/>
    <w:rsid w:val="00C8693D"/>
    <w:rPr>
      <w:bCs/>
      <w:sz w:val="24"/>
      <w:szCs w:val="28"/>
    </w:rPr>
  </w:style>
  <w:style w:type="paragraph" w:customStyle="1" w:styleId="4Adjusted">
    <w:name w:val="标题4Adjusted"/>
    <w:basedOn w:val="41"/>
    <w:link w:val="4AdjustedChar"/>
    <w:semiHidden/>
    <w:qFormat/>
    <w:rsid w:val="00C8693D"/>
    <w:pPr>
      <w:tabs>
        <w:tab w:val="left" w:pos="1134"/>
      </w:tabs>
      <w:spacing w:beforeLines="50" w:before="0" w:afterLines="50" w:after="240" w:line="360" w:lineRule="auto"/>
      <w:ind w:firstLineChars="200" w:firstLine="482"/>
    </w:pPr>
    <w:rPr>
      <w:rFonts w:asciiTheme="minorHAnsi" w:eastAsiaTheme="minorEastAsia" w:hAnsiTheme="minorHAnsi" w:cstheme="minorBidi"/>
      <w:b w:val="0"/>
      <w:sz w:val="24"/>
    </w:rPr>
  </w:style>
  <w:style w:type="character" w:customStyle="1" w:styleId="1fff5">
    <w:name w:val="占位符文本1"/>
    <w:uiPriority w:val="99"/>
    <w:qFormat/>
    <w:rsid w:val="00C8693D"/>
    <w:rPr>
      <w:color w:val="808080"/>
    </w:rPr>
  </w:style>
  <w:style w:type="character" w:customStyle="1" w:styleId="1fff6">
    <w:name w:val="明显强调1"/>
    <w:uiPriority w:val="21"/>
    <w:qFormat/>
    <w:rsid w:val="00C8693D"/>
    <w:rPr>
      <w:b/>
      <w:bCs/>
      <w:i/>
      <w:iCs/>
      <w:color w:val="4F81BD"/>
    </w:rPr>
  </w:style>
  <w:style w:type="character" w:customStyle="1" w:styleId="1fff7">
    <w:name w:val="不明显参考1"/>
    <w:uiPriority w:val="31"/>
    <w:qFormat/>
    <w:rsid w:val="00C8693D"/>
    <w:rPr>
      <w:smallCaps/>
      <w:color w:val="C0504D"/>
      <w:u w:val="single"/>
    </w:rPr>
  </w:style>
  <w:style w:type="character" w:customStyle="1" w:styleId="1fff8">
    <w:name w:val="明显参考1"/>
    <w:uiPriority w:val="32"/>
    <w:qFormat/>
    <w:rsid w:val="00C8693D"/>
    <w:rPr>
      <w:b/>
      <w:bCs/>
      <w:smallCaps/>
      <w:color w:val="C0504D"/>
      <w:spacing w:val="5"/>
      <w:u w:val="single"/>
    </w:rPr>
  </w:style>
  <w:style w:type="character" w:customStyle="1" w:styleId="1fff9">
    <w:name w:val="书籍标题1"/>
    <w:uiPriority w:val="33"/>
    <w:qFormat/>
    <w:rsid w:val="00C8693D"/>
    <w:rPr>
      <w:b/>
      <w:bCs/>
      <w:smallCaps/>
      <w:spacing w:val="5"/>
    </w:rPr>
  </w:style>
  <w:style w:type="character" w:customStyle="1" w:styleId="bfont1">
    <w:name w:val="bfont1"/>
    <w:qFormat/>
    <w:rsid w:val="00C8693D"/>
    <w:rPr>
      <w:rFonts w:ascii="Arial Narrow" w:hAnsi="Arial Narrow" w:hint="default"/>
      <w:spacing w:val="320"/>
      <w:sz w:val="20"/>
      <w:szCs w:val="20"/>
    </w:rPr>
  </w:style>
  <w:style w:type="character" w:customStyle="1" w:styleId="Char1c">
    <w:name w:val="日期 Char1"/>
    <w:qFormat/>
    <w:rsid w:val="00C8693D"/>
    <w:rPr>
      <w:kern w:val="2"/>
      <w:sz w:val="21"/>
      <w:szCs w:val="24"/>
    </w:rPr>
  </w:style>
  <w:style w:type="character" w:customStyle="1" w:styleId="Char1d">
    <w:name w:val="批注框文本 Char1"/>
    <w:uiPriority w:val="99"/>
    <w:qFormat/>
    <w:rsid w:val="00C8693D"/>
    <w:rPr>
      <w:kern w:val="2"/>
      <w:sz w:val="18"/>
      <w:szCs w:val="18"/>
    </w:rPr>
  </w:style>
  <w:style w:type="character" w:customStyle="1" w:styleId="ca-21">
    <w:name w:val="ca-21"/>
    <w:qFormat/>
    <w:rsid w:val="00C8693D"/>
    <w:rPr>
      <w:rFonts w:ascii="宋体" w:eastAsia="宋体" w:hAnsi="宋体" w:hint="eastAsia"/>
      <w:sz w:val="24"/>
      <w:szCs w:val="24"/>
    </w:rPr>
  </w:style>
  <w:style w:type="character" w:customStyle="1" w:styleId="unnamed21">
    <w:name w:val="unnamed21"/>
    <w:qFormat/>
    <w:rsid w:val="00C8693D"/>
    <w:rPr>
      <w:rFonts w:ascii="ˎ̥" w:hAnsi="ˎ̥" w:hint="default"/>
      <w:sz w:val="20"/>
      <w:szCs w:val="20"/>
    </w:rPr>
  </w:style>
  <w:style w:type="character" w:customStyle="1" w:styleId="Char1e">
    <w:name w:val="批注主题 Char1"/>
    <w:uiPriority w:val="99"/>
    <w:qFormat/>
    <w:rsid w:val="00C8693D"/>
    <w:rPr>
      <w:rFonts w:ascii="Times New Roman" w:eastAsia="等线" w:hAnsi="Times New Roman" w:cs="Times New Roman"/>
      <w:b/>
      <w:bCs/>
      <w:kern w:val="2"/>
      <w:sz w:val="21"/>
      <w:szCs w:val="24"/>
    </w:rPr>
  </w:style>
  <w:style w:type="character" w:customStyle="1" w:styleId="big1">
    <w:name w:val="big1"/>
    <w:qFormat/>
    <w:rsid w:val="00C8693D"/>
    <w:rPr>
      <w:sz w:val="22"/>
      <w:szCs w:val="22"/>
    </w:rPr>
  </w:style>
  <w:style w:type="character" w:customStyle="1" w:styleId="CharChar16">
    <w:name w:val="Char Char16"/>
    <w:qFormat/>
    <w:rsid w:val="00C8693D"/>
    <w:rPr>
      <w:rFonts w:ascii="Arial" w:eastAsia="黑体" w:hAnsi="Arial" w:cs="Arial" w:hint="default"/>
      <w:b/>
      <w:bCs/>
      <w:kern w:val="2"/>
      <w:sz w:val="32"/>
      <w:szCs w:val="32"/>
      <w:lang w:val="en-US" w:eastAsia="zh-CN" w:bidi="ar-SA"/>
    </w:rPr>
  </w:style>
  <w:style w:type="character" w:customStyle="1" w:styleId="Char1f">
    <w:name w:val="正文首行缩进 Char1"/>
    <w:aliases w:val="正文首行缩进 Char Char1"/>
    <w:qFormat/>
    <w:rsid w:val="00C8693D"/>
  </w:style>
  <w:style w:type="character" w:customStyle="1" w:styleId="1fffa">
    <w:name w:val="已访问的超链接1"/>
    <w:aliases w:val="FollowedHyperlink,已访问的超级链接"/>
    <w:qFormat/>
    <w:rsid w:val="00C8693D"/>
    <w:rPr>
      <w:color w:val="800080"/>
      <w:u w:val="single"/>
    </w:rPr>
  </w:style>
  <w:style w:type="character" w:customStyle="1" w:styleId="2Char11">
    <w:name w:val="正文文本缩进 2 Char1"/>
    <w:uiPriority w:val="99"/>
    <w:qFormat/>
    <w:rsid w:val="00C8693D"/>
    <w:rPr>
      <w:kern w:val="2"/>
      <w:sz w:val="21"/>
      <w:szCs w:val="24"/>
    </w:rPr>
  </w:style>
  <w:style w:type="character" w:customStyle="1" w:styleId="footeroddCharChar">
    <w:name w:val="footer odd Char Char"/>
    <w:qFormat/>
    <w:rsid w:val="00C8693D"/>
    <w:rPr>
      <w:rFonts w:ascii="宋体" w:eastAsia="宋体" w:hAnsi="宋体" w:hint="eastAsia"/>
      <w:sz w:val="18"/>
      <w:szCs w:val="18"/>
      <w:lang w:val="en-US" w:eastAsia="zh-CN" w:bidi="ar-SA"/>
    </w:rPr>
  </w:style>
  <w:style w:type="character" w:customStyle="1" w:styleId="footeroddCharChar1">
    <w:name w:val="footer odd Char Char1"/>
    <w:qFormat/>
    <w:rsid w:val="00C8693D"/>
    <w:rPr>
      <w:kern w:val="2"/>
      <w:sz w:val="18"/>
      <w:szCs w:val="18"/>
    </w:rPr>
  </w:style>
  <w:style w:type="character" w:customStyle="1" w:styleId="apple-style-span">
    <w:name w:val="apple-style-span"/>
    <w:qFormat/>
    <w:rsid w:val="00C8693D"/>
  </w:style>
  <w:style w:type="character" w:customStyle="1" w:styleId="footeroddCharChar2">
    <w:name w:val="footer odd Char Char2"/>
    <w:qFormat/>
    <w:rsid w:val="00C8693D"/>
    <w:rPr>
      <w:rFonts w:ascii="宋体" w:eastAsia="宋体" w:hAnsi="宋体" w:hint="eastAsia"/>
      <w:kern w:val="2"/>
      <w:sz w:val="18"/>
      <w:szCs w:val="18"/>
      <w:lang w:val="en-US" w:eastAsia="zh-CN" w:bidi="ar-SA"/>
    </w:rPr>
  </w:style>
  <w:style w:type="character" w:customStyle="1" w:styleId="Char1f0">
    <w:name w:val="副标题 Char1"/>
    <w:qFormat/>
    <w:rsid w:val="00C8693D"/>
    <w:rPr>
      <w:rFonts w:ascii="等线 Light" w:hAnsi="等线 Light" w:cs="Times New Roman"/>
      <w:b/>
      <w:bCs/>
      <w:kern w:val="28"/>
      <w:sz w:val="32"/>
      <w:szCs w:val="32"/>
    </w:rPr>
  </w:style>
  <w:style w:type="character" w:customStyle="1" w:styleId="CharChar4">
    <w:name w:val="Char Char4"/>
    <w:qFormat/>
    <w:rsid w:val="00C8693D"/>
    <w:rPr>
      <w:rFonts w:ascii="宋体" w:eastAsia="宋体" w:hAnsi="宋体" w:hint="eastAsia"/>
      <w:kern w:val="2"/>
      <w:sz w:val="21"/>
      <w:szCs w:val="24"/>
      <w:lang w:val="en-US" w:eastAsia="zh-CN" w:bidi="ar-SA"/>
    </w:rPr>
  </w:style>
  <w:style w:type="character" w:customStyle="1" w:styleId="CharChar5">
    <w:name w:val="招股书正文 Char Char"/>
    <w:qFormat/>
    <w:rsid w:val="00C8693D"/>
    <w:rPr>
      <w:rFonts w:ascii="宋体" w:eastAsia="宋体" w:hAnsi="宋体" w:hint="eastAsia"/>
      <w:kern w:val="2"/>
      <w:sz w:val="24"/>
      <w:szCs w:val="24"/>
    </w:rPr>
  </w:style>
  <w:style w:type="character" w:customStyle="1" w:styleId="big">
    <w:name w:val="big"/>
    <w:qFormat/>
    <w:rsid w:val="00C8693D"/>
  </w:style>
  <w:style w:type="character" w:customStyle="1" w:styleId="CharChar23">
    <w:name w:val="Char Char23"/>
    <w:qFormat/>
    <w:rsid w:val="00C8693D"/>
    <w:rPr>
      <w:rFonts w:ascii="Courier New" w:eastAsia="宋体" w:hAnsi="Courier New" w:cs="Courier New" w:hint="default"/>
      <w:sz w:val="21"/>
      <w:lang w:val="en-US" w:eastAsia="zh-CN" w:bidi="ar-SA"/>
    </w:rPr>
  </w:style>
  <w:style w:type="character" w:customStyle="1" w:styleId="5CharChar">
    <w:name w:val="标题 5 Char Char"/>
    <w:qFormat/>
    <w:rsid w:val="00C8693D"/>
    <w:rPr>
      <w:rFonts w:ascii="宋体" w:eastAsia="宋体" w:hAnsi="宋体" w:hint="eastAsia"/>
      <w:bCs/>
      <w:sz w:val="24"/>
      <w:szCs w:val="24"/>
      <w:lang w:val="en-US" w:eastAsia="zh-CN" w:bidi="ar-SA"/>
    </w:rPr>
  </w:style>
  <w:style w:type="character" w:customStyle="1" w:styleId="5CharChar1">
    <w:name w:val="标题 5 Char Char1"/>
    <w:qFormat/>
    <w:rsid w:val="00C8693D"/>
    <w:rPr>
      <w:rFonts w:ascii="宋体" w:eastAsia="宋体" w:hAnsi="宋体" w:hint="eastAsia"/>
      <w:bCs/>
      <w:sz w:val="24"/>
      <w:szCs w:val="24"/>
      <w:lang w:val="en-US" w:eastAsia="zh-CN" w:bidi="ar-SA"/>
    </w:rPr>
  </w:style>
  <w:style w:type="character" w:customStyle="1" w:styleId="4Char1Char1">
    <w:name w:val="标题 4 Char1 Char1"/>
    <w:qFormat/>
    <w:rsid w:val="00C8693D"/>
    <w:rPr>
      <w:rFonts w:ascii="宋体" w:eastAsia="黑体" w:hAnsi="Times New Roman" w:cs="Times New Roman" w:hint="eastAsia"/>
      <w:b/>
      <w:bCs/>
      <w:kern w:val="0"/>
      <w:sz w:val="24"/>
      <w:szCs w:val="24"/>
    </w:rPr>
  </w:style>
  <w:style w:type="character" w:customStyle="1" w:styleId="CharChar21">
    <w:name w:val="Char Char21"/>
    <w:qFormat/>
    <w:rsid w:val="00C8693D"/>
    <w:rPr>
      <w:rFonts w:ascii="Courier New" w:eastAsia="宋体" w:hAnsi="Courier New" w:cs="Courier New" w:hint="default"/>
      <w:sz w:val="21"/>
      <w:lang w:val="en-US" w:eastAsia="zh-CN" w:bidi="ar-SA"/>
    </w:rPr>
  </w:style>
  <w:style w:type="character" w:customStyle="1" w:styleId="CharChar22">
    <w:name w:val="Char Char22"/>
    <w:qFormat/>
    <w:rsid w:val="00C8693D"/>
    <w:rPr>
      <w:rFonts w:ascii="Courier New" w:eastAsia="宋体" w:hAnsi="Courier New" w:cs="Courier New" w:hint="default"/>
      <w:sz w:val="21"/>
      <w:lang w:val="en-US" w:eastAsia="zh-CN" w:bidi="ar-SA"/>
    </w:rPr>
  </w:style>
  <w:style w:type="character" w:customStyle="1" w:styleId="Char1f1">
    <w:name w:val="引用 Char1"/>
    <w:uiPriority w:val="29"/>
    <w:qFormat/>
    <w:rsid w:val="00C8693D"/>
    <w:rPr>
      <w:i/>
      <w:iCs/>
      <w:color w:val="000000"/>
      <w:kern w:val="2"/>
      <w:sz w:val="21"/>
      <w:szCs w:val="24"/>
    </w:rPr>
  </w:style>
  <w:style w:type="character" w:customStyle="1" w:styleId="Char1f2">
    <w:name w:val="明显引用 Char1"/>
    <w:uiPriority w:val="30"/>
    <w:qFormat/>
    <w:rsid w:val="00C8693D"/>
    <w:rPr>
      <w:b/>
      <w:bCs/>
      <w:i/>
      <w:iCs/>
      <w:color w:val="5B9BD5"/>
      <w:kern w:val="2"/>
      <w:sz w:val="21"/>
      <w:szCs w:val="24"/>
    </w:rPr>
  </w:style>
  <w:style w:type="character" w:customStyle="1" w:styleId="Char1f3">
    <w:name w:val="尾注文本 Char1"/>
    <w:uiPriority w:val="99"/>
    <w:qFormat/>
    <w:rsid w:val="00C8693D"/>
    <w:rPr>
      <w:kern w:val="2"/>
      <w:sz w:val="21"/>
      <w:szCs w:val="24"/>
    </w:rPr>
  </w:style>
  <w:style w:type="character" w:customStyle="1" w:styleId="2Char12">
    <w:name w:val="正文文本 2 Char1"/>
    <w:aliases w:val="正文文字 2 Char1"/>
    <w:qFormat/>
    <w:rsid w:val="00C8693D"/>
    <w:rPr>
      <w:kern w:val="2"/>
      <w:sz w:val="21"/>
      <w:szCs w:val="24"/>
    </w:rPr>
  </w:style>
  <w:style w:type="character" w:customStyle="1" w:styleId="CharChar18">
    <w:name w:val="Char Char18"/>
    <w:qFormat/>
    <w:rsid w:val="00C8693D"/>
    <w:rPr>
      <w:rFonts w:ascii="宋体" w:eastAsia="黑体" w:hAnsi="宋体" w:hint="eastAsia"/>
      <w:w w:val="80"/>
      <w:kern w:val="44"/>
      <w:sz w:val="52"/>
    </w:rPr>
  </w:style>
  <w:style w:type="character" w:customStyle="1" w:styleId="CharChar17">
    <w:name w:val="Char Char17"/>
    <w:qFormat/>
    <w:rsid w:val="00C8693D"/>
    <w:rPr>
      <w:rFonts w:ascii="宋体" w:eastAsia="黑体" w:hAnsi="宋体" w:hint="eastAsia"/>
      <w:sz w:val="28"/>
    </w:rPr>
  </w:style>
  <w:style w:type="character" w:customStyle="1" w:styleId="CharChar15">
    <w:name w:val="Char Char15"/>
    <w:qFormat/>
    <w:rsid w:val="00C8693D"/>
    <w:rPr>
      <w:rFonts w:ascii="宋体" w:eastAsia="宋体" w:hAnsi="宋体" w:hint="eastAsia"/>
      <w:b/>
      <w:bCs/>
      <w:spacing w:val="-4"/>
      <w:kern w:val="28"/>
      <w:sz w:val="24"/>
      <w:lang w:val="en-US" w:eastAsia="zh-CN" w:bidi="he-IL"/>
    </w:rPr>
  </w:style>
  <w:style w:type="character" w:customStyle="1" w:styleId="CharChar14">
    <w:name w:val="Char Char14"/>
    <w:qFormat/>
    <w:rsid w:val="00C8693D"/>
    <w:rPr>
      <w:rFonts w:ascii="宋体" w:eastAsia="宋体" w:hAnsi="宋体" w:hint="eastAsia"/>
      <w:i/>
      <w:spacing w:val="-4"/>
      <w:kern w:val="28"/>
      <w:sz w:val="24"/>
      <w:lang w:bidi="he-IL"/>
    </w:rPr>
  </w:style>
  <w:style w:type="character" w:customStyle="1" w:styleId="CharChar130">
    <w:name w:val="Char Char13"/>
    <w:qFormat/>
    <w:rsid w:val="00C8693D"/>
    <w:rPr>
      <w:rFonts w:ascii="宋体" w:eastAsia="宋体" w:hAnsi="宋体" w:hint="eastAsia"/>
      <w:spacing w:val="-4"/>
      <w:kern w:val="28"/>
      <w:sz w:val="24"/>
      <w:lang w:bidi="he-IL"/>
    </w:rPr>
  </w:style>
  <w:style w:type="character" w:customStyle="1" w:styleId="CharChar8">
    <w:name w:val="Char Char8"/>
    <w:qFormat/>
    <w:rsid w:val="00C8693D"/>
    <w:rPr>
      <w:kern w:val="2"/>
      <w:sz w:val="18"/>
      <w:szCs w:val="18"/>
    </w:rPr>
  </w:style>
  <w:style w:type="character" w:customStyle="1" w:styleId="CharChar7">
    <w:name w:val="Char Char7"/>
    <w:qFormat/>
    <w:rsid w:val="00C8693D"/>
    <w:rPr>
      <w:rFonts w:ascii="宋体" w:eastAsia="宋体" w:hAnsi="宋体" w:cs="Arial" w:hint="eastAsia"/>
      <w:kern w:val="2"/>
      <w:sz w:val="24"/>
      <w:szCs w:val="24"/>
    </w:rPr>
  </w:style>
  <w:style w:type="character" w:customStyle="1" w:styleId="CharChar50">
    <w:name w:val="Char Char5"/>
    <w:qFormat/>
    <w:rsid w:val="00C8693D"/>
    <w:rPr>
      <w:rFonts w:ascii="仿宋_GB2312" w:eastAsia="仿宋_GB2312" w:hint="eastAsia"/>
      <w:sz w:val="28"/>
      <w:szCs w:val="28"/>
    </w:rPr>
  </w:style>
  <w:style w:type="character" w:customStyle="1" w:styleId="tpccontent1">
    <w:name w:val="tpc_content1"/>
    <w:qFormat/>
    <w:rsid w:val="00C8693D"/>
    <w:rPr>
      <w:sz w:val="20"/>
      <w:szCs w:val="20"/>
    </w:rPr>
  </w:style>
  <w:style w:type="character" w:customStyle="1" w:styleId="2Char13">
    <w:name w:val="正文首行缩进 2 Char1"/>
    <w:qFormat/>
    <w:rsid w:val="00C8693D"/>
    <w:rPr>
      <w:rFonts w:ascii="Times New Roman" w:eastAsia="等线" w:hAnsi="Times New Roman" w:cs="Times New Roman"/>
      <w:kern w:val="2"/>
      <w:sz w:val="21"/>
      <w:szCs w:val="24"/>
    </w:rPr>
  </w:style>
  <w:style w:type="character" w:customStyle="1" w:styleId="3Char12">
    <w:name w:val="正文文本 3 Char1"/>
    <w:aliases w:val="正文文字 3 Char1"/>
    <w:qFormat/>
    <w:rsid w:val="00C8693D"/>
    <w:rPr>
      <w:kern w:val="2"/>
      <w:sz w:val="16"/>
      <w:szCs w:val="16"/>
    </w:rPr>
  </w:style>
  <w:style w:type="character" w:customStyle="1" w:styleId="style1">
    <w:name w:val="style1"/>
    <w:qFormat/>
    <w:rsid w:val="00C8693D"/>
  </w:style>
  <w:style w:type="character" w:customStyle="1" w:styleId="link14pp1">
    <w:name w:val="link14pp1"/>
    <w:qFormat/>
    <w:rsid w:val="00C8693D"/>
    <w:rPr>
      <w:color w:val="000000"/>
      <w:sz w:val="21"/>
      <w:szCs w:val="21"/>
    </w:rPr>
  </w:style>
  <w:style w:type="character" w:customStyle="1" w:styleId="BodyTextChar">
    <w:name w:val="Body Text Char"/>
    <w:qFormat/>
    <w:locked/>
    <w:rsid w:val="00C8693D"/>
    <w:rPr>
      <w:rFonts w:ascii="Times New Roman" w:eastAsia="宋体" w:hAnsi="Times New Roman" w:cs="Times New Roman" w:hint="default"/>
      <w:sz w:val="24"/>
      <w:szCs w:val="24"/>
    </w:rPr>
  </w:style>
  <w:style w:type="character" w:customStyle="1" w:styleId="p14">
    <w:name w:val="p14"/>
    <w:qFormat/>
    <w:rsid w:val="00C8693D"/>
  </w:style>
  <w:style w:type="character" w:customStyle="1" w:styleId="HeaderChar">
    <w:name w:val="Header Char"/>
    <w:semiHidden/>
    <w:qFormat/>
    <w:locked/>
    <w:rsid w:val="00C8693D"/>
    <w:rPr>
      <w:rFonts w:ascii="宋体" w:eastAsia="宋体" w:hAnsi="宋体" w:hint="eastAsia"/>
      <w:kern w:val="2"/>
      <w:sz w:val="18"/>
      <w:szCs w:val="18"/>
      <w:lang w:val="en-US" w:eastAsia="zh-CN" w:bidi="ar-SA"/>
    </w:rPr>
  </w:style>
  <w:style w:type="character" w:customStyle="1" w:styleId="zi04">
    <w:name w:val="zi_04"/>
    <w:qFormat/>
    <w:rsid w:val="00C8693D"/>
  </w:style>
  <w:style w:type="character" w:customStyle="1" w:styleId="z-0">
    <w:name w:val="z-窗体底端 字符"/>
    <w:qFormat/>
    <w:rsid w:val="00C8693D"/>
    <w:rPr>
      <w:rFonts w:ascii="Arial" w:eastAsia="宋体" w:hAnsi="Arial" w:cs="Arial"/>
      <w:vanish/>
      <w:sz w:val="16"/>
      <w:szCs w:val="16"/>
    </w:rPr>
  </w:style>
  <w:style w:type="character" w:customStyle="1" w:styleId="z-Char1">
    <w:name w:val="z-窗体底端 Char1"/>
    <w:qFormat/>
    <w:locked/>
    <w:rsid w:val="00C8693D"/>
    <w:rPr>
      <w:rFonts w:ascii="Arial" w:hAnsi="Arial" w:cs="Arial" w:hint="default"/>
      <w:vanish/>
      <w:kern w:val="2"/>
      <w:sz w:val="16"/>
      <w:szCs w:val="16"/>
    </w:rPr>
  </w:style>
  <w:style w:type="character" w:customStyle="1" w:styleId="BodytextBatang">
    <w:name w:val="Body text + Batang"/>
    <w:qFormat/>
    <w:rsid w:val="00C8693D"/>
    <w:rPr>
      <w:rFonts w:ascii="Batang" w:eastAsia="Batang" w:hAnsi="Batang" w:cs="Batang" w:hint="eastAsia"/>
      <w:color w:val="000000"/>
      <w:spacing w:val="0"/>
      <w:w w:val="100"/>
      <w:position w:val="0"/>
      <w:sz w:val="21"/>
      <w:szCs w:val="21"/>
      <w:shd w:val="clear" w:color="auto" w:fill="FFFFFF"/>
      <w:lang w:val="zh-TW"/>
    </w:rPr>
  </w:style>
  <w:style w:type="character" w:customStyle="1" w:styleId="2fff2">
    <w:name w:val="正文文本2"/>
    <w:qFormat/>
    <w:rsid w:val="00C8693D"/>
    <w:rPr>
      <w:rFonts w:ascii="MingLiU" w:eastAsia="MingLiU" w:hAnsi="MingLiU" w:cs="MingLiU" w:hint="eastAsia"/>
      <w:color w:val="000000"/>
      <w:spacing w:val="10"/>
      <w:w w:val="100"/>
      <w:position w:val="0"/>
      <w:sz w:val="22"/>
      <w:szCs w:val="22"/>
      <w:u w:val="none"/>
      <w:shd w:val="clear" w:color="auto" w:fill="FFFFFF"/>
      <w:lang w:val="zh-TW"/>
    </w:rPr>
  </w:style>
  <w:style w:type="character" w:customStyle="1" w:styleId="3ff7">
    <w:name w:val="正文文本3"/>
    <w:qFormat/>
    <w:rsid w:val="00C8693D"/>
    <w:rPr>
      <w:rFonts w:ascii="MingLiU" w:eastAsia="MingLiU" w:hAnsi="MingLiU" w:cs="MingLiU" w:hint="eastAsia"/>
      <w:color w:val="000000"/>
      <w:spacing w:val="10"/>
      <w:w w:val="100"/>
      <w:position w:val="0"/>
      <w:sz w:val="22"/>
      <w:szCs w:val="22"/>
      <w:u w:val="none"/>
      <w:shd w:val="clear" w:color="auto" w:fill="FFFFFF"/>
      <w:lang w:val="zh-TW"/>
    </w:rPr>
  </w:style>
  <w:style w:type="character" w:customStyle="1" w:styleId="Bodytext10pt">
    <w:name w:val="Body text + 10 pt"/>
    <w:qFormat/>
    <w:rsid w:val="00C8693D"/>
    <w:rPr>
      <w:rFonts w:ascii="MingLiU" w:eastAsia="MingLiU" w:hAnsi="MingLiU" w:cs="MingLiU" w:hint="eastAsia"/>
      <w:i/>
      <w:iCs/>
      <w:color w:val="000000"/>
      <w:spacing w:val="80"/>
      <w:w w:val="100"/>
      <w:position w:val="0"/>
      <w:sz w:val="20"/>
      <w:szCs w:val="20"/>
      <w:u w:val="none"/>
      <w:shd w:val="clear" w:color="auto" w:fill="FFFFFF"/>
      <w:lang w:val="zh-TW"/>
    </w:rPr>
  </w:style>
  <w:style w:type="character" w:customStyle="1" w:styleId="Heading4">
    <w:name w:val="Heading #4"/>
    <w:qFormat/>
    <w:rsid w:val="00C8693D"/>
    <w:rPr>
      <w:rFonts w:ascii="MingLiU" w:eastAsia="MingLiU" w:hAnsi="MingLiU" w:cs="MingLiU" w:hint="eastAsia"/>
      <w:color w:val="000000"/>
      <w:spacing w:val="20"/>
      <w:w w:val="100"/>
      <w:position w:val="0"/>
      <w:sz w:val="24"/>
      <w:szCs w:val="24"/>
      <w:u w:val="single"/>
      <w:lang w:val="zh-TW"/>
    </w:rPr>
  </w:style>
  <w:style w:type="character" w:customStyle="1" w:styleId="GB23122">
    <w:name w:val="样式 楷体_GB2312 红色"/>
    <w:qFormat/>
    <w:rsid w:val="00C8693D"/>
    <w:rPr>
      <w:rFonts w:ascii="楷体_GB2312" w:eastAsia="楷体_GB2312" w:hAnsi="楷体_GB2312" w:hint="eastAsia"/>
      <w:color w:val="FF0000"/>
    </w:rPr>
  </w:style>
  <w:style w:type="character" w:customStyle="1" w:styleId="afffffffffffb">
    <w:name w:val="取消"/>
    <w:uiPriority w:val="1"/>
    <w:qFormat/>
    <w:rsid w:val="00C8693D"/>
  </w:style>
  <w:style w:type="character" w:customStyle="1" w:styleId="DeltaViewInsertion">
    <w:name w:val="DeltaView Insertion"/>
    <w:qFormat/>
    <w:rsid w:val="00C8693D"/>
    <w:rPr>
      <w:color w:val="0000FF"/>
      <w:spacing w:val="0"/>
      <w:u w:val="double"/>
    </w:rPr>
  </w:style>
  <w:style w:type="character" w:customStyle="1" w:styleId="DeltaViewDeletion">
    <w:name w:val="DeltaView Deletion"/>
    <w:qFormat/>
    <w:rsid w:val="00C8693D"/>
    <w:rPr>
      <w:strike/>
      <w:color w:val="FF0000"/>
      <w:spacing w:val="0"/>
    </w:rPr>
  </w:style>
  <w:style w:type="character" w:customStyle="1" w:styleId="zwSpace">
    <w:name w:val="zwSpace"/>
    <w:qFormat/>
    <w:rsid w:val="00C8693D"/>
    <w:rPr>
      <w:rFonts w:ascii="Arial" w:eastAsia="FZShuSong-Z01" w:hAnsi="Arial" w:cs="Arial" w:hint="default"/>
      <w:sz w:val="2"/>
      <w:lang w:eastAsia="zh-HK"/>
    </w:rPr>
  </w:style>
  <w:style w:type="character" w:customStyle="1" w:styleId="Char1f4">
    <w:name w:val="称呼 Char1"/>
    <w:qFormat/>
    <w:rsid w:val="00C8693D"/>
    <w:rPr>
      <w:kern w:val="2"/>
      <w:sz w:val="21"/>
      <w:szCs w:val="24"/>
    </w:rPr>
  </w:style>
  <w:style w:type="character" w:customStyle="1" w:styleId="11f0">
    <w:name w:val="中等深浅网格 11"/>
    <w:uiPriority w:val="99"/>
    <w:semiHidden/>
    <w:qFormat/>
    <w:rsid w:val="00C8693D"/>
    <w:rPr>
      <w:color w:val="808080"/>
    </w:rPr>
  </w:style>
  <w:style w:type="character" w:customStyle="1" w:styleId="close">
    <w:name w:val="close"/>
    <w:qFormat/>
    <w:rsid w:val="00C8693D"/>
  </w:style>
  <w:style w:type="character" w:customStyle="1" w:styleId="open">
    <w:name w:val="open"/>
    <w:qFormat/>
    <w:rsid w:val="00C8693D"/>
  </w:style>
  <w:style w:type="character" w:customStyle="1" w:styleId="FooterChar1">
    <w:name w:val="Footer Char1"/>
    <w:uiPriority w:val="99"/>
    <w:semiHidden/>
    <w:qFormat/>
    <w:rsid w:val="00C8693D"/>
    <w:rPr>
      <w:rFonts w:ascii="宋体" w:eastAsia="宋体" w:hAnsi="宋体" w:hint="eastAsia"/>
      <w:sz w:val="24"/>
      <w:szCs w:val="24"/>
      <w:lang w:eastAsia="en-US"/>
    </w:rPr>
  </w:style>
  <w:style w:type="character" w:customStyle="1" w:styleId="DocumentMapChar1">
    <w:name w:val="Document Map Char1"/>
    <w:uiPriority w:val="99"/>
    <w:semiHidden/>
    <w:qFormat/>
    <w:rsid w:val="00C8693D"/>
    <w:rPr>
      <w:rFonts w:ascii="Lucida Grande" w:eastAsia="Lucida Grande" w:hAnsi="Lucida Grande" w:cs="Lucida Grande" w:hint="eastAsia"/>
      <w:sz w:val="24"/>
      <w:szCs w:val="24"/>
      <w:lang w:eastAsia="en-US"/>
    </w:rPr>
  </w:style>
  <w:style w:type="character" w:customStyle="1" w:styleId="CommentTextChar1">
    <w:name w:val="Comment Text Char1"/>
    <w:uiPriority w:val="99"/>
    <w:semiHidden/>
    <w:qFormat/>
    <w:rsid w:val="00C8693D"/>
    <w:rPr>
      <w:rFonts w:ascii="宋体" w:eastAsia="宋体" w:hAnsi="宋体" w:hint="eastAsia"/>
      <w:sz w:val="24"/>
      <w:szCs w:val="24"/>
      <w:lang w:eastAsia="en-US"/>
    </w:rPr>
  </w:style>
  <w:style w:type="character" w:customStyle="1" w:styleId="CommentSubjectChar1">
    <w:name w:val="Comment Subject Char1"/>
    <w:uiPriority w:val="99"/>
    <w:semiHidden/>
    <w:qFormat/>
    <w:rsid w:val="00C8693D"/>
    <w:rPr>
      <w:rFonts w:ascii="宋体" w:eastAsia="宋体" w:hAnsi="宋体" w:hint="eastAsia"/>
      <w:b/>
      <w:bCs/>
      <w:sz w:val="24"/>
      <w:szCs w:val="24"/>
      <w:lang w:eastAsia="en-US"/>
    </w:rPr>
  </w:style>
  <w:style w:type="character" w:customStyle="1" w:styleId="HeaderChar1">
    <w:name w:val="Header Char1"/>
    <w:uiPriority w:val="99"/>
    <w:semiHidden/>
    <w:qFormat/>
    <w:rsid w:val="00C8693D"/>
    <w:rPr>
      <w:rFonts w:ascii="宋体" w:eastAsia="宋体" w:hAnsi="宋体" w:hint="eastAsia"/>
      <w:sz w:val="24"/>
      <w:szCs w:val="24"/>
      <w:lang w:eastAsia="en-US"/>
    </w:rPr>
  </w:style>
  <w:style w:type="character" w:customStyle="1" w:styleId="TitleChar1">
    <w:name w:val="Title Char1"/>
    <w:uiPriority w:val="10"/>
    <w:qFormat/>
    <w:rsid w:val="00C8693D"/>
    <w:rPr>
      <w:rFonts w:ascii="Calibri" w:eastAsia="MS Gothic" w:hAnsi="Calibri" w:cs="Times New Roman" w:hint="default"/>
      <w:b/>
      <w:bCs/>
      <w:kern w:val="28"/>
      <w:sz w:val="32"/>
      <w:szCs w:val="32"/>
      <w:lang w:eastAsia="en-US"/>
    </w:rPr>
  </w:style>
  <w:style w:type="character" w:customStyle="1" w:styleId="FootnoteTextChar1">
    <w:name w:val="Footnote Text Char1"/>
    <w:uiPriority w:val="99"/>
    <w:semiHidden/>
    <w:qFormat/>
    <w:rsid w:val="00C8693D"/>
    <w:rPr>
      <w:rFonts w:ascii="宋体" w:eastAsia="宋体" w:hAnsi="宋体" w:hint="eastAsia"/>
      <w:sz w:val="24"/>
      <w:szCs w:val="24"/>
      <w:lang w:eastAsia="en-US"/>
    </w:rPr>
  </w:style>
  <w:style w:type="character" w:customStyle="1" w:styleId="BodyTextIndent2Char1">
    <w:name w:val="Body Text Indent 2 Char1"/>
    <w:uiPriority w:val="99"/>
    <w:semiHidden/>
    <w:qFormat/>
    <w:rsid w:val="00C8693D"/>
    <w:rPr>
      <w:rFonts w:ascii="宋体" w:eastAsia="宋体" w:hAnsi="宋体" w:hint="eastAsia"/>
      <w:sz w:val="24"/>
      <w:szCs w:val="24"/>
      <w:lang w:eastAsia="en-US"/>
    </w:rPr>
  </w:style>
  <w:style w:type="character" w:customStyle="1" w:styleId="read">
    <w:name w:val="read"/>
    <w:qFormat/>
    <w:rsid w:val="00C8693D"/>
    <w:rPr>
      <w:rFonts w:ascii="Arial" w:eastAsia="宋体" w:hAnsi="Arial" w:cs="Arial" w:hint="default"/>
      <w:color w:val="000000"/>
      <w:kern w:val="2"/>
      <w:sz w:val="24"/>
      <w:szCs w:val="24"/>
      <w:lang w:val="en-US" w:eastAsia="zh-CN" w:bidi="ar-SA"/>
    </w:rPr>
  </w:style>
  <w:style w:type="character" w:customStyle="1" w:styleId="Checkbox">
    <w:name w:val="Checkbox"/>
    <w:qFormat/>
    <w:rsid w:val="00C8693D"/>
    <w:rPr>
      <w:rFonts w:ascii="Times New Roman" w:hAnsi="Times New Roman" w:cs="Times New Roman" w:hint="default"/>
      <w:sz w:val="22"/>
    </w:rPr>
  </w:style>
  <w:style w:type="character" w:customStyle="1" w:styleId="MessageHeaderLabel">
    <w:name w:val="Message Header Label"/>
    <w:qFormat/>
    <w:rsid w:val="00C8693D"/>
    <w:rPr>
      <w:rFonts w:ascii="Arial Black" w:hAnsi="Arial Black" w:hint="default"/>
      <w:sz w:val="18"/>
    </w:rPr>
  </w:style>
  <w:style w:type="character" w:customStyle="1" w:styleId="Slogan">
    <w:name w:val="Slogan"/>
    <w:qFormat/>
    <w:rsid w:val="00C8693D"/>
    <w:rPr>
      <w:rFonts w:ascii="Arial Black" w:hAnsi="Arial Black" w:hint="default"/>
      <w:spacing w:val="-10"/>
      <w:position w:val="2"/>
      <w:sz w:val="19"/>
    </w:rPr>
  </w:style>
  <w:style w:type="character" w:customStyle="1" w:styleId="st">
    <w:name w:val="st"/>
    <w:qFormat/>
    <w:rsid w:val="00C8693D"/>
  </w:style>
  <w:style w:type="character" w:customStyle="1" w:styleId="7Char3">
    <w:name w:val="样式7 Char"/>
    <w:qFormat/>
    <w:rsid w:val="00C8693D"/>
    <w:rPr>
      <w:rFonts w:ascii="Times New Roman" w:hAnsi="Times New Roman" w:cs="Times New Roman" w:hint="default"/>
      <w:sz w:val="24"/>
      <w:szCs w:val="24"/>
    </w:rPr>
  </w:style>
  <w:style w:type="character" w:customStyle="1" w:styleId="medium-normal1">
    <w:name w:val="medium-normal1"/>
    <w:qFormat/>
    <w:rsid w:val="00C8693D"/>
    <w:rPr>
      <w:rFonts w:ascii="Arial" w:hAnsi="Arial" w:cs="Arial" w:hint="default"/>
      <w:sz w:val="20"/>
      <w:szCs w:val="20"/>
    </w:rPr>
  </w:style>
  <w:style w:type="character" w:customStyle="1" w:styleId="bdsnopic">
    <w:name w:val="bds_nopic"/>
    <w:qFormat/>
    <w:rsid w:val="00C8693D"/>
  </w:style>
  <w:style w:type="character" w:customStyle="1" w:styleId="account">
    <w:name w:val="account"/>
    <w:qFormat/>
    <w:rsid w:val="00C8693D"/>
  </w:style>
  <w:style w:type="character" w:customStyle="1" w:styleId="psw">
    <w:name w:val="psw"/>
    <w:qFormat/>
    <w:rsid w:val="00C8693D"/>
  </w:style>
  <w:style w:type="character" w:customStyle="1" w:styleId="bdsmore4">
    <w:name w:val="bds_more4"/>
    <w:qFormat/>
    <w:rsid w:val="00C8693D"/>
    <w:rPr>
      <w:rFonts w:ascii="宋体" w:eastAsia="宋体" w:hAnsi="宋体" w:cs="宋体" w:hint="eastAsia"/>
    </w:rPr>
  </w:style>
  <w:style w:type="character" w:customStyle="1" w:styleId="bdsmore5">
    <w:name w:val="bds_more5"/>
    <w:qFormat/>
    <w:rsid w:val="00C8693D"/>
  </w:style>
  <w:style w:type="character" w:customStyle="1" w:styleId="bdsmore6">
    <w:name w:val="bds_more6"/>
    <w:qFormat/>
    <w:rsid w:val="00C8693D"/>
  </w:style>
  <w:style w:type="character" w:customStyle="1" w:styleId="bdsnopic1">
    <w:name w:val="bds_nopic1"/>
    <w:qFormat/>
    <w:rsid w:val="00C8693D"/>
  </w:style>
  <w:style w:type="character" w:customStyle="1" w:styleId="bdsnopic2">
    <w:name w:val="bds_nopic2"/>
    <w:qFormat/>
    <w:rsid w:val="00C8693D"/>
  </w:style>
  <w:style w:type="character" w:customStyle="1" w:styleId="cur">
    <w:name w:val="cur"/>
    <w:qFormat/>
    <w:rsid w:val="00C8693D"/>
    <w:rPr>
      <w:b/>
    </w:rPr>
  </w:style>
  <w:style w:type="character" w:customStyle="1" w:styleId="cur1">
    <w:name w:val="cur1"/>
    <w:qFormat/>
    <w:rsid w:val="00C8693D"/>
    <w:rPr>
      <w:shd w:val="clear" w:color="auto" w:fill="FF0000"/>
    </w:rPr>
  </w:style>
  <w:style w:type="character" w:customStyle="1" w:styleId="cur2">
    <w:name w:val="cur2"/>
    <w:qFormat/>
    <w:rsid w:val="00C8693D"/>
    <w:rPr>
      <w:b/>
    </w:rPr>
  </w:style>
  <w:style w:type="character" w:customStyle="1" w:styleId="normal1">
    <w:name w:val="normal1"/>
    <w:qFormat/>
    <w:rsid w:val="00C8693D"/>
    <w:rPr>
      <w:color w:val="000000"/>
    </w:rPr>
  </w:style>
  <w:style w:type="character" w:customStyle="1" w:styleId="normal2">
    <w:name w:val="normal2"/>
    <w:qFormat/>
    <w:rsid w:val="00C8693D"/>
    <w:rPr>
      <w:color w:val="FFFFFF"/>
    </w:rPr>
  </w:style>
  <w:style w:type="character" w:customStyle="1" w:styleId="on">
    <w:name w:val="on"/>
    <w:qFormat/>
    <w:rsid w:val="00C8693D"/>
    <w:rPr>
      <w:color w:val="FFFFFF"/>
    </w:rPr>
  </w:style>
  <w:style w:type="table" w:customStyle="1" w:styleId="-113">
    <w:name w:val="浅色列表 - 强调文字颜色 1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
    <w:name w:val="中等深浅底纹 1 - 强调文字颜色 1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30">
    <w:name w:val="网格型11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4">
    <w:name w:val="样式5"/>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15">
    <w:name w:val="网格型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fffc">
    <w:name w:val="表格模式"/>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414">
    <w:name w:val="网格型4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浅色列表 - 强调文字颜色 11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
    <w:name w:val="中等深浅底纹 1 - 强调文字颜色 11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2b">
    <w:name w:val="网格型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典雅型113"/>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5">
    <w:name w:val="古典型 1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20">
    <w:name w:val="网格型1112"/>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样式5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611">
    <w:name w:val="样式6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1fffb">
    <w:name w:val="表格模式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517">
    <w:name w:val="网格型5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浅色列表 - 强调文字颜色 11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2">
    <w:name w:val="中等深浅底纹 1 - 强调文字颜色 112"/>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38">
    <w:name w:val="网格型2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典雅型12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4">
    <w:name w:val="古典型 11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10">
    <w:name w:val="网格型112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样式52"/>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20">
    <w:name w:val="网格型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样式62"/>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2fff3">
    <w:name w:val="表格模式2"/>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612">
    <w:name w:val="网格型6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典雅型41"/>
    <w:basedOn w:val="a3"/>
    <w:qFormat/>
    <w:rsid w:val="00C8693D"/>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
    <w:name w:val="古典型 14"/>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0">
    <w:name w:val="网格型14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浅色列表 - 强调文字颜色 113"/>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3">
    <w:name w:val="中等深浅底纹 1 - 强调文字颜色 113"/>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40">
    <w:name w:val="网格型2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典雅型13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2">
    <w:name w:val="古典型 113"/>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33">
    <w:name w:val="样式53"/>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30">
    <w:name w:val="网格型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样式63"/>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3ff8">
    <w:name w:val="表格模式3"/>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711">
    <w:name w:val="网格型7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网格型8"/>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网格型9"/>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网格型10"/>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网格型8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6">
    <w:name w:val="Table Normal6"/>
    <w:uiPriority w:val="2"/>
    <w:semiHidden/>
    <w:qFormat/>
    <w:rsid w:val="00C8693D"/>
    <w:pPr>
      <w:widowControl w:val="0"/>
    </w:pPr>
    <w:rPr>
      <w:rFonts w:ascii="Times New Roman" w:eastAsia="Times New Roman" w:hAnsi="Times New Roman" w:cs="Times New Roman"/>
      <w:kern w:val="0"/>
      <w:sz w:val="22"/>
      <w:szCs w:val="20"/>
      <w:lang w:eastAsia="en-US"/>
    </w:rPr>
    <w:tblPr>
      <w:tblCellMar>
        <w:top w:w="0" w:type="dxa"/>
        <w:left w:w="0" w:type="dxa"/>
        <w:bottom w:w="0" w:type="dxa"/>
        <w:right w:w="0" w:type="dxa"/>
      </w:tblCellMar>
    </w:tblPr>
  </w:style>
  <w:style w:type="table" w:customStyle="1" w:styleId="TableNormal2">
    <w:name w:val="Table Normal2"/>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3">
    <w:name w:val="Table Normal3"/>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4">
    <w:name w:val="Table Normal4"/>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80">
    <w:name w:val="网格型28"/>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网格型110"/>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网格型29"/>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网格型30"/>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网格型28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网格型28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0">
    <w:name w:val="网格型6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c">
    <w:name w:val="表格主题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24">
    <w:name w:val="网格型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网格型5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网格型6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4">
    <w:name w:val="表格主题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110">
    <w:name w:val="网格型7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
    <w:name w:val="网格型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0">
    <w:name w:val="网格型5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表格主题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34">
    <w:name w:val="网格型4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网格型53"/>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网格型6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9">
    <w:name w:val="表格主题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
    <w:name w:val="网格型7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网格型8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网格型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0">
    <w:name w:val="网格型4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0">
    <w:name w:val="网格型5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网格型6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表格主题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40">
    <w:name w:val="网格型4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网格型54"/>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网格型6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6">
    <w:name w:val="表格主题4"/>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31">
    <w:name w:val="网格型7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网格型8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网格型3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网格型4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0">
    <w:name w:val="网格型513"/>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网格型6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表格主题1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910">
    <w:name w:val="网格型9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网格型1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网格型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0">
    <w:name w:val="网格型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0">
    <w:name w:val="网格型5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网格型6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1">
    <w:name w:val="表格主题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8110">
    <w:name w:val="网格型8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0">
    <w:name w:val="网格型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网格型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网格型6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主题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1010">
    <w:name w:val="网格型10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网格型13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网格型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0">
    <w:name w:val="网格型4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0">
    <w:name w:val="网格型53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网格型6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c">
    <w:name w:val="表格主题3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0">
    <w:name w:val="网格型7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网格型8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网格型11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
    <w:name w:val="网格型3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
    <w:name w:val="网格型4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0">
    <w:name w:val="网格型51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网格型6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主题1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grp">
    <w:name w:val="grp"/>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1f2">
    <w:name w:val="网格型 1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40">
    <w:name w:val="网格型 514"/>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50">
    <w:name w:val="网格型3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网格型11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网格型210"/>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网格型36"/>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网格型4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网格型55"/>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网格型6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网格型74"/>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网格型8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网格型11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网格型3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网格型4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网格型514"/>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网格型6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网格型9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网格型12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0">
    <w:name w:val="网格型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网格型4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0">
    <w:name w:val="网格型6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网格型8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网格型1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网格型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网格型3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网格型4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网格型6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网格型10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网格型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0">
    <w:name w:val="网格型3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0">
    <w:name w:val="网格型4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0">
    <w:name w:val="网格型6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网格型7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网格型8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网格型1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网格型3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网格型4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网格型6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网格型1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0">
    <w:name w:val="网格型15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网格型3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
    <w:name w:val="网格型4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网格型6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网格型7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网格型8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网格型11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网格型3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网格型4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网格型6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网格型9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
    <w:name w:val="网格型12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网格型3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网格型4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网格型6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网格型8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
    <w:name w:val="网格型1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网格型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网格型3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
    <w:name w:val="网格型4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网格型6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网格型10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网格型13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网格型2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网格型3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网格型4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网格型63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网格型72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网格型8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网格型112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网格型2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网格型3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网格型4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网格型61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0">
    <w:name w:val="网格型17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1">
    <w:name w:val="grp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2-12">
    <w:name w:val="中等深浅网格 2 - 着色 12"/>
    <w:basedOn w:val="a3"/>
    <w:uiPriority w:val="68"/>
    <w:semiHidden/>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7C6"/>
      </w:tcPr>
    </w:tblStylePr>
  </w:style>
  <w:style w:type="table" w:customStyle="1" w:styleId="1-22">
    <w:name w:val="中等深浅底纹 1 - 着色 2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7C6"/>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2">
    <w:name w:val="彩色列表 - 着色 22"/>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DF2EA"/>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1-32">
    <w:name w:val="中等深浅网格 1 - 着色 32"/>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33">
    <w:name w:val="中等深浅网格 1 - 着色 33"/>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3">
    <w:name w:val="中等深浅网格 2 - 着色 13"/>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3">
    <w:name w:val="中等深浅底纹 1 - 着色 23"/>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3">
    <w:name w:val="彩色列表 - 着色 23"/>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70">
    <w:name w:val="网格型37"/>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网格型116"/>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网格型38"/>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网格型46"/>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0">
    <w:name w:val="网格型56"/>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网格型66"/>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网格型75"/>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网格型8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网格型117"/>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网格型216"/>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网格型31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网格型41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0">
    <w:name w:val="网格型515"/>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网格型61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网格型9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网格型12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网格型2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0">
    <w:name w:val="网格型3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网格型4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网格型62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网格型71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网格型8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网格型1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网格型2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
    <w:name w:val="网格型3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网格型4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网格型61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网格型10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网格型13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网格型2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0">
    <w:name w:val="网格型3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0">
    <w:name w:val="网格型4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
    <w:name w:val="网格型63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网格型72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网格型8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网格型112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网格型21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网格型31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网格型41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网格型612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网格型15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网格型2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网格型3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
    <w:name w:val="网格型4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网格型64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网格型73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网格型8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0">
    <w:name w:val="网格型11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网格型2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网格型3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网格型4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
    <w:name w:val="网格型61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网格型9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0">
    <w:name w:val="网格型12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网格型3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网格型4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网格型62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网格型71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网格型8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网格型1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网格型2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网格型3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网格型4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网格型61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网格型10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网格型13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网格型2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网格型3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网格型4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网格型63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网格型72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网格型8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网格型112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网格型21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网格型31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网格型41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网格型612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网格型17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2">
    <w:name w:val="grp2"/>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34">
    <w:name w:val="中等深浅网格 1 - 着色 34"/>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4">
    <w:name w:val="中等深浅网格 2 - 着色 14"/>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4">
    <w:name w:val="中等深浅底纹 1 - 着色 24"/>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4">
    <w:name w:val="彩色列表 - 着色 24"/>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character" w:customStyle="1" w:styleId="zcjy">
    <w:name w:val="zcjy"/>
    <w:qFormat/>
    <w:rsid w:val="00C8693D"/>
    <w:rPr>
      <w:shd w:val="clear" w:color="auto" w:fill="266EB4"/>
    </w:rPr>
  </w:style>
  <w:style w:type="character" w:customStyle="1" w:styleId="ydx">
    <w:name w:val="ydx"/>
    <w:qFormat/>
    <w:rsid w:val="00C8693D"/>
    <w:rPr>
      <w:shd w:val="clear" w:color="auto" w:fill="CC6600"/>
    </w:rPr>
  </w:style>
  <w:style w:type="paragraph" w:customStyle="1" w:styleId="TOC30">
    <w:name w:val="TOC 标题3"/>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2fff5">
    <w:name w:val="明显引用2"/>
    <w:basedOn w:val="a0"/>
    <w:next w:val="a0"/>
    <w:link w:val="1fffd"/>
    <w:uiPriority w:val="99"/>
    <w:unhideWhenUsed/>
    <w:qFormat/>
    <w:rsid w:val="00C8693D"/>
    <w:pPr>
      <w:pBdr>
        <w:bottom w:val="single" w:sz="4" w:space="4" w:color="5B9BD5"/>
      </w:pBdr>
      <w:spacing w:before="200" w:after="280"/>
      <w:ind w:left="936" w:right="936"/>
    </w:pPr>
    <w:rPr>
      <w:rFonts w:ascii="Times New Roman" w:eastAsia="宋体" w:hAnsi="Times New Roman" w:cs="Times New Roman"/>
      <w:b/>
      <w:bCs/>
      <w:i/>
      <w:iCs/>
      <w:color w:val="5B9BD5"/>
      <w:szCs w:val="24"/>
    </w:rPr>
  </w:style>
  <w:style w:type="character" w:customStyle="1" w:styleId="1fffd">
    <w:name w:val="明显引用 字符1"/>
    <w:link w:val="2fff5"/>
    <w:uiPriority w:val="99"/>
    <w:qFormat/>
    <w:rsid w:val="00C8693D"/>
    <w:rPr>
      <w:rFonts w:ascii="Times New Roman" w:eastAsia="宋体" w:hAnsi="Times New Roman" w:cs="Times New Roman"/>
      <w:b/>
      <w:bCs/>
      <w:i/>
      <w:iCs/>
      <w:color w:val="5B9BD5"/>
      <w:szCs w:val="24"/>
    </w:rPr>
  </w:style>
  <w:style w:type="paragraph" w:customStyle="1" w:styleId="2fff6">
    <w:name w:val="书目2"/>
    <w:basedOn w:val="a0"/>
    <w:next w:val="a0"/>
    <w:uiPriority w:val="37"/>
    <w:unhideWhenUsed/>
    <w:qFormat/>
    <w:rsid w:val="00C8693D"/>
    <w:rPr>
      <w:rFonts w:ascii="Times New Roman" w:eastAsia="宋体" w:hAnsi="Times New Roman" w:cs="Times New Roman"/>
      <w:szCs w:val="24"/>
    </w:rPr>
  </w:style>
  <w:style w:type="paragraph" w:customStyle="1" w:styleId="2fff7">
    <w:name w:val="无间隔2"/>
    <w:uiPriority w:val="99"/>
    <w:unhideWhenUsed/>
    <w:qFormat/>
    <w:rsid w:val="00C8693D"/>
    <w:pPr>
      <w:widowControl w:val="0"/>
      <w:jc w:val="both"/>
    </w:pPr>
    <w:rPr>
      <w:rFonts w:ascii="Times New Roman" w:eastAsia="宋体" w:hAnsi="Times New Roman" w:cs="Times New Roman"/>
      <w:szCs w:val="24"/>
    </w:rPr>
  </w:style>
  <w:style w:type="paragraph" w:customStyle="1" w:styleId="2fff8">
    <w:name w:val="引用2"/>
    <w:basedOn w:val="a0"/>
    <w:next w:val="a0"/>
    <w:link w:val="1fffe"/>
    <w:uiPriority w:val="99"/>
    <w:unhideWhenUsed/>
    <w:qFormat/>
    <w:rsid w:val="00C8693D"/>
    <w:rPr>
      <w:rFonts w:ascii="Times New Roman" w:eastAsia="宋体" w:hAnsi="Times New Roman" w:cs="Times New Roman"/>
      <w:i/>
      <w:iCs/>
      <w:color w:val="000000"/>
      <w:szCs w:val="24"/>
    </w:rPr>
  </w:style>
  <w:style w:type="character" w:customStyle="1" w:styleId="1fffe">
    <w:name w:val="引用 字符1"/>
    <w:link w:val="2fff8"/>
    <w:uiPriority w:val="99"/>
    <w:qFormat/>
    <w:rsid w:val="00C8693D"/>
    <w:rPr>
      <w:rFonts w:ascii="Times New Roman" w:eastAsia="宋体" w:hAnsi="Times New Roman" w:cs="Times New Roman"/>
      <w:i/>
      <w:iCs/>
      <w:color w:val="000000"/>
      <w:szCs w:val="24"/>
    </w:rPr>
  </w:style>
  <w:style w:type="paragraph" w:customStyle="1" w:styleId="2fff9">
    <w:name w:val="修订2"/>
    <w:uiPriority w:val="99"/>
    <w:unhideWhenUsed/>
    <w:qFormat/>
    <w:rsid w:val="00C8693D"/>
    <w:rPr>
      <w:rFonts w:ascii="Times New Roman" w:eastAsia="宋体" w:hAnsi="Times New Roman" w:cs="Times New Roman"/>
      <w:szCs w:val="24"/>
    </w:rPr>
  </w:style>
  <w:style w:type="paragraph" w:customStyle="1" w:styleId="21f2">
    <w:name w:val="列出段落21"/>
    <w:basedOn w:val="a0"/>
    <w:uiPriority w:val="34"/>
    <w:unhideWhenUsed/>
    <w:qFormat/>
    <w:rsid w:val="00C8693D"/>
    <w:pPr>
      <w:ind w:firstLineChars="200" w:firstLine="420"/>
    </w:pPr>
    <w:rPr>
      <w:rFonts w:ascii="Times New Roman" w:eastAsia="宋体" w:hAnsi="Times New Roman" w:cs="Times New Roman"/>
      <w:szCs w:val="24"/>
    </w:rPr>
  </w:style>
  <w:style w:type="character" w:customStyle="1" w:styleId="active">
    <w:name w:val="active"/>
    <w:qFormat/>
    <w:rsid w:val="00C8693D"/>
    <w:rPr>
      <w:color w:val="FFFFFF"/>
      <w:shd w:val="clear" w:color="auto" w:fill="F66262"/>
    </w:rPr>
  </w:style>
  <w:style w:type="character" w:customStyle="1" w:styleId="last-child">
    <w:name w:val="last-child"/>
    <w:qFormat/>
    <w:rsid w:val="00C8693D"/>
  </w:style>
  <w:style w:type="character" w:customStyle="1" w:styleId="resulthighlight">
    <w:name w:val="result_high_light"/>
    <w:qFormat/>
    <w:rsid w:val="00C8693D"/>
    <w:rPr>
      <w:color w:val="D8453B"/>
    </w:rPr>
  </w:style>
  <w:style w:type="character" w:customStyle="1" w:styleId="last-child1">
    <w:name w:val="last-child1"/>
    <w:qFormat/>
    <w:rsid w:val="00C8693D"/>
  </w:style>
  <w:style w:type="paragraph" w:customStyle="1" w:styleId="result">
    <w:name w:val="result"/>
    <w:basedOn w:val="a0"/>
    <w:qFormat/>
    <w:rsid w:val="00C8693D"/>
    <w:pPr>
      <w:jc w:val="left"/>
    </w:pPr>
    <w:rPr>
      <w:rFonts w:ascii="Times New Roman" w:eastAsia="宋体" w:hAnsi="Times New Roman" w:cs="Times New Roman"/>
      <w:kern w:val="0"/>
      <w:szCs w:val="24"/>
    </w:rPr>
  </w:style>
  <w:style w:type="paragraph" w:customStyle="1" w:styleId="result2">
    <w:name w:val="result2"/>
    <w:basedOn w:val="a0"/>
    <w:qFormat/>
    <w:rsid w:val="00C8693D"/>
    <w:pPr>
      <w:jc w:val="left"/>
    </w:pPr>
    <w:rPr>
      <w:rFonts w:ascii="Times New Roman" w:eastAsia="宋体" w:hAnsi="Times New Roman" w:cs="Times New Roman"/>
      <w:kern w:val="0"/>
      <w:szCs w:val="24"/>
    </w:rPr>
  </w:style>
  <w:style w:type="character" w:customStyle="1" w:styleId="result3">
    <w:name w:val="result3"/>
    <w:qFormat/>
    <w:rsid w:val="00C8693D"/>
  </w:style>
  <w:style w:type="paragraph" w:customStyle="1" w:styleId="TOC40">
    <w:name w:val="TOC 标题4"/>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3ffa">
    <w:name w:val="明显引用3"/>
    <w:basedOn w:val="a0"/>
    <w:next w:val="a0"/>
    <w:link w:val="2fffa"/>
    <w:uiPriority w:val="30"/>
    <w:unhideWhenUsed/>
    <w:qFormat/>
    <w:rsid w:val="00C8693D"/>
    <w:pPr>
      <w:pBdr>
        <w:bottom w:val="single" w:sz="4" w:space="4" w:color="5B9BD5"/>
      </w:pBdr>
      <w:spacing w:before="200" w:after="280"/>
      <w:ind w:left="936" w:right="936"/>
    </w:pPr>
    <w:rPr>
      <w:rFonts w:ascii="Times New Roman" w:eastAsia="宋体" w:hAnsi="Times New Roman" w:cs="Times New Roman"/>
      <w:b/>
      <w:bCs/>
      <w:i/>
      <w:iCs/>
      <w:color w:val="5B9BD5"/>
      <w:szCs w:val="24"/>
    </w:rPr>
  </w:style>
  <w:style w:type="character" w:customStyle="1" w:styleId="2fffa">
    <w:name w:val="明显引用 字符2"/>
    <w:link w:val="3ffa"/>
    <w:uiPriority w:val="30"/>
    <w:qFormat/>
    <w:rsid w:val="00C8693D"/>
    <w:rPr>
      <w:rFonts w:ascii="Times New Roman" w:eastAsia="宋体" w:hAnsi="Times New Roman" w:cs="Times New Roman"/>
      <w:b/>
      <w:bCs/>
      <w:i/>
      <w:iCs/>
      <w:color w:val="5B9BD5"/>
      <w:szCs w:val="24"/>
    </w:rPr>
  </w:style>
  <w:style w:type="paragraph" w:customStyle="1" w:styleId="3ffb">
    <w:name w:val="书目3"/>
    <w:basedOn w:val="a0"/>
    <w:next w:val="a0"/>
    <w:uiPriority w:val="37"/>
    <w:unhideWhenUsed/>
    <w:qFormat/>
    <w:rsid w:val="00C8693D"/>
    <w:rPr>
      <w:rFonts w:ascii="Times New Roman" w:eastAsia="宋体" w:hAnsi="Times New Roman" w:cs="Times New Roman"/>
      <w:szCs w:val="24"/>
    </w:rPr>
  </w:style>
  <w:style w:type="paragraph" w:customStyle="1" w:styleId="3ffc">
    <w:name w:val="无间隔3"/>
    <w:uiPriority w:val="1"/>
    <w:unhideWhenUsed/>
    <w:qFormat/>
    <w:rsid w:val="00C8693D"/>
    <w:pPr>
      <w:widowControl w:val="0"/>
      <w:jc w:val="both"/>
    </w:pPr>
    <w:rPr>
      <w:rFonts w:ascii="Times New Roman" w:eastAsia="宋体" w:hAnsi="Times New Roman" w:cs="Times New Roman"/>
      <w:szCs w:val="24"/>
    </w:rPr>
  </w:style>
  <w:style w:type="paragraph" w:customStyle="1" w:styleId="3ffd">
    <w:name w:val="引用3"/>
    <w:basedOn w:val="a0"/>
    <w:next w:val="a0"/>
    <w:link w:val="2fffb"/>
    <w:uiPriority w:val="29"/>
    <w:unhideWhenUsed/>
    <w:qFormat/>
    <w:rsid w:val="00C8693D"/>
    <w:rPr>
      <w:rFonts w:ascii="Times New Roman" w:eastAsia="宋体" w:hAnsi="Times New Roman" w:cs="Times New Roman"/>
      <w:i/>
      <w:iCs/>
      <w:color w:val="000000"/>
      <w:szCs w:val="24"/>
    </w:rPr>
  </w:style>
  <w:style w:type="character" w:customStyle="1" w:styleId="2fffb">
    <w:name w:val="引用 字符2"/>
    <w:link w:val="3ffd"/>
    <w:uiPriority w:val="29"/>
    <w:qFormat/>
    <w:rsid w:val="00C8693D"/>
    <w:rPr>
      <w:rFonts w:ascii="Times New Roman" w:eastAsia="宋体" w:hAnsi="Times New Roman" w:cs="Times New Roman"/>
      <w:i/>
      <w:iCs/>
      <w:color w:val="000000"/>
      <w:szCs w:val="24"/>
    </w:rPr>
  </w:style>
  <w:style w:type="paragraph" w:customStyle="1" w:styleId="3ffe">
    <w:name w:val="修订3"/>
    <w:uiPriority w:val="99"/>
    <w:unhideWhenUsed/>
    <w:qFormat/>
    <w:rsid w:val="00C8693D"/>
    <w:rPr>
      <w:rFonts w:ascii="Times New Roman" w:eastAsia="宋体" w:hAnsi="Times New Roman" w:cs="Times New Roman"/>
      <w:szCs w:val="24"/>
    </w:rPr>
  </w:style>
  <w:style w:type="paragraph" w:customStyle="1" w:styleId="4f7">
    <w:name w:val="修订4"/>
    <w:uiPriority w:val="99"/>
    <w:unhideWhenUsed/>
    <w:qFormat/>
    <w:rsid w:val="00C8693D"/>
    <w:rPr>
      <w:rFonts w:ascii="Times New Roman" w:eastAsia="宋体" w:hAnsi="Times New Roman" w:cs="Times New Roman"/>
      <w:szCs w:val="24"/>
    </w:rPr>
  </w:style>
  <w:style w:type="paragraph" w:customStyle="1" w:styleId="TOC50">
    <w:name w:val="TOC 标题5"/>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4f8">
    <w:name w:val="书目4"/>
    <w:basedOn w:val="a0"/>
    <w:next w:val="a0"/>
    <w:uiPriority w:val="37"/>
    <w:unhideWhenUsed/>
    <w:qFormat/>
    <w:rsid w:val="00C8693D"/>
    <w:rPr>
      <w:rFonts w:ascii="Times New Roman" w:eastAsia="宋体" w:hAnsi="Times New Roman" w:cs="Times New Roman"/>
      <w:szCs w:val="24"/>
    </w:rPr>
  </w:style>
  <w:style w:type="paragraph" w:customStyle="1" w:styleId="TOC60">
    <w:name w:val="TOC 标题6"/>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5f5">
    <w:name w:val="书目5"/>
    <w:basedOn w:val="a0"/>
    <w:next w:val="a0"/>
    <w:uiPriority w:val="37"/>
    <w:unhideWhenUsed/>
    <w:qFormat/>
    <w:rsid w:val="00C8693D"/>
    <w:rPr>
      <w:rFonts w:ascii="Times New Roman" w:eastAsia="宋体" w:hAnsi="Times New Roman" w:cs="Times New Roman"/>
      <w:szCs w:val="24"/>
    </w:rPr>
  </w:style>
  <w:style w:type="paragraph" w:customStyle="1" w:styleId="TOC70">
    <w:name w:val="TOC 标题7"/>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6a">
    <w:name w:val="书目6"/>
    <w:basedOn w:val="a0"/>
    <w:next w:val="a0"/>
    <w:uiPriority w:val="37"/>
    <w:unhideWhenUsed/>
    <w:qFormat/>
    <w:rsid w:val="00C8693D"/>
    <w:rPr>
      <w:rFonts w:ascii="Times New Roman" w:eastAsia="宋体" w:hAnsi="Times New Roman" w:cs="Times New Roman"/>
      <w:szCs w:val="24"/>
    </w:rPr>
  </w:style>
  <w:style w:type="paragraph" w:customStyle="1" w:styleId="TOC80">
    <w:name w:val="TOC 标题8"/>
    <w:basedOn w:val="1"/>
    <w:next w:val="a0"/>
    <w:uiPriority w:val="39"/>
    <w:unhideWhenUsed/>
    <w:qFormat/>
    <w:rsid w:val="00C8693D"/>
    <w:pPr>
      <w:outlineLvl w:val="9"/>
    </w:pPr>
    <w:rPr>
      <w:rFonts w:ascii="Arial" w:eastAsia="宋体" w:hAnsi="Arial" w:cs="Times New Roman"/>
    </w:rPr>
  </w:style>
  <w:style w:type="paragraph" w:customStyle="1" w:styleId="7b">
    <w:name w:val="书目7"/>
    <w:basedOn w:val="a0"/>
    <w:next w:val="a0"/>
    <w:uiPriority w:val="37"/>
    <w:unhideWhenUsed/>
    <w:qFormat/>
    <w:rsid w:val="00C8693D"/>
    <w:rPr>
      <w:rFonts w:ascii="Times New Roman" w:eastAsia="宋体" w:hAnsi="Times New Roman" w:cs="Times New Roman"/>
      <w:szCs w:val="24"/>
    </w:rPr>
  </w:style>
  <w:style w:type="paragraph" w:customStyle="1" w:styleId="5f6">
    <w:name w:val="修订5"/>
    <w:uiPriority w:val="99"/>
    <w:semiHidden/>
    <w:qFormat/>
    <w:rsid w:val="00C8693D"/>
    <w:rPr>
      <w:rFonts w:ascii="Times New Roman" w:eastAsia="宋体" w:hAnsi="Times New Roman" w:cs="Times New Roman"/>
      <w:szCs w:val="24"/>
    </w:rPr>
  </w:style>
  <w:style w:type="paragraph" w:customStyle="1" w:styleId="xl148">
    <w:name w:val="xl148"/>
    <w:basedOn w:val="a0"/>
    <w:qFormat/>
    <w:rsid w:val="00C8693D"/>
    <w:pPr>
      <w:widowControl/>
      <w:pBdr>
        <w:left w:val="single" w:sz="4" w:space="0" w:color="auto"/>
        <w:right w:val="single" w:sz="4" w:space="0" w:color="auto"/>
      </w:pBdr>
      <w:shd w:val="clear" w:color="000000" w:fill="C5D9F1"/>
      <w:spacing w:before="100" w:beforeAutospacing="1" w:after="100" w:afterAutospacing="1"/>
      <w:jc w:val="center"/>
      <w:textAlignment w:val="center"/>
    </w:pPr>
    <w:rPr>
      <w:rFonts w:ascii="宋体" w:eastAsia="宋体" w:hAnsi="宋体" w:cs="宋体"/>
      <w:kern w:val="0"/>
      <w:sz w:val="24"/>
      <w:szCs w:val="24"/>
    </w:rPr>
  </w:style>
  <w:style w:type="paragraph" w:customStyle="1" w:styleId="xl149">
    <w:name w:val="xl149"/>
    <w:basedOn w:val="a0"/>
    <w:qFormat/>
    <w:rsid w:val="00C8693D"/>
    <w:pPr>
      <w:widowControl/>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宋体" w:eastAsia="宋体" w:hAnsi="宋体" w:cs="宋体"/>
      <w:kern w:val="0"/>
      <w:sz w:val="24"/>
      <w:szCs w:val="24"/>
    </w:rPr>
  </w:style>
  <w:style w:type="paragraph" w:customStyle="1" w:styleId="xl150">
    <w:name w:val="xl150"/>
    <w:basedOn w:val="a0"/>
    <w:qFormat/>
    <w:rsid w:val="00C8693D"/>
    <w:pPr>
      <w:widowControl/>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eastAsia="宋体" w:hAnsi="Arial" w:cs="Arial"/>
      <w:kern w:val="0"/>
      <w:sz w:val="24"/>
      <w:szCs w:val="24"/>
    </w:rPr>
  </w:style>
  <w:style w:type="paragraph" w:customStyle="1" w:styleId="xl151">
    <w:name w:val="xl151"/>
    <w:basedOn w:val="a0"/>
    <w:qFormat/>
    <w:rsid w:val="00C8693D"/>
    <w:pPr>
      <w:widowControl/>
      <w:pBdr>
        <w:left w:val="single" w:sz="4" w:space="0" w:color="auto"/>
        <w:right w:val="single" w:sz="4" w:space="0" w:color="auto"/>
      </w:pBdr>
      <w:shd w:val="clear" w:color="000000" w:fill="C5D9F1"/>
      <w:spacing w:before="100" w:beforeAutospacing="1" w:after="100" w:afterAutospacing="1"/>
      <w:jc w:val="center"/>
      <w:textAlignment w:val="center"/>
    </w:pPr>
    <w:rPr>
      <w:rFonts w:ascii="Arial" w:eastAsia="宋体" w:hAnsi="Arial" w:cs="Arial"/>
      <w:kern w:val="0"/>
      <w:sz w:val="24"/>
      <w:szCs w:val="24"/>
    </w:rPr>
  </w:style>
  <w:style w:type="paragraph" w:customStyle="1" w:styleId="xl152">
    <w:name w:val="xl152"/>
    <w:basedOn w:val="a0"/>
    <w:qFormat/>
    <w:rsid w:val="00C8693D"/>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53">
    <w:name w:val="xl153"/>
    <w:basedOn w:val="a0"/>
    <w:qFormat/>
    <w:rsid w:val="00C8693D"/>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54">
    <w:name w:val="xl154"/>
    <w:basedOn w:val="a0"/>
    <w:qFormat/>
    <w:rsid w:val="00C8693D"/>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55">
    <w:name w:val="xl155"/>
    <w:basedOn w:val="a0"/>
    <w:qFormat/>
    <w:rsid w:val="00C8693D"/>
    <w:pPr>
      <w:widowControl/>
      <w:pBdr>
        <w:top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56">
    <w:name w:val="xl156"/>
    <w:basedOn w:val="a0"/>
    <w:qFormat/>
    <w:rsid w:val="00C8693D"/>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57">
    <w:name w:val="xl157"/>
    <w:basedOn w:val="a0"/>
    <w:qFormat/>
    <w:rsid w:val="00C8693D"/>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58">
    <w:name w:val="xl158"/>
    <w:basedOn w:val="a0"/>
    <w:qFormat/>
    <w:rsid w:val="00C8693D"/>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59">
    <w:name w:val="xl159"/>
    <w:basedOn w:val="a0"/>
    <w:qFormat/>
    <w:rsid w:val="00C8693D"/>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0">
    <w:name w:val="xl160"/>
    <w:basedOn w:val="a0"/>
    <w:qFormat/>
    <w:rsid w:val="00C8693D"/>
    <w:pPr>
      <w:widowControl/>
      <w:pBdr>
        <w:top w:val="single" w:sz="4" w:space="0" w:color="auto"/>
        <w:bottom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1">
    <w:name w:val="xl161"/>
    <w:basedOn w:val="a0"/>
    <w:qFormat/>
    <w:rsid w:val="00C8693D"/>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2">
    <w:name w:val="xl162"/>
    <w:basedOn w:val="a0"/>
    <w:qFormat/>
    <w:rsid w:val="00C8693D"/>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3">
    <w:name w:val="xl163"/>
    <w:basedOn w:val="a0"/>
    <w:qFormat/>
    <w:rsid w:val="00C8693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4">
    <w:name w:val="xl164"/>
    <w:basedOn w:val="a0"/>
    <w:qFormat/>
    <w:rsid w:val="00C8693D"/>
    <w:pPr>
      <w:widowControl/>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65">
    <w:name w:val="xl165"/>
    <w:basedOn w:val="a0"/>
    <w:qFormat/>
    <w:rsid w:val="00C8693D"/>
    <w:pPr>
      <w:widowControl/>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66">
    <w:name w:val="xl166"/>
    <w:basedOn w:val="a0"/>
    <w:qFormat/>
    <w:rsid w:val="00C8693D"/>
    <w:pPr>
      <w:widowControl/>
      <w:pBdr>
        <w:top w:val="single" w:sz="4" w:space="0" w:color="auto"/>
        <w:lef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67">
    <w:name w:val="xl167"/>
    <w:basedOn w:val="a0"/>
    <w:qFormat/>
    <w:rsid w:val="00C8693D"/>
    <w:pPr>
      <w:widowControl/>
      <w:pBdr>
        <w:top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68">
    <w:name w:val="xl168"/>
    <w:basedOn w:val="a0"/>
    <w:qFormat/>
    <w:rsid w:val="00C8693D"/>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69">
    <w:name w:val="xl169"/>
    <w:basedOn w:val="a0"/>
    <w:qFormat/>
    <w:rsid w:val="00C8693D"/>
    <w:pPr>
      <w:widowControl/>
      <w:pBdr>
        <w:left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70">
    <w:name w:val="xl170"/>
    <w:basedOn w:val="a0"/>
    <w:qFormat/>
    <w:rsid w:val="00C8693D"/>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71">
    <w:name w:val="xl171"/>
    <w:basedOn w:val="a0"/>
    <w:qFormat/>
    <w:rsid w:val="00C8693D"/>
    <w:pPr>
      <w:widowControl/>
      <w:pBdr>
        <w:lef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72">
    <w:name w:val="xl172"/>
    <w:basedOn w:val="a0"/>
    <w:qFormat/>
    <w:rsid w:val="00C8693D"/>
    <w:pPr>
      <w:widowControl/>
      <w:pBdr>
        <w:righ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73">
    <w:name w:val="xl173"/>
    <w:basedOn w:val="a0"/>
    <w:qFormat/>
    <w:rsid w:val="00C8693D"/>
    <w:pPr>
      <w:widowControl/>
      <w:pBdr>
        <w:left w:val="single" w:sz="4" w:space="0" w:color="auto"/>
        <w:bottom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74">
    <w:name w:val="xl174"/>
    <w:basedOn w:val="a0"/>
    <w:qFormat/>
    <w:rsid w:val="00C8693D"/>
    <w:pPr>
      <w:widowControl/>
      <w:pBdr>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75">
    <w:name w:val="xl175"/>
    <w:basedOn w:val="a0"/>
    <w:qFormat/>
    <w:rsid w:val="00C8693D"/>
    <w:pPr>
      <w:widowControl/>
      <w:pBdr>
        <w:top w:val="single" w:sz="4" w:space="0" w:color="auto"/>
        <w:left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76">
    <w:name w:val="xl176"/>
    <w:basedOn w:val="a0"/>
    <w:qFormat/>
    <w:rsid w:val="00C8693D"/>
    <w:pPr>
      <w:widowControl/>
      <w:pBdr>
        <w:top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77">
    <w:name w:val="xl177"/>
    <w:basedOn w:val="a0"/>
    <w:qFormat/>
    <w:rsid w:val="00C8693D"/>
    <w:pPr>
      <w:widowControl/>
      <w:pBdr>
        <w:top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78">
    <w:name w:val="xl178"/>
    <w:basedOn w:val="a0"/>
    <w:qFormat/>
    <w:rsid w:val="00C8693D"/>
    <w:pPr>
      <w:widowControl/>
      <w:pBdr>
        <w:left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79">
    <w:name w:val="xl179"/>
    <w:basedOn w:val="a0"/>
    <w:qFormat/>
    <w:rsid w:val="00C8693D"/>
    <w:pPr>
      <w:widowControl/>
      <w:pBdr>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0">
    <w:name w:val="xl180"/>
    <w:basedOn w:val="a0"/>
    <w:qFormat/>
    <w:rsid w:val="00C8693D"/>
    <w:pPr>
      <w:widowControl/>
      <w:pBdr>
        <w:bottom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1">
    <w:name w:val="xl181"/>
    <w:basedOn w:val="a0"/>
    <w:qFormat/>
    <w:rsid w:val="00C8693D"/>
    <w:pPr>
      <w:widowControl/>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82">
    <w:name w:val="xl182"/>
    <w:basedOn w:val="a0"/>
    <w:qFormat/>
    <w:rsid w:val="00C8693D"/>
    <w:pPr>
      <w:widowControl/>
      <w:pBdr>
        <w:left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83">
    <w:name w:val="xl183"/>
    <w:basedOn w:val="a0"/>
    <w:qFormat/>
    <w:rsid w:val="00C8693D"/>
    <w:pPr>
      <w:widowControl/>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84">
    <w:name w:val="xl184"/>
    <w:basedOn w:val="a0"/>
    <w:qFormat/>
    <w:rsid w:val="00C8693D"/>
    <w:pPr>
      <w:widowControl/>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5">
    <w:name w:val="xl185"/>
    <w:basedOn w:val="a0"/>
    <w:qFormat/>
    <w:rsid w:val="00C8693D"/>
    <w:pPr>
      <w:widowControl/>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86">
    <w:name w:val="xl186"/>
    <w:basedOn w:val="a0"/>
    <w:qFormat/>
    <w:rsid w:val="00C8693D"/>
    <w:pPr>
      <w:widowControl/>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7">
    <w:name w:val="xl187"/>
    <w:basedOn w:val="a0"/>
    <w:qFormat/>
    <w:rsid w:val="00C8693D"/>
    <w:pPr>
      <w:widowControl/>
      <w:pBdr>
        <w:top w:val="single" w:sz="4" w:space="0" w:color="auto"/>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8">
    <w:name w:val="xl188"/>
    <w:basedOn w:val="a0"/>
    <w:qFormat/>
    <w:rsid w:val="00C8693D"/>
    <w:pPr>
      <w:widowControl/>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9">
    <w:name w:val="xl189"/>
    <w:basedOn w:val="a0"/>
    <w:qFormat/>
    <w:rsid w:val="00C8693D"/>
    <w:pPr>
      <w:widowControl/>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0">
    <w:name w:val="xl190"/>
    <w:basedOn w:val="a0"/>
    <w:qFormat/>
    <w:rsid w:val="00C8693D"/>
    <w:pPr>
      <w:widowControl/>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1">
    <w:name w:val="xl191"/>
    <w:basedOn w:val="a0"/>
    <w:qFormat/>
    <w:rsid w:val="00C8693D"/>
    <w:pPr>
      <w:widowControl/>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2">
    <w:name w:val="xl192"/>
    <w:basedOn w:val="a0"/>
    <w:qFormat/>
    <w:rsid w:val="00C8693D"/>
    <w:pPr>
      <w:widowControl/>
      <w:pBdr>
        <w:top w:val="single" w:sz="4" w:space="0" w:color="auto"/>
        <w:bottom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3">
    <w:name w:val="xl193"/>
    <w:basedOn w:val="a0"/>
    <w:qFormat/>
    <w:rsid w:val="00C8693D"/>
    <w:pPr>
      <w:widowControl/>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4">
    <w:name w:val="xl194"/>
    <w:basedOn w:val="a0"/>
    <w:qFormat/>
    <w:rsid w:val="00C8693D"/>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95">
    <w:name w:val="xl195"/>
    <w:basedOn w:val="a0"/>
    <w:qFormat/>
    <w:rsid w:val="00C8693D"/>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96">
    <w:name w:val="xl196"/>
    <w:basedOn w:val="a0"/>
    <w:qFormat/>
    <w:rsid w:val="00C8693D"/>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97">
    <w:name w:val="xl197"/>
    <w:basedOn w:val="a0"/>
    <w:qFormat/>
    <w:rsid w:val="00C8693D"/>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98">
    <w:name w:val="xl198"/>
    <w:basedOn w:val="a0"/>
    <w:qFormat/>
    <w:rsid w:val="00C8693D"/>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99">
    <w:name w:val="xl199"/>
    <w:basedOn w:val="a0"/>
    <w:qFormat/>
    <w:rsid w:val="00C8693D"/>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00">
    <w:name w:val="xl200"/>
    <w:basedOn w:val="a0"/>
    <w:qFormat/>
    <w:rsid w:val="00C8693D"/>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01">
    <w:name w:val="xl201"/>
    <w:basedOn w:val="a0"/>
    <w:qFormat/>
    <w:rsid w:val="00C8693D"/>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02">
    <w:name w:val="xl202"/>
    <w:basedOn w:val="a0"/>
    <w:qFormat/>
    <w:rsid w:val="00C8693D"/>
    <w:pPr>
      <w:widowControl/>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3">
    <w:name w:val="xl203"/>
    <w:basedOn w:val="a0"/>
    <w:qFormat/>
    <w:rsid w:val="00C8693D"/>
    <w:pPr>
      <w:widowControl/>
      <w:pBdr>
        <w:left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4">
    <w:name w:val="xl204"/>
    <w:basedOn w:val="a0"/>
    <w:qFormat/>
    <w:rsid w:val="00C8693D"/>
    <w:pPr>
      <w:widowControl/>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5">
    <w:name w:val="xl205"/>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6">
    <w:name w:val="xl206"/>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7">
    <w:name w:val="xl207"/>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8">
    <w:name w:val="xl208"/>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09">
    <w:name w:val="xl209"/>
    <w:basedOn w:val="a0"/>
    <w:qFormat/>
    <w:rsid w:val="00C8693D"/>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10">
    <w:name w:val="xl210"/>
    <w:basedOn w:val="a0"/>
    <w:qFormat/>
    <w:rsid w:val="00C8693D"/>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11">
    <w:name w:val="xl211"/>
    <w:basedOn w:val="a0"/>
    <w:qFormat/>
    <w:rsid w:val="00C8693D"/>
    <w:pPr>
      <w:widowControl/>
      <w:pBdr>
        <w:top w:val="single" w:sz="4" w:space="0" w:color="auto"/>
        <w:left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2">
    <w:name w:val="xl212"/>
    <w:basedOn w:val="a0"/>
    <w:qFormat/>
    <w:rsid w:val="00C8693D"/>
    <w:pPr>
      <w:widowControl/>
      <w:pBdr>
        <w:top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3">
    <w:name w:val="xl213"/>
    <w:basedOn w:val="a0"/>
    <w:qFormat/>
    <w:rsid w:val="00C8693D"/>
    <w:pPr>
      <w:widowControl/>
      <w:pBdr>
        <w:top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4">
    <w:name w:val="xl214"/>
    <w:basedOn w:val="a0"/>
    <w:qFormat/>
    <w:rsid w:val="00C8693D"/>
    <w:pPr>
      <w:widowControl/>
      <w:pBdr>
        <w:left w:val="single" w:sz="4" w:space="0" w:color="auto"/>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5">
    <w:name w:val="xl215"/>
    <w:basedOn w:val="a0"/>
    <w:qFormat/>
    <w:rsid w:val="00C8693D"/>
    <w:pPr>
      <w:widowControl/>
      <w:pBdr>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6">
    <w:name w:val="xl216"/>
    <w:basedOn w:val="a0"/>
    <w:qFormat/>
    <w:rsid w:val="00C8693D"/>
    <w:pPr>
      <w:widowControl/>
      <w:pBdr>
        <w:bottom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7">
    <w:name w:val="xl217"/>
    <w:basedOn w:val="a0"/>
    <w:qFormat/>
    <w:rsid w:val="00C8693D"/>
    <w:pPr>
      <w:widowControl/>
      <w:pBdr>
        <w:top w:val="single" w:sz="4" w:space="0" w:color="auto"/>
        <w:left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8">
    <w:name w:val="xl218"/>
    <w:basedOn w:val="a0"/>
    <w:qFormat/>
    <w:rsid w:val="00C8693D"/>
    <w:pPr>
      <w:widowControl/>
      <w:pBdr>
        <w:top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9">
    <w:name w:val="xl219"/>
    <w:basedOn w:val="a0"/>
    <w:qFormat/>
    <w:rsid w:val="00C8693D"/>
    <w:pPr>
      <w:widowControl/>
      <w:pBdr>
        <w:top w:val="single" w:sz="4" w:space="0" w:color="auto"/>
        <w:right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0">
    <w:name w:val="xl220"/>
    <w:basedOn w:val="a0"/>
    <w:qFormat/>
    <w:rsid w:val="00C8693D"/>
    <w:pPr>
      <w:widowControl/>
      <w:pBdr>
        <w:left w:val="single" w:sz="4" w:space="0" w:color="auto"/>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1">
    <w:name w:val="xl221"/>
    <w:basedOn w:val="a0"/>
    <w:qFormat/>
    <w:rsid w:val="00C8693D"/>
    <w:pPr>
      <w:widowControl/>
      <w:pBdr>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2">
    <w:name w:val="xl222"/>
    <w:basedOn w:val="a0"/>
    <w:qFormat/>
    <w:rsid w:val="00C8693D"/>
    <w:pPr>
      <w:widowControl/>
      <w:pBdr>
        <w:bottom w:val="single" w:sz="4" w:space="0" w:color="auto"/>
        <w:right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3">
    <w:name w:val="xl223"/>
    <w:basedOn w:val="a0"/>
    <w:qFormat/>
    <w:rsid w:val="00C8693D"/>
    <w:pPr>
      <w:widowControl/>
      <w:pBdr>
        <w:left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24">
    <w:name w:val="xl224"/>
    <w:basedOn w:val="a0"/>
    <w:qFormat/>
    <w:rsid w:val="00C8693D"/>
    <w:pPr>
      <w:widowControl/>
      <w:pBdr>
        <w:bottom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25">
    <w:name w:val="xl225"/>
    <w:basedOn w:val="a0"/>
    <w:qFormat/>
    <w:rsid w:val="00C8693D"/>
    <w:pPr>
      <w:widowControl/>
      <w:pBdr>
        <w:top w:val="single" w:sz="4" w:space="0" w:color="auto"/>
        <w:lef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26">
    <w:name w:val="xl226"/>
    <w:basedOn w:val="a0"/>
    <w:qFormat/>
    <w:rsid w:val="00C8693D"/>
    <w:pPr>
      <w:widowControl/>
      <w:pBdr>
        <w:top w:val="single" w:sz="4" w:space="0" w:color="auto"/>
        <w:left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7">
    <w:name w:val="xl227"/>
    <w:basedOn w:val="a0"/>
    <w:qFormat/>
    <w:rsid w:val="00C8693D"/>
    <w:pPr>
      <w:widowControl/>
      <w:pBdr>
        <w:top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8">
    <w:name w:val="xl228"/>
    <w:basedOn w:val="a0"/>
    <w:qFormat/>
    <w:rsid w:val="00C8693D"/>
    <w:pPr>
      <w:widowControl/>
      <w:pBdr>
        <w:top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9">
    <w:name w:val="xl229"/>
    <w:basedOn w:val="a0"/>
    <w:qFormat/>
    <w:rsid w:val="00C8693D"/>
    <w:pPr>
      <w:widowControl/>
      <w:pBdr>
        <w:left w:val="single" w:sz="4" w:space="0" w:color="auto"/>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0">
    <w:name w:val="xl230"/>
    <w:basedOn w:val="a0"/>
    <w:qFormat/>
    <w:rsid w:val="00C8693D"/>
    <w:pPr>
      <w:widowControl/>
      <w:pBdr>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1">
    <w:name w:val="xl231"/>
    <w:basedOn w:val="a0"/>
    <w:qFormat/>
    <w:rsid w:val="00C8693D"/>
    <w:pPr>
      <w:widowControl/>
      <w:pBdr>
        <w:bottom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2">
    <w:name w:val="xl232"/>
    <w:basedOn w:val="a0"/>
    <w:qFormat/>
    <w:rsid w:val="00C8693D"/>
    <w:pPr>
      <w:widowControl/>
      <w:pBdr>
        <w:top w:val="single" w:sz="4" w:space="0" w:color="auto"/>
        <w:left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3">
    <w:name w:val="xl233"/>
    <w:basedOn w:val="a0"/>
    <w:qFormat/>
    <w:rsid w:val="00C8693D"/>
    <w:pPr>
      <w:widowControl/>
      <w:pBdr>
        <w:top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4">
    <w:name w:val="xl234"/>
    <w:basedOn w:val="a0"/>
    <w:qFormat/>
    <w:rsid w:val="00C8693D"/>
    <w:pPr>
      <w:widowControl/>
      <w:pBdr>
        <w:top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5">
    <w:name w:val="xl235"/>
    <w:basedOn w:val="a0"/>
    <w:qFormat/>
    <w:rsid w:val="00C8693D"/>
    <w:pPr>
      <w:widowControl/>
      <w:pBdr>
        <w:left w:val="single" w:sz="4" w:space="0" w:color="auto"/>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6">
    <w:name w:val="xl236"/>
    <w:basedOn w:val="a0"/>
    <w:qFormat/>
    <w:rsid w:val="00C8693D"/>
    <w:pPr>
      <w:widowControl/>
      <w:pBdr>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7">
    <w:name w:val="xl237"/>
    <w:basedOn w:val="a0"/>
    <w:qFormat/>
    <w:rsid w:val="00C8693D"/>
    <w:pPr>
      <w:widowControl/>
      <w:pBdr>
        <w:bottom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8">
    <w:name w:val="xl238"/>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39">
    <w:name w:val="xl239"/>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40">
    <w:name w:val="xl240"/>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41">
    <w:name w:val="xl241"/>
    <w:basedOn w:val="a0"/>
    <w:qFormat/>
    <w:rsid w:val="00C8693D"/>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242">
    <w:name w:val="xl242"/>
    <w:basedOn w:val="a0"/>
    <w:qFormat/>
    <w:rsid w:val="00C8693D"/>
    <w:pPr>
      <w:widowControl/>
      <w:pBdr>
        <w:left w:val="single" w:sz="4" w:space="0" w:color="auto"/>
        <w:right w:val="single" w:sz="4" w:space="0" w:color="auto"/>
      </w:pBdr>
      <w:shd w:val="clear" w:color="000000" w:fill="FDE9D9"/>
      <w:spacing w:before="100" w:beforeAutospacing="1" w:after="100" w:afterAutospacing="1"/>
      <w:jc w:val="center"/>
      <w:textAlignment w:val="center"/>
    </w:pPr>
    <w:rPr>
      <w:rFonts w:ascii="宋体" w:eastAsia="宋体" w:hAnsi="宋体" w:cs="宋体"/>
      <w:kern w:val="0"/>
      <w:sz w:val="24"/>
      <w:szCs w:val="24"/>
    </w:rPr>
  </w:style>
  <w:style w:type="paragraph" w:customStyle="1" w:styleId="xl243">
    <w:name w:val="xl243"/>
    <w:basedOn w:val="a0"/>
    <w:qFormat/>
    <w:rsid w:val="00C8693D"/>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宋体" w:eastAsia="宋体" w:hAnsi="宋体" w:cs="宋体"/>
      <w:kern w:val="0"/>
      <w:sz w:val="24"/>
      <w:szCs w:val="24"/>
    </w:rPr>
  </w:style>
  <w:style w:type="paragraph" w:customStyle="1" w:styleId="xl244">
    <w:name w:val="xl244"/>
    <w:basedOn w:val="a0"/>
    <w:qFormat/>
    <w:rsid w:val="00C8693D"/>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45">
    <w:name w:val="xl245"/>
    <w:basedOn w:val="a0"/>
    <w:qFormat/>
    <w:rsid w:val="00C8693D"/>
    <w:pPr>
      <w:widowControl/>
      <w:pBdr>
        <w:top w:val="single" w:sz="4" w:space="0" w:color="auto"/>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46">
    <w:name w:val="xl246"/>
    <w:basedOn w:val="a0"/>
    <w:qFormat/>
    <w:rsid w:val="00C8693D"/>
    <w:pPr>
      <w:widowControl/>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47">
    <w:name w:val="xl247"/>
    <w:basedOn w:val="a0"/>
    <w:qFormat/>
    <w:rsid w:val="00C8693D"/>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48">
    <w:name w:val="xl248"/>
    <w:basedOn w:val="a0"/>
    <w:qFormat/>
    <w:rsid w:val="00C8693D"/>
    <w:pPr>
      <w:widowControl/>
      <w:pBdr>
        <w:top w:val="single" w:sz="4" w:space="0" w:color="auto"/>
        <w:bottom w:val="single" w:sz="4" w:space="0" w:color="auto"/>
      </w:pBdr>
      <w:shd w:val="clear" w:color="000000" w:fill="DAEEF3"/>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49">
    <w:name w:val="xl249"/>
    <w:basedOn w:val="a0"/>
    <w:qFormat/>
    <w:rsid w:val="00C8693D"/>
    <w:pPr>
      <w:widowControl/>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50">
    <w:name w:val="xl250"/>
    <w:basedOn w:val="a0"/>
    <w:qFormat/>
    <w:rsid w:val="00C8693D"/>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51">
    <w:name w:val="xl251"/>
    <w:basedOn w:val="a0"/>
    <w:qFormat/>
    <w:rsid w:val="00C8693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252">
    <w:name w:val="xl252"/>
    <w:basedOn w:val="a0"/>
    <w:qFormat/>
    <w:rsid w:val="00C8693D"/>
    <w:pPr>
      <w:widowControl/>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53">
    <w:name w:val="xl253"/>
    <w:basedOn w:val="a0"/>
    <w:qFormat/>
    <w:rsid w:val="00C8693D"/>
    <w:pPr>
      <w:widowControl/>
      <w:pBdr>
        <w:top w:val="single" w:sz="4" w:space="0" w:color="auto"/>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54">
    <w:name w:val="xl254"/>
    <w:basedOn w:val="a0"/>
    <w:qFormat/>
    <w:rsid w:val="00C8693D"/>
    <w:pPr>
      <w:widowControl/>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55">
    <w:name w:val="xl255"/>
    <w:basedOn w:val="a0"/>
    <w:qFormat/>
    <w:rsid w:val="00C8693D"/>
    <w:pPr>
      <w:widowControl/>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56">
    <w:name w:val="xl256"/>
    <w:basedOn w:val="a0"/>
    <w:qFormat/>
    <w:rsid w:val="00C8693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257">
    <w:name w:val="xl257"/>
    <w:basedOn w:val="a0"/>
    <w:qFormat/>
    <w:rsid w:val="00C8693D"/>
    <w:pPr>
      <w:widowControl/>
      <w:pBdr>
        <w:top w:val="single" w:sz="4" w:space="0" w:color="auto"/>
        <w:bottom w:val="single" w:sz="4" w:space="0" w:color="auto"/>
      </w:pBdr>
      <w:shd w:val="clear" w:color="000000" w:fill="EBF1DE"/>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58">
    <w:name w:val="xl258"/>
    <w:basedOn w:val="a0"/>
    <w:qFormat/>
    <w:rsid w:val="00C8693D"/>
    <w:pPr>
      <w:widowControl/>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59">
    <w:name w:val="xl259"/>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60">
    <w:name w:val="xl260"/>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61">
    <w:name w:val="xl261"/>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62">
    <w:name w:val="xl262"/>
    <w:basedOn w:val="a0"/>
    <w:qFormat/>
    <w:rsid w:val="00C8693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3">
    <w:name w:val="xl263"/>
    <w:basedOn w:val="a0"/>
    <w:qFormat/>
    <w:rsid w:val="00C8693D"/>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64">
    <w:name w:val="xl264"/>
    <w:basedOn w:val="a0"/>
    <w:qFormat/>
    <w:rsid w:val="00C8693D"/>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65">
    <w:name w:val="xl265"/>
    <w:basedOn w:val="a0"/>
    <w:qFormat/>
    <w:rsid w:val="00C8693D"/>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6">
    <w:name w:val="xl266"/>
    <w:basedOn w:val="a0"/>
    <w:qFormat/>
    <w:rsid w:val="00C8693D"/>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7">
    <w:name w:val="xl267"/>
    <w:basedOn w:val="a0"/>
    <w:qFormat/>
    <w:rsid w:val="00C8693D"/>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8">
    <w:name w:val="xl268"/>
    <w:basedOn w:val="a0"/>
    <w:qFormat/>
    <w:rsid w:val="00C8693D"/>
    <w:pPr>
      <w:widowControl/>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9">
    <w:name w:val="xl269"/>
    <w:basedOn w:val="a0"/>
    <w:qFormat/>
    <w:rsid w:val="00C8693D"/>
    <w:pPr>
      <w:widowControl/>
      <w:pBdr>
        <w:top w:val="single" w:sz="4" w:space="0" w:color="auto"/>
        <w:bottom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70">
    <w:name w:val="xl270"/>
    <w:basedOn w:val="a0"/>
    <w:qFormat/>
    <w:rsid w:val="00C8693D"/>
    <w:pPr>
      <w:widowControl/>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71">
    <w:name w:val="xl271"/>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2">
    <w:name w:val="xl272"/>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3">
    <w:name w:val="xl273"/>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4">
    <w:name w:val="xl274"/>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5">
    <w:name w:val="xl275"/>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6">
    <w:name w:val="xl276"/>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7">
    <w:name w:val="xl277"/>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8">
    <w:name w:val="xl278"/>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character" w:customStyle="1" w:styleId="nlkfqirnlfjer1dfgzxcyiuro">
    <w:name w:val="nlkfqirnlfjer1dfgzxcyiuro"/>
    <w:qFormat/>
    <w:rsid w:val="00C8693D"/>
  </w:style>
  <w:style w:type="paragraph" w:customStyle="1" w:styleId="font12">
    <w:name w:val="font12"/>
    <w:basedOn w:val="a0"/>
    <w:qFormat/>
    <w:rsid w:val="00C8693D"/>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13">
    <w:name w:val="font13"/>
    <w:basedOn w:val="a0"/>
    <w:qFormat/>
    <w:rsid w:val="00C8693D"/>
    <w:pPr>
      <w:widowControl/>
      <w:spacing w:before="100" w:beforeAutospacing="1" w:after="100" w:afterAutospacing="1"/>
      <w:jc w:val="left"/>
    </w:pPr>
    <w:rPr>
      <w:rFonts w:ascii="等线" w:eastAsia="宋体" w:hAnsi="等线" w:cs="宋体"/>
      <w:kern w:val="0"/>
      <w:sz w:val="18"/>
      <w:szCs w:val="18"/>
    </w:rPr>
  </w:style>
  <w:style w:type="paragraph" w:customStyle="1" w:styleId="font14">
    <w:name w:val="font14"/>
    <w:basedOn w:val="a0"/>
    <w:qFormat/>
    <w:rsid w:val="00C8693D"/>
    <w:pPr>
      <w:widowControl/>
      <w:spacing w:before="100" w:beforeAutospacing="1" w:after="100" w:afterAutospacing="1"/>
      <w:jc w:val="left"/>
    </w:pPr>
    <w:rPr>
      <w:rFonts w:ascii="楷体_GB2312" w:eastAsia="楷体_GB2312" w:hAnsi="宋体" w:cs="宋体"/>
      <w:b/>
      <w:bCs/>
      <w:kern w:val="0"/>
      <w:sz w:val="24"/>
      <w:szCs w:val="24"/>
    </w:rPr>
  </w:style>
  <w:style w:type="paragraph" w:customStyle="1" w:styleId="font15">
    <w:name w:val="font15"/>
    <w:basedOn w:val="a0"/>
    <w:qFormat/>
    <w:rsid w:val="00C8693D"/>
    <w:pPr>
      <w:widowControl/>
      <w:spacing w:before="100" w:beforeAutospacing="1" w:after="100" w:afterAutospacing="1"/>
      <w:jc w:val="left"/>
    </w:pPr>
    <w:rPr>
      <w:rFonts w:ascii="楷体_GB2312" w:eastAsia="楷体_GB2312" w:hAnsi="宋体" w:cs="宋体"/>
      <w:kern w:val="0"/>
      <w:sz w:val="22"/>
    </w:rPr>
  </w:style>
  <w:style w:type="paragraph" w:customStyle="1" w:styleId="font16">
    <w:name w:val="font16"/>
    <w:basedOn w:val="a0"/>
    <w:qFormat/>
    <w:rsid w:val="00C8693D"/>
    <w:pPr>
      <w:widowControl/>
      <w:spacing w:before="100" w:beforeAutospacing="1" w:after="100" w:afterAutospacing="1"/>
      <w:jc w:val="left"/>
    </w:pPr>
    <w:rPr>
      <w:rFonts w:ascii="楷体_GB2312" w:eastAsia="楷体_GB2312" w:hAnsi="宋体" w:cs="宋体"/>
      <w:color w:val="000000"/>
      <w:kern w:val="0"/>
      <w:sz w:val="22"/>
    </w:rPr>
  </w:style>
  <w:style w:type="paragraph" w:customStyle="1" w:styleId="font17">
    <w:name w:val="font17"/>
    <w:basedOn w:val="a0"/>
    <w:qFormat/>
    <w:rsid w:val="00C8693D"/>
    <w:pPr>
      <w:widowControl/>
      <w:spacing w:before="100" w:beforeAutospacing="1" w:after="100" w:afterAutospacing="1"/>
      <w:jc w:val="left"/>
    </w:pPr>
    <w:rPr>
      <w:rFonts w:ascii="楷体_GB2312" w:eastAsia="楷体_GB2312" w:hAnsi="宋体" w:cs="宋体"/>
      <w:b/>
      <w:bCs/>
      <w:kern w:val="0"/>
      <w:sz w:val="22"/>
    </w:rPr>
  </w:style>
  <w:style w:type="paragraph" w:customStyle="1" w:styleId="font18">
    <w:name w:val="font18"/>
    <w:basedOn w:val="a0"/>
    <w:qFormat/>
    <w:rsid w:val="00C8693D"/>
    <w:pPr>
      <w:widowControl/>
      <w:spacing w:before="100" w:beforeAutospacing="1" w:after="100" w:afterAutospacing="1"/>
      <w:jc w:val="left"/>
    </w:pPr>
    <w:rPr>
      <w:rFonts w:ascii="楷体_GB2312" w:eastAsia="楷体_GB2312" w:hAnsi="宋体" w:cs="宋体"/>
      <w:b/>
      <w:bCs/>
      <w:kern w:val="0"/>
      <w:sz w:val="22"/>
      <w:u w:val="single"/>
    </w:rPr>
  </w:style>
  <w:style w:type="paragraph" w:customStyle="1" w:styleId="font19">
    <w:name w:val="font19"/>
    <w:basedOn w:val="a0"/>
    <w:qFormat/>
    <w:rsid w:val="00C8693D"/>
    <w:pPr>
      <w:widowControl/>
      <w:spacing w:before="100" w:beforeAutospacing="1" w:after="100" w:afterAutospacing="1"/>
      <w:jc w:val="left"/>
    </w:pPr>
    <w:rPr>
      <w:rFonts w:ascii="楷体_GB2312" w:eastAsia="楷体_GB2312" w:hAnsi="宋体" w:cs="宋体"/>
      <w:kern w:val="0"/>
      <w:sz w:val="24"/>
      <w:szCs w:val="24"/>
    </w:rPr>
  </w:style>
  <w:style w:type="paragraph" w:customStyle="1" w:styleId="font20">
    <w:name w:val="font20"/>
    <w:basedOn w:val="a0"/>
    <w:qFormat/>
    <w:rsid w:val="00C8693D"/>
    <w:pPr>
      <w:widowControl/>
      <w:spacing w:before="100" w:beforeAutospacing="1" w:after="100" w:afterAutospacing="1"/>
      <w:jc w:val="left"/>
    </w:pPr>
    <w:rPr>
      <w:rFonts w:ascii="Arial" w:eastAsia="宋体" w:hAnsi="Arial" w:cs="Arial"/>
      <w:b/>
      <w:bCs/>
      <w:kern w:val="0"/>
      <w:sz w:val="24"/>
      <w:szCs w:val="24"/>
    </w:rPr>
  </w:style>
  <w:style w:type="paragraph" w:customStyle="1" w:styleId="font22">
    <w:name w:val="font22"/>
    <w:basedOn w:val="a0"/>
    <w:qFormat/>
    <w:rsid w:val="00C8693D"/>
    <w:pPr>
      <w:widowControl/>
      <w:spacing w:before="100" w:beforeAutospacing="1" w:after="100" w:afterAutospacing="1"/>
      <w:jc w:val="left"/>
    </w:pPr>
    <w:rPr>
      <w:rFonts w:ascii="Arial" w:eastAsia="宋体" w:hAnsi="Arial" w:cs="Arial"/>
      <w:color w:val="000000"/>
      <w:kern w:val="0"/>
      <w:sz w:val="22"/>
    </w:rPr>
  </w:style>
  <w:style w:type="paragraph" w:customStyle="1" w:styleId="font23">
    <w:name w:val="font23"/>
    <w:basedOn w:val="a0"/>
    <w:qFormat/>
    <w:rsid w:val="00C8693D"/>
    <w:pPr>
      <w:widowControl/>
      <w:spacing w:before="100" w:beforeAutospacing="1" w:after="100" w:afterAutospacing="1"/>
      <w:jc w:val="left"/>
    </w:pPr>
    <w:rPr>
      <w:rFonts w:ascii="Arial" w:eastAsia="宋体" w:hAnsi="Arial" w:cs="Arial"/>
      <w:kern w:val="0"/>
      <w:sz w:val="24"/>
      <w:szCs w:val="24"/>
    </w:rPr>
  </w:style>
  <w:style w:type="character" w:customStyle="1" w:styleId="2fffc">
    <w:name w:val="书籍标题2"/>
    <w:uiPriority w:val="33"/>
    <w:qFormat/>
    <w:rsid w:val="00C8693D"/>
    <w:rPr>
      <w:b/>
      <w:bCs/>
      <w:smallCaps/>
      <w:spacing w:val="5"/>
    </w:rPr>
  </w:style>
  <w:style w:type="paragraph" w:customStyle="1" w:styleId="afffffffffffd">
    <w:name w:val="表内"/>
    <w:qFormat/>
    <w:rsid w:val="00C8693D"/>
    <w:pPr>
      <w:keepLines/>
      <w:contextualSpacing/>
    </w:pPr>
    <w:rPr>
      <w:rFonts w:ascii="Times New Roman" w:eastAsia="宋体" w:hAnsi="Times New Roman" w:cs="Times New Roman"/>
      <w:bCs/>
      <w:szCs w:val="21"/>
    </w:rPr>
  </w:style>
  <w:style w:type="paragraph" w:customStyle="1" w:styleId="font24">
    <w:name w:val="font24"/>
    <w:basedOn w:val="a0"/>
    <w:qFormat/>
    <w:rsid w:val="00C8693D"/>
    <w:pPr>
      <w:widowControl/>
      <w:spacing w:before="100" w:beforeAutospacing="1" w:after="100" w:afterAutospacing="1"/>
      <w:jc w:val="left"/>
    </w:pPr>
    <w:rPr>
      <w:rFonts w:ascii="宋体" w:eastAsia="宋体" w:hAnsi="宋体" w:cs="宋体"/>
      <w:b/>
      <w:bCs/>
      <w:kern w:val="0"/>
      <w:sz w:val="24"/>
      <w:szCs w:val="24"/>
    </w:rPr>
  </w:style>
  <w:style w:type="paragraph" w:customStyle="1" w:styleId="font25">
    <w:name w:val="font25"/>
    <w:basedOn w:val="a0"/>
    <w:qFormat/>
    <w:rsid w:val="00C8693D"/>
    <w:pPr>
      <w:widowControl/>
      <w:spacing w:before="100" w:beforeAutospacing="1" w:after="100" w:afterAutospacing="1"/>
      <w:jc w:val="left"/>
    </w:pPr>
    <w:rPr>
      <w:rFonts w:ascii="宋体" w:eastAsia="宋体" w:hAnsi="宋体" w:cs="宋体"/>
      <w:kern w:val="0"/>
      <w:sz w:val="22"/>
    </w:rPr>
  </w:style>
  <w:style w:type="paragraph" w:customStyle="1" w:styleId="font26">
    <w:name w:val="font26"/>
    <w:basedOn w:val="a0"/>
    <w:qFormat/>
    <w:rsid w:val="00C8693D"/>
    <w:pPr>
      <w:widowControl/>
      <w:spacing w:before="100" w:beforeAutospacing="1" w:after="100" w:afterAutospacing="1"/>
      <w:jc w:val="left"/>
    </w:pPr>
    <w:rPr>
      <w:rFonts w:ascii="楷体_GB2312" w:eastAsia="楷体_GB2312" w:hAnsi="宋体" w:cs="宋体"/>
      <w:kern w:val="0"/>
      <w:sz w:val="22"/>
    </w:rPr>
  </w:style>
  <w:style w:type="paragraph" w:customStyle="1" w:styleId="afffffffffffe">
    <w:name w:val="表格数字"/>
    <w:basedOn w:val="a0"/>
    <w:link w:val="Charfff5"/>
    <w:uiPriority w:val="6"/>
    <w:qFormat/>
    <w:rsid w:val="00C8693D"/>
    <w:pPr>
      <w:widowControl/>
      <w:jc w:val="right"/>
    </w:pPr>
    <w:rPr>
      <w:rFonts w:ascii="Times New Roman" w:eastAsia="宋体" w:hAnsi="Times New Roman" w:cs="Arial"/>
      <w:szCs w:val="21"/>
    </w:rPr>
  </w:style>
  <w:style w:type="character" w:customStyle="1" w:styleId="Charfff5">
    <w:name w:val="表格数字 Char"/>
    <w:link w:val="afffffffffffe"/>
    <w:uiPriority w:val="6"/>
    <w:qFormat/>
    <w:rsid w:val="00C8693D"/>
    <w:rPr>
      <w:rFonts w:ascii="Times New Roman" w:eastAsia="宋体" w:hAnsi="Times New Roman" w:cs="Arial"/>
      <w:szCs w:val="21"/>
    </w:rPr>
  </w:style>
  <w:style w:type="paragraph" w:customStyle="1" w:styleId="p15">
    <w:name w:val="p15"/>
    <w:basedOn w:val="a0"/>
    <w:qFormat/>
    <w:rsid w:val="00C8693D"/>
    <w:pPr>
      <w:widowControl/>
      <w:spacing w:line="240" w:lineRule="atLeast"/>
    </w:pPr>
    <w:rPr>
      <w:rFonts w:ascii="Times New Roman" w:eastAsia="等线" w:hAnsi="Times New Roman" w:cs="Times New Roman"/>
      <w:kern w:val="0"/>
      <w:sz w:val="32"/>
    </w:rPr>
  </w:style>
  <w:style w:type="paragraph" w:customStyle="1" w:styleId="4f9">
    <w:name w:val="明显引用4"/>
    <w:basedOn w:val="a0"/>
    <w:next w:val="a0"/>
    <w:uiPriority w:val="30"/>
    <w:unhideWhenUsed/>
    <w:qFormat/>
    <w:rsid w:val="00C8693D"/>
    <w:pPr>
      <w:pBdr>
        <w:bottom w:val="single" w:sz="4" w:space="4" w:color="5B9BD5"/>
      </w:pBdr>
      <w:spacing w:before="200" w:after="280"/>
      <w:ind w:left="936" w:right="936"/>
    </w:pPr>
    <w:rPr>
      <w:rFonts w:ascii="Times New Roman" w:eastAsia="宋体" w:hAnsi="Times New Roman" w:cs="Times New Roman"/>
      <w:b/>
      <w:bCs/>
      <w:i/>
      <w:iCs/>
      <w:color w:val="5B9BD5"/>
      <w:szCs w:val="24"/>
    </w:rPr>
  </w:style>
  <w:style w:type="character" w:customStyle="1" w:styleId="3fff">
    <w:name w:val="明显引用 字符3"/>
    <w:uiPriority w:val="99"/>
    <w:rsid w:val="00C8693D"/>
    <w:rPr>
      <w:rFonts w:ascii="等线" w:eastAsia="等线" w:hAnsi="等线" w:cs="Times New Roman"/>
      <w:i/>
      <w:iCs/>
      <w:color w:val="5B9BD5"/>
      <w:kern w:val="2"/>
      <w:sz w:val="21"/>
      <w:szCs w:val="22"/>
    </w:rPr>
  </w:style>
  <w:style w:type="paragraph" w:customStyle="1" w:styleId="4fa">
    <w:name w:val="无间隔4"/>
    <w:uiPriority w:val="1"/>
    <w:unhideWhenUsed/>
    <w:qFormat/>
    <w:rsid w:val="00C8693D"/>
    <w:pPr>
      <w:widowControl w:val="0"/>
      <w:jc w:val="both"/>
    </w:pPr>
    <w:rPr>
      <w:rFonts w:ascii="Times New Roman" w:eastAsia="宋体" w:hAnsi="Times New Roman" w:cs="Times New Roman"/>
      <w:szCs w:val="24"/>
    </w:rPr>
  </w:style>
  <w:style w:type="paragraph" w:customStyle="1" w:styleId="4fb">
    <w:name w:val="引用4"/>
    <w:basedOn w:val="a0"/>
    <w:next w:val="a0"/>
    <w:uiPriority w:val="29"/>
    <w:unhideWhenUsed/>
    <w:qFormat/>
    <w:rsid w:val="00C8693D"/>
    <w:rPr>
      <w:rFonts w:ascii="Times New Roman" w:eastAsia="宋体" w:hAnsi="Times New Roman" w:cs="Times New Roman"/>
      <w:i/>
      <w:iCs/>
      <w:color w:val="000000"/>
      <w:szCs w:val="24"/>
    </w:rPr>
  </w:style>
  <w:style w:type="character" w:customStyle="1" w:styleId="3fff0">
    <w:name w:val="引用 字符3"/>
    <w:uiPriority w:val="99"/>
    <w:rsid w:val="00C8693D"/>
    <w:rPr>
      <w:rFonts w:ascii="等线" w:eastAsia="等线" w:hAnsi="等线" w:cs="Times New Roman"/>
      <w:i/>
      <w:iCs/>
      <w:color w:val="404040"/>
      <w:kern w:val="2"/>
      <w:sz w:val="21"/>
      <w:szCs w:val="22"/>
    </w:rPr>
  </w:style>
  <w:style w:type="paragraph" w:customStyle="1" w:styleId="TOC90">
    <w:name w:val="TOC 标题9"/>
    <w:basedOn w:val="1"/>
    <w:next w:val="a0"/>
    <w:uiPriority w:val="39"/>
    <w:unhideWhenUsed/>
    <w:qFormat/>
    <w:rsid w:val="00C8693D"/>
    <w:pPr>
      <w:outlineLvl w:val="9"/>
    </w:pPr>
    <w:rPr>
      <w:rFonts w:ascii="Arial" w:eastAsia="宋体" w:hAnsi="Arial" w:cs="Times New Roman"/>
    </w:rPr>
  </w:style>
  <w:style w:type="paragraph" w:customStyle="1" w:styleId="88">
    <w:name w:val="书目8"/>
    <w:basedOn w:val="a0"/>
    <w:next w:val="a0"/>
    <w:uiPriority w:val="37"/>
    <w:unhideWhenUsed/>
    <w:qFormat/>
    <w:rsid w:val="00C8693D"/>
    <w:rPr>
      <w:rFonts w:ascii="Times New Roman" w:eastAsia="宋体" w:hAnsi="Times New Roman" w:cs="Times New Roman"/>
      <w:szCs w:val="24"/>
    </w:rPr>
  </w:style>
  <w:style w:type="paragraph" w:customStyle="1" w:styleId="6b">
    <w:name w:val="修订6"/>
    <w:uiPriority w:val="99"/>
    <w:semiHidden/>
    <w:qFormat/>
    <w:rsid w:val="00C8693D"/>
    <w:rPr>
      <w:rFonts w:ascii="Times New Roman" w:eastAsia="宋体" w:hAnsi="Times New Roman" w:cs="Times New Roman"/>
      <w:szCs w:val="24"/>
    </w:rPr>
  </w:style>
  <w:style w:type="character" w:customStyle="1" w:styleId="3fff1">
    <w:name w:val="书籍标题3"/>
    <w:uiPriority w:val="33"/>
    <w:qFormat/>
    <w:rsid w:val="00C8693D"/>
    <w:rPr>
      <w:b/>
      <w:bCs/>
      <w:smallCaps/>
      <w:spacing w:val="5"/>
    </w:rPr>
  </w:style>
  <w:style w:type="paragraph" w:customStyle="1" w:styleId="4fc">
    <w:name w:val="列出段落4"/>
    <w:basedOn w:val="a0"/>
    <w:uiPriority w:val="34"/>
    <w:qFormat/>
    <w:rsid w:val="00C8693D"/>
    <w:pPr>
      <w:ind w:firstLineChars="200" w:firstLine="420"/>
    </w:pPr>
    <w:rPr>
      <w:rFonts w:ascii="等线" w:eastAsia="等线" w:hAnsi="等线" w:cs="Times New Roman"/>
    </w:rPr>
  </w:style>
  <w:style w:type="table" w:customStyle="1" w:styleId="390">
    <w:name w:val="网格型39"/>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网格型40"/>
    <w:basedOn w:val="a3"/>
    <w:uiPriority w:val="39"/>
    <w:rsid w:val="00C8693D"/>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4">
    <w:name w:val="正文文本 3 Char"/>
    <w:qFormat/>
    <w:rsid w:val="00C8693D"/>
    <w:rPr>
      <w:rFonts w:ascii="Times New Roman" w:hAnsi="Times New Roman"/>
      <w:sz w:val="16"/>
    </w:rPr>
  </w:style>
  <w:style w:type="character" w:customStyle="1" w:styleId="Charfff6">
    <w:name w:val="签名 Char"/>
    <w:qFormat/>
    <w:rsid w:val="00C8693D"/>
    <w:rPr>
      <w:rFonts w:ascii="Times New Roman" w:hAnsi="Times New Roman"/>
      <w:kern w:val="2"/>
      <w:sz w:val="21"/>
      <w:szCs w:val="24"/>
    </w:rPr>
  </w:style>
  <w:style w:type="character" w:customStyle="1" w:styleId="3Char5">
    <w:name w:val="正文文本缩进 3 Char"/>
    <w:uiPriority w:val="99"/>
    <w:qFormat/>
    <w:rsid w:val="00C8693D"/>
    <w:rPr>
      <w:rFonts w:ascii="宋体" w:hAnsi="Times New Roman"/>
      <w:b/>
      <w:kern w:val="2"/>
      <w:sz w:val="32"/>
    </w:rPr>
  </w:style>
  <w:style w:type="character" w:customStyle="1" w:styleId="Charfff7">
    <w:name w:val="标题 Char"/>
    <w:qFormat/>
    <w:rsid w:val="00C8693D"/>
    <w:rPr>
      <w:rFonts w:ascii="Arial" w:hAnsi="Arial" w:cs="Arial"/>
      <w:b/>
      <w:bCs/>
      <w:kern w:val="2"/>
      <w:sz w:val="32"/>
      <w:szCs w:val="32"/>
      <w:shd w:val="clear" w:color="auto" w:fill="000080"/>
    </w:rPr>
  </w:style>
  <w:style w:type="character" w:customStyle="1" w:styleId="Charfff8">
    <w:name w:val="列表项目符号 Char"/>
    <w:qFormat/>
    <w:rsid w:val="00C8693D"/>
    <w:rPr>
      <w:rFonts w:ascii="Times New Roman" w:hAnsi="Times New Roman"/>
      <w:kern w:val="2"/>
      <w:sz w:val="21"/>
      <w:szCs w:val="24"/>
    </w:rPr>
  </w:style>
  <w:style w:type="character" w:customStyle="1" w:styleId="Charfff9">
    <w:name w:val="正文缩进 Char"/>
    <w:aliases w:val="正文（首行缩进两字） Char1,正文（首行缩进两字） Char Char Char Char,正文（首行缩进两字） Char Char Char1,正文（首行缩进两字） Char Char Char Char Char Char Char Char Char Char Char Char Char Char Char,特点 Char,表正文 Char,正文非缩进 Char,四号 Char,正文（首行缩进两字） Char Char1,正文2级 Char,缩进 Ch"/>
    <w:uiPriority w:val="5"/>
    <w:qFormat/>
    <w:rsid w:val="00C8693D"/>
    <w:rPr>
      <w:rFonts w:ascii="Times New Roman" w:eastAsia="仿宋_GB2312" w:hAnsi="Times New Roman"/>
      <w:kern w:val="2"/>
      <w:sz w:val="24"/>
    </w:rPr>
  </w:style>
  <w:style w:type="character" w:customStyle="1" w:styleId="Charfffa">
    <w:name w:val="宏文本 Char"/>
    <w:semiHidden/>
    <w:qFormat/>
    <w:rsid w:val="00C8693D"/>
    <w:rPr>
      <w:rFonts w:ascii="Courier New" w:hAnsi="Courier New" w:cs="Courier New"/>
      <w:color w:val="333333"/>
      <w:lang w:eastAsia="en-US"/>
    </w:rPr>
  </w:style>
  <w:style w:type="character" w:customStyle="1" w:styleId="Charfffb">
    <w:name w:val="注释标题 Char"/>
    <w:qFormat/>
    <w:rsid w:val="00C8693D"/>
    <w:rPr>
      <w:rFonts w:ascii="Times New Roman" w:hAnsi="Times New Roman"/>
      <w:kern w:val="2"/>
      <w:sz w:val="21"/>
      <w:szCs w:val="24"/>
    </w:rPr>
  </w:style>
  <w:style w:type="character" w:customStyle="1" w:styleId="Charfffc">
    <w:name w:val="电子邮件签名 Char"/>
    <w:qFormat/>
    <w:rsid w:val="00C8693D"/>
    <w:rPr>
      <w:rFonts w:ascii="Times New Roman" w:hAnsi="Times New Roman"/>
      <w:kern w:val="2"/>
      <w:sz w:val="21"/>
      <w:szCs w:val="24"/>
    </w:rPr>
  </w:style>
  <w:style w:type="character" w:customStyle="1" w:styleId="Charfffd">
    <w:name w:val="称呼 Char"/>
    <w:semiHidden/>
    <w:qFormat/>
    <w:rsid w:val="00C8693D"/>
    <w:rPr>
      <w:rFonts w:ascii="Times New Roman" w:hAnsi="Times New Roman"/>
      <w:kern w:val="2"/>
      <w:sz w:val="21"/>
      <w:szCs w:val="24"/>
    </w:rPr>
  </w:style>
  <w:style w:type="character" w:customStyle="1" w:styleId="Charfffe">
    <w:name w:val="结束语 Char"/>
    <w:qFormat/>
    <w:rsid w:val="00C8693D"/>
    <w:rPr>
      <w:rFonts w:ascii="Times New Roman" w:hAnsi="Times New Roman"/>
      <w:kern w:val="2"/>
      <w:sz w:val="21"/>
      <w:szCs w:val="24"/>
    </w:rPr>
  </w:style>
  <w:style w:type="character" w:customStyle="1" w:styleId="HTMLChar0">
    <w:name w:val="HTML 地址 Char"/>
    <w:qFormat/>
    <w:rsid w:val="00C8693D"/>
    <w:rPr>
      <w:rFonts w:ascii="Times New Roman" w:hAnsi="Times New Roman"/>
      <w:i/>
      <w:iCs/>
      <w:kern w:val="2"/>
      <w:sz w:val="21"/>
      <w:szCs w:val="24"/>
    </w:rPr>
  </w:style>
  <w:style w:type="paragraph" w:customStyle="1" w:styleId="96">
    <w:name w:val="9"/>
    <w:basedOn w:val="a0"/>
    <w:link w:val="2Char8"/>
    <w:qFormat/>
    <w:rsid w:val="00C8693D"/>
    <w:rPr>
      <w:rFonts w:ascii="Times New Roman" w:eastAsia="等线" w:hAnsi="Times New Roman" w:cs="Times New Roman"/>
      <w:szCs w:val="21"/>
    </w:rPr>
  </w:style>
  <w:style w:type="character" w:customStyle="1" w:styleId="2Char8">
    <w:name w:val="正文首行缩进 2 Char"/>
    <w:link w:val="96"/>
    <w:qFormat/>
    <w:rsid w:val="00C8693D"/>
    <w:rPr>
      <w:rFonts w:ascii="Times New Roman" w:eastAsia="等线" w:hAnsi="Times New Roman" w:cs="Times New Roman"/>
      <w:szCs w:val="21"/>
    </w:rPr>
  </w:style>
  <w:style w:type="character" w:customStyle="1" w:styleId="Charffff">
    <w:name w:val="信息标题 Char"/>
    <w:qFormat/>
    <w:rsid w:val="00C8693D"/>
    <w:rPr>
      <w:rFonts w:ascii="Times New Roman" w:hAnsi="Times New Roman" w:cs="Arial"/>
      <w:kern w:val="2"/>
      <w:sz w:val="24"/>
      <w:szCs w:val="24"/>
      <w:shd w:val="pct20" w:color="auto" w:fill="auto"/>
    </w:rPr>
  </w:style>
  <w:style w:type="table" w:customStyle="1" w:styleId="470">
    <w:name w:val="网格型47"/>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d">
    <w:name w:val="尾注文本 字符2"/>
    <w:uiPriority w:val="99"/>
    <w:qFormat/>
    <w:rsid w:val="00C8693D"/>
    <w:rPr>
      <w:rFonts w:ascii="等线" w:eastAsia="等线" w:hAnsi="等线" w:cs="Times New Roman"/>
      <w:szCs w:val="21"/>
    </w:rPr>
  </w:style>
  <w:style w:type="character" w:customStyle="1" w:styleId="1ffff">
    <w:name w:val="列表段落 字符1"/>
    <w:aliases w:val="附注标题 字符"/>
    <w:uiPriority w:val="34"/>
    <w:qFormat/>
    <w:rsid w:val="00C8693D"/>
    <w:rPr>
      <w:rFonts w:ascii="等线" w:eastAsia="等线" w:hAnsi="等线" w:cs="Times New Roman"/>
      <w:szCs w:val="21"/>
    </w:rPr>
  </w:style>
  <w:style w:type="character" w:customStyle="1" w:styleId="2fffe">
    <w:name w:val="正文文本首行缩进 字符2"/>
    <w:uiPriority w:val="99"/>
    <w:rsid w:val="00C8693D"/>
  </w:style>
  <w:style w:type="character" w:customStyle="1" w:styleId="2ffff">
    <w:name w:val="页眉 字符2"/>
    <w:aliases w:val="联证页眉 字符1,hdr 字符1,Cover Page 字符1,h 字符1,g 字符1,页眉cover 字符1,页眉2 字符1"/>
    <w:uiPriority w:val="99"/>
    <w:qFormat/>
    <w:rsid w:val="00C8693D"/>
    <w:rPr>
      <w:sz w:val="18"/>
      <w:szCs w:val="18"/>
    </w:rPr>
  </w:style>
  <w:style w:type="character" w:customStyle="1" w:styleId="2ffff0">
    <w:name w:val="页脚 字符2"/>
    <w:aliases w:val="footer odd 字符1"/>
    <w:uiPriority w:val="99"/>
    <w:qFormat/>
    <w:rsid w:val="00C8693D"/>
    <w:rPr>
      <w:sz w:val="18"/>
      <w:szCs w:val="18"/>
    </w:rPr>
  </w:style>
  <w:style w:type="character" w:customStyle="1" w:styleId="21f3">
    <w:name w:val="正文文本首行缩进 2 字符1"/>
    <w:uiPriority w:val="99"/>
    <w:semiHidden/>
    <w:rsid w:val="00C8693D"/>
    <w:rPr>
      <w:rFonts w:ascii="等线" w:eastAsia="等线" w:hAnsi="等线" w:cs="Times New Roman"/>
      <w:szCs w:val="21"/>
    </w:rPr>
  </w:style>
  <w:style w:type="character" w:customStyle="1" w:styleId="1ffff0">
    <w:name w:val="批注文字 字符1"/>
    <w:aliases w:val="Char15 字符1"/>
    <w:uiPriority w:val="99"/>
    <w:qFormat/>
    <w:rsid w:val="00C8693D"/>
    <w:rPr>
      <w:rFonts w:ascii="Times New Roman" w:eastAsia="等线" w:hAnsi="Times New Roman"/>
      <w:kern w:val="2"/>
      <w:sz w:val="21"/>
      <w:szCs w:val="24"/>
    </w:rPr>
  </w:style>
  <w:style w:type="table" w:customStyle="1" w:styleId="480">
    <w:name w:val="网格型48"/>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f2">
    <w:name w:val="正文文本首行缩进 字符3"/>
    <w:uiPriority w:val="99"/>
    <w:rsid w:val="00C8693D"/>
    <w:rPr>
      <w:rFonts w:ascii="Calibri" w:eastAsia="等线" w:hAnsi="Calibri" w:cs="Times New Roman"/>
      <w:sz w:val="21"/>
      <w:szCs w:val="22"/>
    </w:rPr>
  </w:style>
  <w:style w:type="character" w:customStyle="1" w:styleId="3fff3">
    <w:name w:val="尾注文本 字符3"/>
    <w:uiPriority w:val="99"/>
    <w:qFormat/>
    <w:rsid w:val="00C8693D"/>
    <w:rPr>
      <w:rFonts w:ascii="等线" w:eastAsia="等线" w:hAnsi="等线" w:cs="Times New Roman"/>
      <w:sz w:val="21"/>
      <w:szCs w:val="21"/>
    </w:rPr>
  </w:style>
  <w:style w:type="character" w:customStyle="1" w:styleId="2ffff1">
    <w:name w:val="列表段落 字符2"/>
    <w:uiPriority w:val="34"/>
    <w:qFormat/>
    <w:rsid w:val="00C8693D"/>
    <w:rPr>
      <w:rFonts w:ascii="等线" w:eastAsia="等线" w:hAnsi="等线" w:cs="Times New Roman"/>
      <w:sz w:val="21"/>
      <w:szCs w:val="21"/>
    </w:rPr>
  </w:style>
  <w:style w:type="character" w:customStyle="1" w:styleId="22c">
    <w:name w:val="正文文本首行缩进 2 字符2"/>
    <w:uiPriority w:val="99"/>
    <w:semiHidden/>
    <w:rsid w:val="00C8693D"/>
    <w:rPr>
      <w:rFonts w:ascii="等线" w:eastAsia="等线" w:hAnsi="等线" w:cs="Times New Roman"/>
      <w:sz w:val="21"/>
      <w:szCs w:val="21"/>
    </w:rPr>
  </w:style>
  <w:style w:type="character" w:customStyle="1" w:styleId="Char22">
    <w:name w:val="日期 Char2"/>
    <w:rsid w:val="00C8693D"/>
    <w:rPr>
      <w:rFonts w:ascii="等线" w:eastAsia="等线" w:hAnsi="等线" w:cs="Times New Roman"/>
      <w:szCs w:val="21"/>
    </w:rPr>
  </w:style>
  <w:style w:type="character" w:customStyle="1" w:styleId="2Char20">
    <w:name w:val="标题 2 Char2"/>
    <w:aliases w:val="Lev 2 Char2,h2 Char2,l2 Char2,列表 21 Char2,list 2 Char2,heading 2TOC Char2,Head 2 Char2,List level 2 Char2,Header 2 Char2,body Char2,Attribute Heading 2 Char2,test Char2,H2 Char2"/>
    <w:uiPriority w:val="9"/>
    <w:rsid w:val="00C8693D"/>
    <w:rPr>
      <w:rFonts w:ascii="等线 Light" w:eastAsia="等线 Light" w:hAnsi="等线 Light" w:cs="Times New Roman"/>
      <w:b/>
      <w:bCs/>
      <w:sz w:val="32"/>
      <w:szCs w:val="32"/>
    </w:rPr>
  </w:style>
  <w:style w:type="character" w:customStyle="1" w:styleId="1Char30">
    <w:name w:val="标题 1 Char3"/>
    <w:aliases w:val="封面大标题 Char1"/>
    <w:uiPriority w:val="9"/>
    <w:rsid w:val="00C8693D"/>
    <w:rPr>
      <w:rFonts w:ascii="等线" w:eastAsia="等线" w:hAnsi="等线" w:cs="Times New Roman"/>
      <w:b/>
      <w:bCs/>
      <w:kern w:val="44"/>
      <w:sz w:val="44"/>
      <w:szCs w:val="44"/>
    </w:rPr>
  </w:style>
  <w:style w:type="character" w:customStyle="1" w:styleId="3Char20">
    <w:name w:val="标题 3 Char2"/>
    <w:aliases w:val="标题 3 Char Char Char1,h3 Char1,3rd level Char1,3rd Char1,1.1.1.标题 3 Char1,Titolo Sotto/Sottosezione Char1,1.1.1 Heading 3 Char1,level_3 Char1,PIM 3 Char1,Level 3 Head Char1,Heading 3 - old Char1,sect1.2.3 Char1,sect1.2.31 Char1,sect1.2.33 Char"/>
    <w:uiPriority w:val="9"/>
    <w:rsid w:val="00C8693D"/>
    <w:rPr>
      <w:rFonts w:ascii="等线" w:eastAsia="等线" w:hAnsi="等线" w:cs="Times New Roman"/>
      <w:b/>
      <w:bCs/>
      <w:sz w:val="32"/>
      <w:szCs w:val="32"/>
    </w:rPr>
  </w:style>
  <w:style w:type="character" w:customStyle="1" w:styleId="4Char10">
    <w:name w:val="标题 4 Char1"/>
    <w:aliases w:val="Level 2 - a Char1,Level 2 - (a) Char1,h:4 Char1,1.1.1.1 Heading 4 Char1,h4 Char1,heading 4TOC Char1,PIM 4 Char1,H4 Char1,bullet Char1,bl Char1,bb Char1,条，(一) Char1"/>
    <w:uiPriority w:val="9"/>
    <w:qFormat/>
    <w:rsid w:val="00C8693D"/>
    <w:rPr>
      <w:rFonts w:ascii="等线 Light" w:eastAsia="等线 Light" w:hAnsi="等线 Light" w:cs="Times New Roman"/>
      <w:b/>
      <w:bCs/>
      <w:sz w:val="28"/>
      <w:szCs w:val="28"/>
    </w:rPr>
  </w:style>
  <w:style w:type="character" w:customStyle="1" w:styleId="5Char2">
    <w:name w:val="标题 5 Char2"/>
    <w:uiPriority w:val="9"/>
    <w:rsid w:val="00C8693D"/>
    <w:rPr>
      <w:rFonts w:ascii="等线" w:eastAsia="等线" w:hAnsi="等线" w:cs="Times New Roman"/>
      <w:b/>
      <w:bCs/>
      <w:sz w:val="28"/>
      <w:szCs w:val="28"/>
    </w:rPr>
  </w:style>
  <w:style w:type="character" w:customStyle="1" w:styleId="6Char2">
    <w:name w:val="标题 6 Char2"/>
    <w:uiPriority w:val="9"/>
    <w:rsid w:val="00C8693D"/>
    <w:rPr>
      <w:rFonts w:ascii="等线 Light" w:eastAsia="等线 Light" w:hAnsi="等线 Light" w:cs="Times New Roman"/>
      <w:b/>
      <w:bCs/>
      <w:sz w:val="24"/>
      <w:szCs w:val="24"/>
    </w:rPr>
  </w:style>
  <w:style w:type="character" w:customStyle="1" w:styleId="7Char20">
    <w:name w:val="标题 7 Char2"/>
    <w:uiPriority w:val="9"/>
    <w:rsid w:val="00C8693D"/>
    <w:rPr>
      <w:rFonts w:ascii="等线" w:eastAsia="等线" w:hAnsi="等线" w:cs="Times New Roman"/>
      <w:b/>
      <w:bCs/>
      <w:sz w:val="24"/>
      <w:szCs w:val="24"/>
    </w:rPr>
  </w:style>
  <w:style w:type="character" w:customStyle="1" w:styleId="8Char2">
    <w:name w:val="标题 8 Char2"/>
    <w:uiPriority w:val="9"/>
    <w:rsid w:val="00C8693D"/>
    <w:rPr>
      <w:rFonts w:ascii="等线 Light" w:eastAsia="等线 Light" w:hAnsi="等线 Light" w:cs="Times New Roman"/>
      <w:sz w:val="24"/>
      <w:szCs w:val="24"/>
    </w:rPr>
  </w:style>
  <w:style w:type="character" w:customStyle="1" w:styleId="9Char2">
    <w:name w:val="标题 9 Char2"/>
    <w:uiPriority w:val="9"/>
    <w:rsid w:val="00C8693D"/>
    <w:rPr>
      <w:rFonts w:ascii="等线 Light" w:eastAsia="等线 Light" w:hAnsi="等线 Light" w:cs="Times New Roman"/>
      <w:szCs w:val="21"/>
    </w:rPr>
  </w:style>
  <w:style w:type="character" w:customStyle="1" w:styleId="Char23">
    <w:name w:val="纯文本 Char2"/>
    <w:aliases w:val="普通文字 Char2, Char Char1,普通文字 Char Char1, Char Char Char,普通文字 Char Char Char Char Char Char Char Char Char Char Char,普通文字 Char Char Char Char Char Char Char Char Char Char1,普通文字 Char Char Char Char Char Char Char Char Char Char  Char, 1 Char"/>
    <w:qFormat/>
    <w:rsid w:val="00C8693D"/>
    <w:rPr>
      <w:rFonts w:ascii="宋体" w:eastAsia="等线" w:hAnsi="Courier New" w:cs="Times New Roman"/>
      <w:szCs w:val="21"/>
    </w:rPr>
  </w:style>
  <w:style w:type="character" w:customStyle="1" w:styleId="Char24">
    <w:name w:val="批注框文本 Char2"/>
    <w:uiPriority w:val="99"/>
    <w:qFormat/>
    <w:rsid w:val="00C8693D"/>
    <w:rPr>
      <w:rFonts w:ascii="Times New Roman" w:eastAsia="等线" w:hAnsi="Times New Roman" w:cs="Times New Roman"/>
      <w:sz w:val="18"/>
      <w:szCs w:val="18"/>
    </w:rPr>
  </w:style>
  <w:style w:type="character" w:customStyle="1" w:styleId="Char25">
    <w:name w:val="批注文字 Char2"/>
    <w:uiPriority w:val="99"/>
    <w:qFormat/>
    <w:rsid w:val="00C8693D"/>
    <w:rPr>
      <w:rFonts w:ascii="Times New Roman" w:eastAsia="等线" w:hAnsi="Times New Roman" w:cs="Times New Roman"/>
      <w:szCs w:val="24"/>
    </w:rPr>
  </w:style>
  <w:style w:type="character" w:customStyle="1" w:styleId="Char26">
    <w:name w:val="文档结构图 Char2"/>
    <w:qFormat/>
    <w:rsid w:val="00C8693D"/>
    <w:rPr>
      <w:rFonts w:ascii="Times New Roman" w:eastAsia="等线" w:hAnsi="Times New Roman" w:cs="Times New Roman"/>
      <w:szCs w:val="24"/>
      <w:shd w:val="clear" w:color="auto" w:fill="000080"/>
    </w:rPr>
  </w:style>
  <w:style w:type="character" w:customStyle="1" w:styleId="Char27">
    <w:name w:val="批注主题 Char2"/>
    <w:qFormat/>
    <w:rsid w:val="00C8693D"/>
    <w:rPr>
      <w:rFonts w:ascii="Times New Roman" w:eastAsia="等线" w:hAnsi="Times New Roman" w:cs="Times New Roman"/>
      <w:b/>
      <w:bCs/>
      <w:szCs w:val="24"/>
    </w:rPr>
  </w:style>
  <w:style w:type="character" w:customStyle="1" w:styleId="Char28">
    <w:name w:val="正文文本 Char2"/>
    <w:rsid w:val="00C8693D"/>
    <w:rPr>
      <w:rFonts w:ascii="Times New Roman" w:eastAsia="等线" w:hAnsi="Times New Roman" w:cs="Times New Roman"/>
      <w:szCs w:val="24"/>
    </w:rPr>
  </w:style>
  <w:style w:type="character" w:customStyle="1" w:styleId="Char29">
    <w:name w:val="正文文本缩进 Char2"/>
    <w:qFormat/>
    <w:rsid w:val="00C8693D"/>
    <w:rPr>
      <w:rFonts w:ascii="Times New Roman" w:eastAsia="等线" w:hAnsi="Times New Roman" w:cs="Times New Roman"/>
      <w:szCs w:val="24"/>
    </w:rPr>
  </w:style>
  <w:style w:type="character" w:customStyle="1" w:styleId="2Char21">
    <w:name w:val="正文文本 2 Char2"/>
    <w:rsid w:val="00C8693D"/>
    <w:rPr>
      <w:rFonts w:ascii="Times New Roman" w:eastAsia="等线" w:hAnsi="Times New Roman" w:cs="Times New Roman"/>
      <w:szCs w:val="24"/>
    </w:rPr>
  </w:style>
  <w:style w:type="character" w:customStyle="1" w:styleId="Char2a">
    <w:name w:val="脚注文本 Char2"/>
    <w:qFormat/>
    <w:rsid w:val="00C8693D"/>
    <w:rPr>
      <w:rFonts w:ascii="Times New Roman" w:eastAsia="等线" w:hAnsi="Times New Roman" w:cs="Times New Roman"/>
      <w:sz w:val="18"/>
      <w:szCs w:val="18"/>
    </w:rPr>
  </w:style>
  <w:style w:type="character" w:customStyle="1" w:styleId="Char2b">
    <w:name w:val="正文首行缩进 Char2"/>
    <w:uiPriority w:val="99"/>
    <w:rsid w:val="00C8693D"/>
    <w:rPr>
      <w:rFonts w:ascii="Calibri" w:eastAsia="等线" w:hAnsi="Calibri" w:cs="Times New Roman"/>
    </w:rPr>
  </w:style>
  <w:style w:type="character" w:customStyle="1" w:styleId="2Char22">
    <w:name w:val="正文文本缩进 2 Char2"/>
    <w:aliases w:val="正文文字缩进 2 Char1,正文文字缩进 2 Char Char Char Char Char Char Char Char Char1,正文文字缩进 2 Char Char Char Char Char Char2,正文文字缩进 2 Char Char Char Char Char Char Char Char2,正文文字缩进 2 Char Char Char Char Char Char Char2,正文文字缩进 2 Char2"/>
    <w:rsid w:val="00C8693D"/>
    <w:rPr>
      <w:rFonts w:ascii="等线" w:eastAsia="等线" w:hAnsi="等线" w:cs="Times New Roman"/>
      <w:szCs w:val="21"/>
    </w:rPr>
  </w:style>
  <w:style w:type="character" w:customStyle="1" w:styleId="HTMLChar2">
    <w:name w:val="HTML 预设格式 Char2"/>
    <w:rsid w:val="00C8693D"/>
    <w:rPr>
      <w:rFonts w:ascii="宋体" w:hAnsi="宋体" w:cs="宋体"/>
      <w:sz w:val="24"/>
      <w:szCs w:val="24"/>
    </w:rPr>
  </w:style>
  <w:style w:type="character" w:customStyle="1" w:styleId="Char2c">
    <w:name w:val="普通(网站) Char2"/>
    <w:aliases w:val="普通(Web) Char Char Char Char2,普通 (Web) Char2,普通(Web) Char Char Char + 仿宋_GB2312 Char2,(符号) Arial Narrow Char2,两端对齐 Char2,段前: 自... ... Char2,段前: 自... ... Char Char Char2,普通 (Web)1 Char2,普通 (Web)11 Char2, Char Char2 Char2,Char Char2 Char1"/>
    <w:qFormat/>
    <w:rsid w:val="00C8693D"/>
    <w:rPr>
      <w:rFonts w:ascii="宋体" w:eastAsia="等线" w:hAnsi="宋体" w:cs="Times New Roman"/>
      <w:kern w:val="0"/>
      <w:sz w:val="24"/>
      <w:szCs w:val="24"/>
    </w:rPr>
  </w:style>
  <w:style w:type="character" w:customStyle="1" w:styleId="Char2d">
    <w:name w:val="副标题 Char2"/>
    <w:uiPriority w:val="11"/>
    <w:qFormat/>
    <w:rsid w:val="00C8693D"/>
    <w:rPr>
      <w:rFonts w:ascii="等线 Light" w:eastAsia="宋体" w:hAnsi="等线 Light" w:cs="Times New Roman"/>
      <w:b/>
      <w:bCs/>
      <w:kern w:val="28"/>
      <w:sz w:val="32"/>
      <w:szCs w:val="32"/>
    </w:rPr>
  </w:style>
  <w:style w:type="character" w:customStyle="1" w:styleId="3Char21">
    <w:name w:val="正文文本 3 Char2"/>
    <w:qFormat/>
    <w:rsid w:val="00C8693D"/>
    <w:rPr>
      <w:rFonts w:ascii="Times New Roman" w:eastAsia="宋体" w:hAnsi="Times New Roman" w:cs="Times New Roman"/>
      <w:kern w:val="0"/>
      <w:sz w:val="16"/>
      <w:szCs w:val="20"/>
    </w:rPr>
  </w:style>
  <w:style w:type="character" w:customStyle="1" w:styleId="Char1f5">
    <w:name w:val="签名 Char1"/>
    <w:qFormat/>
    <w:rsid w:val="00C8693D"/>
    <w:rPr>
      <w:rFonts w:ascii="Times New Roman" w:eastAsia="宋体" w:hAnsi="Times New Roman" w:cs="Times New Roman"/>
      <w:szCs w:val="24"/>
    </w:rPr>
  </w:style>
  <w:style w:type="character" w:customStyle="1" w:styleId="3Char22">
    <w:name w:val="正文文本缩进 3 Char2"/>
    <w:qFormat/>
    <w:rsid w:val="00C8693D"/>
    <w:rPr>
      <w:rFonts w:ascii="宋体" w:eastAsia="宋体" w:hAnsi="Times New Roman" w:cs="Times New Roman"/>
      <w:b/>
      <w:sz w:val="32"/>
      <w:szCs w:val="20"/>
    </w:rPr>
  </w:style>
  <w:style w:type="character" w:customStyle="1" w:styleId="Char31">
    <w:name w:val="标题 Char3"/>
    <w:qFormat/>
    <w:rsid w:val="00C8693D"/>
    <w:rPr>
      <w:rFonts w:ascii="Arial" w:eastAsia="宋体" w:hAnsi="Arial" w:cs="Arial"/>
      <w:b/>
      <w:bCs/>
      <w:sz w:val="32"/>
      <w:szCs w:val="32"/>
      <w:shd w:val="clear" w:color="auto" w:fill="000080"/>
    </w:rPr>
  </w:style>
  <w:style w:type="character" w:customStyle="1" w:styleId="Char1f6">
    <w:name w:val="列表项目符号 Char1"/>
    <w:qFormat/>
    <w:rsid w:val="00C8693D"/>
    <w:rPr>
      <w:rFonts w:ascii="Times New Roman" w:eastAsia="宋体" w:hAnsi="Times New Roman" w:cs="Times New Roman"/>
      <w:szCs w:val="24"/>
    </w:rPr>
  </w:style>
  <w:style w:type="character" w:customStyle="1" w:styleId="Char1f7">
    <w:name w:val="正文缩进 Char1"/>
    <w:aliases w:val="正文2级 Char1,表正文 Char1,正文非缩进 Char1,特点 Char2,正文对齐 Char1,Alt+X Char1,mr正文缩进 Char1,正文缩进William Char1,段1 Char1,正文不缩进 Char1,特点 Char Char1,ALT+Z Char1,水上软件 Char1,四号 Char1,正文文本 Char Char Char1,body text Char1,居中 Char1,Normal Indent Char1"/>
    <w:qFormat/>
    <w:rsid w:val="00C8693D"/>
    <w:rPr>
      <w:rFonts w:ascii="Times New Roman" w:eastAsia="仿宋_GB2312" w:hAnsi="Times New Roman" w:cs="Times New Roman"/>
      <w:sz w:val="24"/>
      <w:szCs w:val="20"/>
    </w:rPr>
  </w:style>
  <w:style w:type="character" w:customStyle="1" w:styleId="Char1f8">
    <w:name w:val="宏文本 Char1"/>
    <w:semiHidden/>
    <w:qFormat/>
    <w:rsid w:val="00C8693D"/>
    <w:rPr>
      <w:rFonts w:ascii="Courier New" w:eastAsia="宋体" w:hAnsi="Courier New" w:cs="Courier New"/>
      <w:color w:val="333333"/>
      <w:kern w:val="0"/>
      <w:sz w:val="20"/>
      <w:szCs w:val="20"/>
      <w:lang w:eastAsia="en-US"/>
    </w:rPr>
  </w:style>
  <w:style w:type="character" w:customStyle="1" w:styleId="Char1f9">
    <w:name w:val="注释标题 Char1"/>
    <w:qFormat/>
    <w:rsid w:val="00C8693D"/>
    <w:rPr>
      <w:rFonts w:ascii="Times New Roman" w:eastAsia="宋体" w:hAnsi="Times New Roman" w:cs="Times New Roman"/>
      <w:szCs w:val="24"/>
    </w:rPr>
  </w:style>
  <w:style w:type="character" w:customStyle="1" w:styleId="Char1fa">
    <w:name w:val="电子邮件签名 Char1"/>
    <w:semiHidden/>
    <w:qFormat/>
    <w:rsid w:val="00C8693D"/>
    <w:rPr>
      <w:rFonts w:ascii="Times New Roman" w:eastAsia="宋体" w:hAnsi="Times New Roman" w:cs="Times New Roman"/>
      <w:szCs w:val="24"/>
    </w:rPr>
  </w:style>
  <w:style w:type="character" w:customStyle="1" w:styleId="Char2e">
    <w:name w:val="称呼 Char2"/>
    <w:qFormat/>
    <w:rsid w:val="00C8693D"/>
    <w:rPr>
      <w:rFonts w:ascii="Times New Roman" w:eastAsia="宋体" w:hAnsi="Times New Roman" w:cs="Times New Roman"/>
      <w:szCs w:val="24"/>
    </w:rPr>
  </w:style>
  <w:style w:type="character" w:customStyle="1" w:styleId="Char1fb">
    <w:name w:val="结束语 Char1"/>
    <w:qFormat/>
    <w:rsid w:val="00C8693D"/>
    <w:rPr>
      <w:rFonts w:ascii="Times New Roman" w:eastAsia="宋体" w:hAnsi="Times New Roman" w:cs="Times New Roman"/>
      <w:szCs w:val="24"/>
    </w:rPr>
  </w:style>
  <w:style w:type="character" w:customStyle="1" w:styleId="HTMLChar10">
    <w:name w:val="HTML 地址 Char1"/>
    <w:qFormat/>
    <w:rsid w:val="00C8693D"/>
    <w:rPr>
      <w:rFonts w:ascii="Times New Roman" w:eastAsia="宋体" w:hAnsi="Times New Roman" w:cs="Times New Roman"/>
      <w:i/>
      <w:iCs/>
      <w:szCs w:val="24"/>
    </w:rPr>
  </w:style>
  <w:style w:type="character" w:customStyle="1" w:styleId="Char2f">
    <w:name w:val="信息标题 Char2"/>
    <w:qFormat/>
    <w:rsid w:val="00C8693D"/>
    <w:rPr>
      <w:rFonts w:ascii="Times New Roman" w:eastAsia="宋体" w:hAnsi="Times New Roman" w:cs="Arial"/>
      <w:sz w:val="24"/>
      <w:szCs w:val="24"/>
      <w:shd w:val="pct20" w:color="auto" w:fill="auto"/>
    </w:rPr>
  </w:style>
  <w:style w:type="character" w:customStyle="1" w:styleId="2Char23">
    <w:name w:val="正文首行缩进 2 Char2"/>
    <w:uiPriority w:val="99"/>
    <w:rsid w:val="00C8693D"/>
    <w:rPr>
      <w:rFonts w:ascii="等线" w:eastAsia="等线" w:hAnsi="等线" w:cs="Times New Roman"/>
      <w:szCs w:val="21"/>
    </w:rPr>
  </w:style>
  <w:style w:type="character" w:customStyle="1" w:styleId="Char32">
    <w:name w:val="列出段落 Char3"/>
    <w:uiPriority w:val="34"/>
    <w:qFormat/>
    <w:rsid w:val="00C8693D"/>
    <w:rPr>
      <w:kern w:val="2"/>
      <w:sz w:val="21"/>
      <w:szCs w:val="22"/>
    </w:rPr>
  </w:style>
  <w:style w:type="paragraph" w:customStyle="1" w:styleId="affffffffffff">
    <w:name w:val="表格"/>
    <w:basedOn w:val="af5"/>
    <w:qFormat/>
    <w:rsid w:val="00C8693D"/>
    <w:rPr>
      <w:rFonts w:ascii="Calibri" w:hAnsi="Calibri"/>
      <w:color w:val="000000"/>
      <w:sz w:val="21"/>
    </w:rPr>
  </w:style>
  <w:style w:type="paragraph" w:customStyle="1" w:styleId="31d">
    <w:name w:val="列出段落31"/>
    <w:basedOn w:val="a0"/>
    <w:uiPriority w:val="34"/>
    <w:unhideWhenUsed/>
    <w:qFormat/>
    <w:rsid w:val="00C8693D"/>
    <w:pPr>
      <w:ind w:firstLineChars="200" w:firstLine="420"/>
    </w:pPr>
    <w:rPr>
      <w:rFonts w:ascii="Times New Roman" w:eastAsia="宋体" w:hAnsi="Times New Roman" w:cs="Times New Roman"/>
      <w:szCs w:val="24"/>
    </w:rPr>
  </w:style>
  <w:style w:type="character" w:customStyle="1" w:styleId="3fff4">
    <w:name w:val="列表段落 字符3"/>
    <w:aliases w:val="附注标题 字符1"/>
    <w:uiPriority w:val="34"/>
    <w:qFormat/>
    <w:rsid w:val="00C8693D"/>
    <w:rPr>
      <w:rFonts w:ascii="等线" w:eastAsia="等线" w:hAnsi="等线" w:cs="Times New Roman"/>
      <w:szCs w:val="21"/>
    </w:rPr>
  </w:style>
  <w:style w:type="character" w:customStyle="1" w:styleId="4fd">
    <w:name w:val="页眉 字符4"/>
    <w:uiPriority w:val="99"/>
    <w:qFormat/>
    <w:rsid w:val="00C8693D"/>
    <w:rPr>
      <w:sz w:val="18"/>
      <w:szCs w:val="18"/>
    </w:rPr>
  </w:style>
  <w:style w:type="character" w:customStyle="1" w:styleId="3fff5">
    <w:name w:val="页脚 字符3"/>
    <w:aliases w:val="footer odd 字符2"/>
    <w:uiPriority w:val="99"/>
    <w:qFormat/>
    <w:rsid w:val="00C8693D"/>
    <w:rPr>
      <w:sz w:val="18"/>
      <w:szCs w:val="18"/>
    </w:rPr>
  </w:style>
  <w:style w:type="character" w:customStyle="1" w:styleId="1ffff1">
    <w:name w:val="日期 字符1"/>
    <w:rsid w:val="00C8693D"/>
    <w:rPr>
      <w:rFonts w:ascii="等线" w:eastAsia="等线" w:hAnsi="等线" w:cs="Times New Roman"/>
      <w:szCs w:val="21"/>
    </w:rPr>
  </w:style>
  <w:style w:type="character" w:customStyle="1" w:styleId="21f4">
    <w:name w:val="标题 2 字符1"/>
    <w:aliases w:val="Lev 2 字符1,h2 字符1,l2 字符1,列表 21 字符1,list 2 字符1,heading 2TOC 字符1,Head 2 字符1,List level 2 字符1,Header 2 字符1,body 字符1,Attribute Heading 2 字符1,test 字符1,H2 字符1,Reset numbering 字符,Heading 2 Char Char Char Char Char Char Char Char 字符,2nd level 字符,L2 字符"/>
    <w:uiPriority w:val="9"/>
    <w:qFormat/>
    <w:rsid w:val="00C8693D"/>
    <w:rPr>
      <w:rFonts w:ascii="等线 Light" w:eastAsia="等线 Light" w:hAnsi="等线 Light" w:cs="Times New Roman"/>
      <w:b/>
      <w:bCs/>
      <w:sz w:val="32"/>
      <w:szCs w:val="32"/>
    </w:rPr>
  </w:style>
  <w:style w:type="character" w:customStyle="1" w:styleId="11f3">
    <w:name w:val="标题 1 字符1"/>
    <w:aliases w:val="封面大标题 字符1,1 字符,标题 1 Char3 Char 字符,标题 1 Char Char3 Char 字符,标题 1 Char3 Char Char Char 字符,Section Heading Char Char1 Char Char Char 字符,标题 1 Char Char3 Char Char Char 字符,标题 1 Char Char Char1 Char Char Char 字符,Section Heading Char4 Char Char Char 字符"/>
    <w:uiPriority w:val="9"/>
    <w:qFormat/>
    <w:rsid w:val="00C8693D"/>
    <w:rPr>
      <w:rFonts w:ascii="等线" w:eastAsia="等线" w:hAnsi="等线" w:cs="Times New Roman"/>
      <w:b/>
      <w:bCs/>
      <w:kern w:val="44"/>
      <w:sz w:val="44"/>
      <w:szCs w:val="44"/>
    </w:rPr>
  </w:style>
  <w:style w:type="character" w:customStyle="1" w:styleId="31e">
    <w:name w:val="标题 3 字符1"/>
    <w:aliases w:val="标题 3 Char Char 字符1,h3 字符1,3rd level 字符1,3rd 字符1,1.1.1.标题 3 字符1,Titolo Sotto/Sottosezione 字符1,1.1.1 Heading 3 字符1,level_3 字符1,PIM 3 字符1,Level 3 Head 字符1,Heading 3 - old 字符1,sect1.2.3 字符1,sect1.2.31 字符1,sect1.2.32 字符1,sect1.2.311 字符1,Bold Head 字符"/>
    <w:uiPriority w:val="9"/>
    <w:rsid w:val="00C8693D"/>
    <w:rPr>
      <w:rFonts w:ascii="等线" w:eastAsia="等线" w:hAnsi="等线" w:cs="Times New Roman"/>
      <w:b/>
      <w:bCs/>
      <w:sz w:val="32"/>
      <w:szCs w:val="32"/>
    </w:rPr>
  </w:style>
  <w:style w:type="character" w:customStyle="1" w:styleId="416">
    <w:name w:val="标题 4 字符1"/>
    <w:aliases w:val="Level 2 - a 字符1,Level 2 - (a) 字符1,h:4 字符1,1.1.1.1 Heading 4 字符1,h4 字符1,heading 4TOC 字符1,PIM 4 字符1,bullet 字符1,bl 字符1,条，(一) 字符1,款标题1.1.1.1 字符1"/>
    <w:uiPriority w:val="9"/>
    <w:rsid w:val="00C8693D"/>
    <w:rPr>
      <w:rFonts w:ascii="等线 Light" w:eastAsia="等线 Light" w:hAnsi="等线 Light" w:cs="Times New Roman"/>
      <w:b/>
      <w:bCs/>
      <w:sz w:val="28"/>
      <w:szCs w:val="28"/>
    </w:rPr>
  </w:style>
  <w:style w:type="character" w:customStyle="1" w:styleId="518">
    <w:name w:val="标题 5 字符1"/>
    <w:aliases w:val="Level 3 - i 字符1,dash 字符1,ds 字符1,dd 字符1,h5 字符1,H5 字符1,Level 3 - (i) 字符1,标题 5 字符2,标题1.1.1.1.1 字符1,36标题 5 字符,Char6 字符"/>
    <w:uiPriority w:val="9"/>
    <w:rsid w:val="00C8693D"/>
    <w:rPr>
      <w:rFonts w:ascii="等线" w:eastAsia="等线" w:hAnsi="等线" w:cs="Times New Roman"/>
      <w:b/>
      <w:bCs/>
      <w:sz w:val="28"/>
      <w:szCs w:val="28"/>
    </w:rPr>
  </w:style>
  <w:style w:type="character" w:customStyle="1" w:styleId="616">
    <w:name w:val="标题 6 字符1"/>
    <w:aliases w:val="Legal Level 1. 字符1,标题1.1.1.1.1.1 字符1"/>
    <w:uiPriority w:val="9"/>
    <w:rsid w:val="00C8693D"/>
    <w:rPr>
      <w:rFonts w:ascii="等线 Light" w:eastAsia="等线 Light" w:hAnsi="等线 Light" w:cs="Times New Roman"/>
      <w:b/>
      <w:bCs/>
      <w:sz w:val="24"/>
      <w:szCs w:val="24"/>
    </w:rPr>
  </w:style>
  <w:style w:type="character" w:customStyle="1" w:styleId="714">
    <w:name w:val="标题 7 字符1"/>
    <w:uiPriority w:val="9"/>
    <w:rsid w:val="00C8693D"/>
    <w:rPr>
      <w:rFonts w:ascii="等线" w:eastAsia="等线" w:hAnsi="等线" w:cs="Times New Roman"/>
      <w:b/>
      <w:bCs/>
      <w:sz w:val="24"/>
      <w:szCs w:val="24"/>
    </w:rPr>
  </w:style>
  <w:style w:type="character" w:customStyle="1" w:styleId="814">
    <w:name w:val="标题 8 字符1"/>
    <w:aliases w:val="AppendixSubHead 字符"/>
    <w:uiPriority w:val="9"/>
    <w:rsid w:val="00C8693D"/>
    <w:rPr>
      <w:rFonts w:ascii="等线 Light" w:eastAsia="等线 Light" w:hAnsi="等线 Light" w:cs="Times New Roman"/>
      <w:sz w:val="24"/>
      <w:szCs w:val="24"/>
    </w:rPr>
  </w:style>
  <w:style w:type="character" w:customStyle="1" w:styleId="913">
    <w:name w:val="标题 9 字符1"/>
    <w:aliases w:val="AppendixBodyHead 字符"/>
    <w:uiPriority w:val="9"/>
    <w:rsid w:val="00C8693D"/>
    <w:rPr>
      <w:rFonts w:ascii="等线 Light" w:eastAsia="等线 Light" w:hAnsi="等线 Light" w:cs="Times New Roman"/>
      <w:szCs w:val="21"/>
    </w:rPr>
  </w:style>
  <w:style w:type="character" w:customStyle="1" w:styleId="1ffff2">
    <w:name w:val="纯文本 字符1"/>
    <w:aliases w:val="普通文字 字符1, Char 字符1,普通文字 Char 字符1, Char Char 字符1,普通文字 Char Char Char Char Char Char Char Char Char Char 字符1,普通文字 Char Char Char Char Char Char Char Char Char 字符1,普通文字 Char Char Char Char Char Char Char Char Char Char  字符1, 1 字符1,纯文本111 字符1,Char 字"/>
    <w:qFormat/>
    <w:rsid w:val="00C8693D"/>
    <w:rPr>
      <w:rFonts w:ascii="宋体" w:eastAsia="等线" w:hAnsi="Courier New" w:cs="Times New Roman"/>
      <w:szCs w:val="21"/>
    </w:rPr>
  </w:style>
  <w:style w:type="character" w:customStyle="1" w:styleId="1ffff3">
    <w:name w:val="批注框文本 字符1"/>
    <w:uiPriority w:val="99"/>
    <w:rsid w:val="00C8693D"/>
    <w:rPr>
      <w:rFonts w:ascii="Times New Roman" w:eastAsia="等线" w:hAnsi="Times New Roman" w:cs="Times New Roman"/>
      <w:sz w:val="18"/>
      <w:szCs w:val="18"/>
    </w:rPr>
  </w:style>
  <w:style w:type="character" w:customStyle="1" w:styleId="2ffff2">
    <w:name w:val="批注文字 字符2"/>
    <w:uiPriority w:val="99"/>
    <w:qFormat/>
    <w:rsid w:val="00C8693D"/>
    <w:rPr>
      <w:rFonts w:ascii="Times New Roman" w:eastAsia="等线" w:hAnsi="Times New Roman" w:cs="Times New Roman"/>
      <w:szCs w:val="24"/>
    </w:rPr>
  </w:style>
  <w:style w:type="character" w:customStyle="1" w:styleId="1ffff4">
    <w:name w:val="文档结构图 字符1"/>
    <w:qFormat/>
    <w:rsid w:val="00C8693D"/>
    <w:rPr>
      <w:rFonts w:ascii="Times New Roman" w:eastAsia="等线" w:hAnsi="Times New Roman" w:cs="Times New Roman"/>
      <w:szCs w:val="24"/>
      <w:shd w:val="clear" w:color="auto" w:fill="000080"/>
    </w:rPr>
  </w:style>
  <w:style w:type="character" w:customStyle="1" w:styleId="1ffff5">
    <w:name w:val="批注主题 字符1"/>
    <w:qFormat/>
    <w:rsid w:val="00C8693D"/>
    <w:rPr>
      <w:rFonts w:ascii="Times New Roman" w:eastAsia="等线" w:hAnsi="Times New Roman" w:cs="Times New Roman"/>
      <w:b/>
      <w:bCs/>
      <w:szCs w:val="24"/>
    </w:rPr>
  </w:style>
  <w:style w:type="character" w:customStyle="1" w:styleId="1ffff6">
    <w:name w:val="正文文本 字符1"/>
    <w:rsid w:val="00C8693D"/>
    <w:rPr>
      <w:rFonts w:ascii="Times New Roman" w:eastAsia="等线" w:hAnsi="Times New Roman" w:cs="Times New Roman"/>
      <w:szCs w:val="24"/>
    </w:rPr>
  </w:style>
  <w:style w:type="character" w:customStyle="1" w:styleId="1ffff7">
    <w:name w:val="正文文本缩进 字符1"/>
    <w:aliases w:val="正文文字首行缩进 字符1,正文文字缩进 字符1,正文文字缩进 Char Char Char Char 字符1"/>
    <w:rsid w:val="00C8693D"/>
    <w:rPr>
      <w:rFonts w:ascii="Times New Roman" w:eastAsia="等线" w:hAnsi="Times New Roman" w:cs="Times New Roman"/>
      <w:szCs w:val="24"/>
    </w:rPr>
  </w:style>
  <w:style w:type="character" w:customStyle="1" w:styleId="21f5">
    <w:name w:val="正文文本 2 字符1"/>
    <w:aliases w:val="正文文字 2 字符1"/>
    <w:rsid w:val="00C8693D"/>
    <w:rPr>
      <w:rFonts w:ascii="Times New Roman" w:eastAsia="等线" w:hAnsi="Times New Roman" w:cs="Times New Roman"/>
      <w:szCs w:val="24"/>
    </w:rPr>
  </w:style>
  <w:style w:type="character" w:customStyle="1" w:styleId="1ffff8">
    <w:name w:val="脚注文本 字符1"/>
    <w:qFormat/>
    <w:rsid w:val="00C8693D"/>
    <w:rPr>
      <w:rFonts w:ascii="Times New Roman" w:eastAsia="等线" w:hAnsi="Times New Roman" w:cs="Times New Roman"/>
      <w:sz w:val="18"/>
      <w:szCs w:val="18"/>
    </w:rPr>
  </w:style>
  <w:style w:type="character" w:customStyle="1" w:styleId="4fe">
    <w:name w:val="正文文本首行缩进 字符4"/>
    <w:uiPriority w:val="99"/>
    <w:rsid w:val="00C8693D"/>
    <w:rPr>
      <w:rFonts w:ascii="Calibri" w:eastAsia="等线" w:hAnsi="Calibri" w:cs="Times New Roman"/>
    </w:rPr>
  </w:style>
  <w:style w:type="character" w:customStyle="1" w:styleId="21f6">
    <w:name w:val="正文文本缩进 2 字符1"/>
    <w:aliases w:val="正文文字缩进 2 字符1,正文文字缩进 2 Char Char Char Char Char Char Char Char 字符1,正文文字缩进 2 Char Char Char Char Char 字符1,正文文字缩进 2 Char Char Char Char Char Char Char 字符1,正文文字缩进 2 Char Char Char Char Char Char 字符1,正文文本缩进 2 字符2"/>
    <w:rsid w:val="00C8693D"/>
    <w:rPr>
      <w:rFonts w:ascii="等线" w:eastAsia="等线" w:hAnsi="等线" w:cs="Times New Roman"/>
      <w:szCs w:val="21"/>
    </w:rPr>
  </w:style>
  <w:style w:type="character" w:customStyle="1" w:styleId="HTML20">
    <w:name w:val="HTML 预设格式 字符2"/>
    <w:aliases w:val="HTML 预先格式化 字符1"/>
    <w:rsid w:val="00C8693D"/>
    <w:rPr>
      <w:rFonts w:ascii="宋体" w:hAnsi="宋体" w:cs="宋体"/>
      <w:sz w:val="24"/>
      <w:szCs w:val="24"/>
    </w:rPr>
  </w:style>
  <w:style w:type="character" w:customStyle="1" w:styleId="1ffff9">
    <w:name w:val="普通(网站) 字符1"/>
    <w:aliases w:val="普通(Web) Char Char Char 字符1,普通 (Web) 字符1,普通(Web) Char Char Char + 仿宋_GB2312 字符1,(符号) Arial Narrow 字符1,两端对齐 字符1,段前: 自... ... 字符1,段前: 自... ... Char Char 字符1,普通 (Web)1 字符1,普通 (Web)11 字符1, Char Char2 字符1,Char Char2 字符1"/>
    <w:qFormat/>
    <w:rsid w:val="00C8693D"/>
    <w:rPr>
      <w:rFonts w:ascii="宋体" w:eastAsia="等线" w:hAnsi="宋体" w:cs="Times New Roman"/>
      <w:kern w:val="0"/>
      <w:sz w:val="24"/>
      <w:szCs w:val="24"/>
    </w:rPr>
  </w:style>
  <w:style w:type="character" w:customStyle="1" w:styleId="4ff">
    <w:name w:val="尾注文本 字符4"/>
    <w:uiPriority w:val="99"/>
    <w:qFormat/>
    <w:rsid w:val="00C8693D"/>
    <w:rPr>
      <w:rFonts w:ascii="等线" w:eastAsia="等线" w:hAnsi="等线" w:cs="Times New Roman"/>
      <w:szCs w:val="21"/>
    </w:rPr>
  </w:style>
  <w:style w:type="character" w:customStyle="1" w:styleId="1ffffa">
    <w:name w:val="副标题 字符1"/>
    <w:uiPriority w:val="11"/>
    <w:qFormat/>
    <w:rsid w:val="00C8693D"/>
    <w:rPr>
      <w:rFonts w:ascii="等线 Light" w:eastAsia="宋体" w:hAnsi="等线 Light" w:cs="Times New Roman"/>
      <w:b/>
      <w:bCs/>
      <w:kern w:val="28"/>
      <w:sz w:val="32"/>
      <w:szCs w:val="32"/>
    </w:rPr>
  </w:style>
  <w:style w:type="character" w:customStyle="1" w:styleId="31f">
    <w:name w:val="正文文本 3 字符1"/>
    <w:aliases w:val="正文文字 3 字符1"/>
    <w:qFormat/>
    <w:rsid w:val="00C8693D"/>
    <w:rPr>
      <w:rFonts w:ascii="Times New Roman" w:eastAsia="宋体" w:hAnsi="Times New Roman" w:cs="Times New Roman"/>
      <w:kern w:val="0"/>
      <w:sz w:val="16"/>
      <w:szCs w:val="20"/>
    </w:rPr>
  </w:style>
  <w:style w:type="character" w:customStyle="1" w:styleId="1ffffb">
    <w:name w:val="签名 字符1"/>
    <w:qFormat/>
    <w:rsid w:val="00C8693D"/>
    <w:rPr>
      <w:rFonts w:ascii="Times New Roman" w:eastAsia="宋体" w:hAnsi="Times New Roman" w:cs="Times New Roman"/>
      <w:szCs w:val="24"/>
    </w:rPr>
  </w:style>
  <w:style w:type="character" w:customStyle="1" w:styleId="31f0">
    <w:name w:val="正文文本缩进 3 字符1"/>
    <w:aliases w:val="正文文字缩进 3 + (符号) Arial Narrow 字符1,行距: 固定值 25 磅 字符1,首行缩进:  2 字符 字符1"/>
    <w:qFormat/>
    <w:rsid w:val="00C8693D"/>
    <w:rPr>
      <w:rFonts w:ascii="宋体" w:eastAsia="宋体" w:hAnsi="Times New Roman" w:cs="Times New Roman"/>
      <w:b/>
      <w:sz w:val="32"/>
      <w:szCs w:val="20"/>
    </w:rPr>
  </w:style>
  <w:style w:type="character" w:customStyle="1" w:styleId="1ffffc">
    <w:name w:val="标题 字符1"/>
    <w:qFormat/>
    <w:rsid w:val="00C8693D"/>
    <w:rPr>
      <w:rFonts w:ascii="Arial" w:eastAsia="宋体" w:hAnsi="Arial" w:cs="Arial"/>
      <w:b/>
      <w:bCs/>
      <w:sz w:val="32"/>
      <w:szCs w:val="32"/>
      <w:shd w:val="clear" w:color="auto" w:fill="000080"/>
    </w:rPr>
  </w:style>
  <w:style w:type="character" w:customStyle="1" w:styleId="1ffffd">
    <w:name w:val="列表项目符号 字符1"/>
    <w:qFormat/>
    <w:rsid w:val="00C8693D"/>
    <w:rPr>
      <w:rFonts w:ascii="Times New Roman" w:eastAsia="宋体" w:hAnsi="Times New Roman" w:cs="Times New Roman"/>
      <w:szCs w:val="24"/>
    </w:rPr>
  </w:style>
  <w:style w:type="character" w:customStyle="1" w:styleId="1ffffe">
    <w:name w:val="正文缩进 字符1"/>
    <w:qFormat/>
    <w:rsid w:val="00C8693D"/>
    <w:rPr>
      <w:rFonts w:ascii="Times New Roman" w:eastAsia="仿宋_GB2312" w:hAnsi="Times New Roman" w:cs="Times New Roman"/>
      <w:sz w:val="24"/>
      <w:szCs w:val="20"/>
    </w:rPr>
  </w:style>
  <w:style w:type="character" w:customStyle="1" w:styleId="1fffff">
    <w:name w:val="宏文本 字符1"/>
    <w:semiHidden/>
    <w:qFormat/>
    <w:rsid w:val="00C8693D"/>
    <w:rPr>
      <w:rFonts w:ascii="Courier New" w:eastAsia="宋体" w:hAnsi="Courier New" w:cs="Courier New"/>
      <w:color w:val="333333"/>
      <w:kern w:val="0"/>
      <w:sz w:val="20"/>
      <w:szCs w:val="20"/>
      <w:lang w:eastAsia="en-US"/>
    </w:rPr>
  </w:style>
  <w:style w:type="character" w:customStyle="1" w:styleId="1fffff0">
    <w:name w:val="注释标题 字符1"/>
    <w:qFormat/>
    <w:rsid w:val="00C8693D"/>
    <w:rPr>
      <w:rFonts w:ascii="Times New Roman" w:eastAsia="宋体" w:hAnsi="Times New Roman" w:cs="Times New Roman"/>
      <w:szCs w:val="24"/>
    </w:rPr>
  </w:style>
  <w:style w:type="character" w:customStyle="1" w:styleId="1fffff1">
    <w:name w:val="电子邮件签名 字符1"/>
    <w:qFormat/>
    <w:rsid w:val="00C8693D"/>
    <w:rPr>
      <w:rFonts w:ascii="Times New Roman" w:eastAsia="宋体" w:hAnsi="Times New Roman" w:cs="Times New Roman"/>
      <w:szCs w:val="24"/>
    </w:rPr>
  </w:style>
  <w:style w:type="character" w:customStyle="1" w:styleId="1fffff2">
    <w:name w:val="称呼 字符1"/>
    <w:qFormat/>
    <w:rsid w:val="00C8693D"/>
    <w:rPr>
      <w:rFonts w:ascii="Times New Roman" w:eastAsia="宋体" w:hAnsi="Times New Roman" w:cs="Times New Roman"/>
      <w:szCs w:val="24"/>
    </w:rPr>
  </w:style>
  <w:style w:type="character" w:customStyle="1" w:styleId="1fffff3">
    <w:name w:val="结束语 字符1"/>
    <w:qFormat/>
    <w:rsid w:val="00C8693D"/>
    <w:rPr>
      <w:rFonts w:ascii="Times New Roman" w:eastAsia="宋体" w:hAnsi="Times New Roman" w:cs="Times New Roman"/>
      <w:szCs w:val="24"/>
    </w:rPr>
  </w:style>
  <w:style w:type="character" w:customStyle="1" w:styleId="HTML11">
    <w:name w:val="HTML 地址 字符1"/>
    <w:qFormat/>
    <w:rsid w:val="00C8693D"/>
    <w:rPr>
      <w:rFonts w:ascii="Times New Roman" w:eastAsia="宋体" w:hAnsi="Times New Roman" w:cs="Times New Roman"/>
      <w:i/>
      <w:iCs/>
      <w:szCs w:val="24"/>
    </w:rPr>
  </w:style>
  <w:style w:type="character" w:customStyle="1" w:styleId="1fffff4">
    <w:name w:val="信息标题 字符1"/>
    <w:qFormat/>
    <w:rsid w:val="00C8693D"/>
    <w:rPr>
      <w:rFonts w:ascii="Times New Roman" w:eastAsia="宋体" w:hAnsi="Times New Roman" w:cs="Arial"/>
      <w:sz w:val="24"/>
      <w:szCs w:val="24"/>
      <w:shd w:val="pct20" w:color="auto" w:fill="auto"/>
    </w:rPr>
  </w:style>
  <w:style w:type="character" w:customStyle="1" w:styleId="239">
    <w:name w:val="正文文本首行缩进 2 字符3"/>
    <w:uiPriority w:val="99"/>
    <w:semiHidden/>
    <w:rsid w:val="00C8693D"/>
    <w:rPr>
      <w:rFonts w:ascii="等线" w:eastAsia="等线" w:hAnsi="等线" w:cs="Times New Roman"/>
      <w:szCs w:val="21"/>
    </w:rPr>
  </w:style>
  <w:style w:type="character" w:customStyle="1" w:styleId="2ffff3">
    <w:name w:val="日期 字符2"/>
    <w:rsid w:val="00C8693D"/>
    <w:rPr>
      <w:rFonts w:ascii="等线" w:eastAsia="等线" w:hAnsi="等线"/>
      <w:kern w:val="2"/>
      <w:sz w:val="21"/>
      <w:szCs w:val="21"/>
    </w:rPr>
  </w:style>
  <w:style w:type="character" w:customStyle="1" w:styleId="724">
    <w:name w:val="标题 7 字符2"/>
    <w:aliases w:val="Legal Level 1.1. 字符1,项标题(1) 字符1"/>
    <w:uiPriority w:val="9"/>
    <w:rsid w:val="00C8693D"/>
    <w:rPr>
      <w:rFonts w:ascii="等线" w:eastAsia="等线" w:hAnsi="等线" w:cs="Times New Roman"/>
      <w:b/>
      <w:bCs/>
      <w:kern w:val="2"/>
      <w:sz w:val="24"/>
      <w:szCs w:val="24"/>
    </w:rPr>
  </w:style>
  <w:style w:type="character" w:customStyle="1" w:styleId="824">
    <w:name w:val="标题 8 字符2"/>
    <w:aliases w:val="Legal Level 1.1.1. 字符1,目标题 1) 字符1"/>
    <w:uiPriority w:val="9"/>
    <w:rsid w:val="00C8693D"/>
    <w:rPr>
      <w:rFonts w:ascii="Calibri Light" w:eastAsia="宋体" w:hAnsi="Calibri Light" w:cs="Times New Roman"/>
      <w:kern w:val="2"/>
      <w:sz w:val="24"/>
      <w:szCs w:val="24"/>
    </w:rPr>
  </w:style>
  <w:style w:type="character" w:customStyle="1" w:styleId="921">
    <w:name w:val="标题 9 字符2"/>
    <w:aliases w:val="Legal Level 1.1.1.1. 字符1,干标题(a) 字符1"/>
    <w:uiPriority w:val="9"/>
    <w:rsid w:val="00C8693D"/>
    <w:rPr>
      <w:rFonts w:ascii="Calibri Light" w:eastAsia="宋体" w:hAnsi="Calibri Light" w:cs="Times New Roman"/>
      <w:kern w:val="2"/>
      <w:sz w:val="21"/>
      <w:szCs w:val="21"/>
    </w:rPr>
  </w:style>
  <w:style w:type="character" w:customStyle="1" w:styleId="2ffff4">
    <w:name w:val="批注框文本 字符2"/>
    <w:uiPriority w:val="99"/>
    <w:rsid w:val="00C8693D"/>
    <w:rPr>
      <w:rFonts w:ascii="等线" w:eastAsia="等线" w:hAnsi="等线"/>
      <w:kern w:val="2"/>
      <w:sz w:val="18"/>
      <w:szCs w:val="18"/>
    </w:rPr>
  </w:style>
  <w:style w:type="character" w:customStyle="1" w:styleId="2ffff5">
    <w:name w:val="批注主题 字符2"/>
    <w:qFormat/>
    <w:rsid w:val="00C8693D"/>
    <w:rPr>
      <w:rFonts w:ascii="等线" w:eastAsia="等线" w:hAnsi="等线" w:cs="Times New Roman"/>
      <w:b/>
      <w:bCs/>
      <w:kern w:val="2"/>
      <w:sz w:val="21"/>
      <w:szCs w:val="21"/>
    </w:rPr>
  </w:style>
  <w:style w:type="character" w:customStyle="1" w:styleId="2ffff6">
    <w:name w:val="脚注文本 字符2"/>
    <w:rsid w:val="00C8693D"/>
    <w:rPr>
      <w:rFonts w:ascii="等线" w:eastAsia="等线" w:hAnsi="等线"/>
      <w:kern w:val="2"/>
      <w:sz w:val="18"/>
      <w:szCs w:val="18"/>
    </w:rPr>
  </w:style>
  <w:style w:type="character" w:customStyle="1" w:styleId="32a">
    <w:name w:val="正文文本缩进 3 字符2"/>
    <w:aliases w:val="正文文字缩进 3 字符1"/>
    <w:rsid w:val="00C8693D"/>
    <w:rPr>
      <w:rFonts w:ascii="等线" w:eastAsia="等线" w:hAnsi="等线"/>
      <w:kern w:val="2"/>
      <w:sz w:val="16"/>
      <w:szCs w:val="16"/>
    </w:rPr>
  </w:style>
  <w:style w:type="character" w:customStyle="1" w:styleId="2ffff7">
    <w:name w:val="宏文本 字符2"/>
    <w:semiHidden/>
    <w:rsid w:val="00C8693D"/>
    <w:rPr>
      <w:rFonts w:ascii="Courier New" w:hAnsi="Courier New" w:cs="Courier New"/>
      <w:kern w:val="2"/>
      <w:sz w:val="24"/>
      <w:szCs w:val="24"/>
    </w:rPr>
  </w:style>
  <w:style w:type="character" w:customStyle="1" w:styleId="2ffff8">
    <w:name w:val="注释标题 字符2"/>
    <w:rsid w:val="00C8693D"/>
    <w:rPr>
      <w:rFonts w:ascii="等线" w:eastAsia="等线" w:hAnsi="等线"/>
      <w:kern w:val="2"/>
      <w:sz w:val="21"/>
      <w:szCs w:val="21"/>
    </w:rPr>
  </w:style>
  <w:style w:type="character" w:customStyle="1" w:styleId="2ffff9">
    <w:name w:val="电子邮件签名 字符2"/>
    <w:rsid w:val="00C8693D"/>
    <w:rPr>
      <w:rFonts w:ascii="等线" w:eastAsia="等线" w:hAnsi="等线"/>
      <w:kern w:val="2"/>
      <w:sz w:val="21"/>
      <w:szCs w:val="21"/>
    </w:rPr>
  </w:style>
  <w:style w:type="character" w:customStyle="1" w:styleId="2ffffa">
    <w:name w:val="称呼 字符2"/>
    <w:rsid w:val="00C8693D"/>
    <w:rPr>
      <w:rFonts w:ascii="等线" w:eastAsia="等线" w:hAnsi="等线"/>
      <w:kern w:val="2"/>
      <w:sz w:val="21"/>
      <w:szCs w:val="21"/>
    </w:rPr>
  </w:style>
  <w:style w:type="character" w:customStyle="1" w:styleId="2ffffb">
    <w:name w:val="结束语 字符2"/>
    <w:rsid w:val="00C8693D"/>
    <w:rPr>
      <w:rFonts w:ascii="等线" w:eastAsia="等线" w:hAnsi="等线"/>
      <w:kern w:val="2"/>
      <w:sz w:val="21"/>
      <w:szCs w:val="21"/>
    </w:rPr>
  </w:style>
  <w:style w:type="character" w:customStyle="1" w:styleId="43">
    <w:name w:val="列表段落 字符4"/>
    <w:link w:val="af3"/>
    <w:uiPriority w:val="1"/>
    <w:qFormat/>
    <w:locked/>
    <w:rsid w:val="00C8693D"/>
  </w:style>
  <w:style w:type="table" w:customStyle="1" w:styleId="12f">
    <w:name w:val="简明型 12"/>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3">
    <w:name w:val="简明型 24"/>
    <w:basedOn w:val="a3"/>
    <w:unhideWhenUsed/>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3">
    <w:name w:val="简明型 34"/>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53">
    <w:name w:val="古典型 15"/>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4">
    <w:name w:val="古典型 24"/>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44">
    <w:name w:val="古典型 34"/>
    <w:basedOn w:val="a3"/>
    <w:unhideWhenUsed/>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43">
    <w:name w:val="古典型 44"/>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f4">
    <w:name w:val="彩色型 11"/>
    <w:basedOn w:val="a3"/>
    <w:unhideWhenUsed/>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45">
    <w:name w:val="彩色型 24"/>
    <w:basedOn w:val="a3"/>
    <w:unhideWhenUsed/>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45">
    <w:name w:val="彩色型 34"/>
    <w:basedOn w:val="a3"/>
    <w:unhideWhenUsed/>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3">
    <w:name w:val="竖列型 14"/>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6">
    <w:name w:val="竖列型 24"/>
    <w:basedOn w:val="a3"/>
    <w:unhideWhenUsed/>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6">
    <w:name w:val="竖列型 34"/>
    <w:basedOn w:val="a3"/>
    <w:unhideWhenUsed/>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44">
    <w:name w:val="竖列型 44"/>
    <w:basedOn w:val="a3"/>
    <w:unhideWhenUsed/>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竖列型 54"/>
    <w:basedOn w:val="a3"/>
    <w:unhideWhenUsed/>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2f0">
    <w:name w:val="网格型 1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7">
    <w:name w:val="网格型 21"/>
    <w:basedOn w:val="a3"/>
    <w:unhideWhenUsed/>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1f1">
    <w:name w:val="网格型 3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45">
    <w:name w:val="网格型 44"/>
    <w:basedOn w:val="a3"/>
    <w:unhideWhenUsed/>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61">
    <w:name w:val="网格型 56"/>
    <w:basedOn w:val="a3"/>
    <w:unhideWhenUsed/>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43">
    <w:name w:val="网格型 64"/>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15">
    <w:name w:val="网格型 71"/>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41">
    <w:name w:val="网格型 84"/>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44">
    <w:name w:val="列表型 14"/>
    <w:basedOn w:val="a3"/>
    <w:unhideWhenUsed/>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7">
    <w:name w:val="列表型 24"/>
    <w:basedOn w:val="a3"/>
    <w:unhideWhenUsed/>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7">
    <w:name w:val="列表型 34"/>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6">
    <w:name w:val="列表型 44"/>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19">
    <w:name w:val="列表型 5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17">
    <w:name w:val="列表型 6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41">
    <w:name w:val="列表型 74"/>
    <w:basedOn w:val="a3"/>
    <w:unhideWhenUsed/>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42">
    <w:name w:val="列表型 84"/>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11f5">
    <w:name w:val="表三维效果 11"/>
    <w:basedOn w:val="a3"/>
    <w:uiPriority w:val="99"/>
    <w:unhideWhenUsed/>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8">
    <w:name w:val="表三维效果 21"/>
    <w:basedOn w:val="a3"/>
    <w:uiPriority w:val="99"/>
    <w:unhideWhenUsed/>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f2">
    <w:name w:val="表三维效果 31"/>
    <w:basedOn w:val="a3"/>
    <w:uiPriority w:val="99"/>
    <w:unhideWhenUsed/>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ff0">
    <w:name w:val="流行型4"/>
    <w:basedOn w:val="a3"/>
    <w:unhideWhenUsed/>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c">
    <w:name w:val="典雅型6"/>
    <w:basedOn w:val="a3"/>
    <w:unhideWhenUsed/>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ff1">
    <w:name w:val="专业型4"/>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f6">
    <w:name w:val="精巧型 11"/>
    <w:basedOn w:val="a3"/>
    <w:unhideWhenUsed/>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f9">
    <w:name w:val="精巧型 21"/>
    <w:basedOn w:val="a3"/>
    <w:unhideWhenUsed/>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5">
    <w:name w:val="网页型 14"/>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48">
    <w:name w:val="网页型 24"/>
    <w:basedOn w:val="a3"/>
    <w:unhideWhenUsed/>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348">
    <w:name w:val="网页型 34"/>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110">
    <w:name w:val="中等深浅网格 2 - 着色 11"/>
    <w:basedOn w:val="a3"/>
    <w:uiPriority w:val="68"/>
    <w:unhideWhenUsed/>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1-210">
    <w:name w:val="中等深浅底纹 1 - 着色 21"/>
    <w:basedOn w:val="a3"/>
    <w:uiPriority w:val="63"/>
    <w:unhideWhenUsed/>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100" w:beforeAutospacing="1" w:afterLines="0" w:after="100" w:afterAutospacing="1"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10">
    <w:name w:val="彩色列表 - 着色 21"/>
    <w:basedOn w:val="a3"/>
    <w:uiPriority w:val="72"/>
    <w:unhideWhenUsed/>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312">
    <w:name w:val="浅色列表 - 着色 31"/>
    <w:basedOn w:val="a3"/>
    <w:uiPriority w:val="61"/>
    <w:unhideWhenUsed/>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1">
    <w:name w:val="中等深浅底纹 2 - 着色 51"/>
    <w:basedOn w:val="a3"/>
    <w:uiPriority w:val="64"/>
    <w:unhideWhenUsed/>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5f7">
    <w:name w:val="招股书格式5"/>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49">
    <w:name w:val="典雅型2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8">
    <w:name w:val="典雅型3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b">
    <w:name w:val="招股书格式3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124">
    <w:name w:val="典雅型2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0">
    <w:name w:val="网格型217"/>
    <w:basedOn w:val="a3"/>
    <w:uiPriority w:val="39"/>
    <w:qFormat/>
    <w:rsid w:val="00C8693D"/>
    <w:rPr>
      <w:rFonts w:ascii="等线" w:eastAsia="等线" w:hAnsi="等线"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网格型 541"/>
    <w:basedOn w:val="a3"/>
    <w:rsid w:val="00C8693D"/>
    <w:rPr>
      <w:rFonts w:ascii="Times New Roman" w:eastAsia="宋体" w:hAnsi="Times New Roman" w:cs="Calibri"/>
      <w:kern w:val="0"/>
      <w:sz w:val="20"/>
      <w:szCs w:val="20"/>
    </w:rPr>
    <w:tblPr>
      <w:tblInd w:w="0" w:type="nil"/>
    </w:tblPr>
    <w:tblStylePr w:type="lastCol">
      <w:rPr>
        <w:b/>
        <w:bCs/>
      </w:rPr>
      <w:tblPr/>
      <w:tcPr>
        <w:tcBorders>
          <w:top w:val="nil"/>
          <w:left w:val="nil"/>
          <w:bottom w:val="nil"/>
          <w:right w:val="nil"/>
          <w:insideH w:val="nil"/>
          <w:insideV w:val="nil"/>
          <w:tl2br w:val="nil"/>
          <w:tr2bl w:val="nil"/>
        </w:tcBorders>
      </w:tcPr>
    </w:tblStylePr>
  </w:style>
  <w:style w:type="table" w:customStyle="1" w:styleId="11213">
    <w:name w:val="典雅型11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f7">
    <w:name w:val="预案表格11"/>
    <w:basedOn w:val="a3"/>
    <w:uiPriority w:val="99"/>
    <w:rsid w:val="00C8693D"/>
    <w:rPr>
      <w:rFonts w:ascii="Times New Roman" w:eastAsia="宋体" w:hAnsi="Times New Roman" w:cs="Times New Roman"/>
    </w:rPr>
    <w:tblPr>
      <w:tblInd w:w="0" w:type="nil"/>
      <w:tblBorders>
        <w:top w:val="thinThickSmallGap" w:sz="12" w:space="0" w:color="auto"/>
        <w:bottom w:val="thickThinSmallGap" w:sz="12" w:space="0" w:color="auto"/>
        <w:insideH w:val="single" w:sz="4" w:space="0" w:color="auto"/>
        <w:insideV w:val="single" w:sz="4" w:space="0" w:color="auto"/>
      </w:tblBorders>
    </w:tblPr>
    <w:tcPr>
      <w:vAlign w:val="center"/>
    </w:tcPr>
    <w:tblStylePr w:type="firstRow">
      <w:rPr>
        <w:rFonts w:ascii="MingLiU" w:eastAsia="MS Mincho" w:hAnsi="MingLiU" w:cs="MingLiU" w:hint="default"/>
        <w:b w:val="0"/>
        <w:i w:val="0"/>
        <w:caps w:val="0"/>
        <w:smallCaps w:val="0"/>
        <w:strike w:val="0"/>
        <w:dstrike w:val="0"/>
        <w:vanish w:val="0"/>
        <w:sz w:val="21"/>
        <w:szCs w:val="21"/>
        <w:u w:val="none"/>
      </w:rPr>
      <w:tblPr/>
      <w:tcPr>
        <w:vAlign w:val="bottom"/>
      </w:tcPr>
    </w:tblStylePr>
  </w:style>
  <w:style w:type="table" w:customStyle="1" w:styleId="1fffff5">
    <w:name w:val="附注表格1"/>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style>
  <w:style w:type="table" w:customStyle="1" w:styleId="1117">
    <w:name w:val="简明型 111"/>
    <w:basedOn w:val="a3"/>
    <w:semiHidden/>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5510">
    <w:name w:val="网格型 5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style>
  <w:style w:type="table" w:customStyle="1" w:styleId="KWTable2">
    <w:name w:val="K&amp;W Table2"/>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hint="default"/>
        <w:b/>
        <w:sz w:val="20"/>
        <w:szCs w:val="20"/>
      </w:rPr>
      <w:tblPr/>
      <w:tcPr>
        <w:shd w:val="clear" w:color="auto" w:fill="E0E0E0"/>
      </w:tcPr>
    </w:tblStylePr>
  </w:style>
  <w:style w:type="table" w:customStyle="1" w:styleId="3114">
    <w:name w:val="彩色型 311"/>
    <w:basedOn w:val="a3"/>
    <w:semiHidden/>
    <w:qFormat/>
    <w:rsid w:val="00C8693D"/>
    <w:rPr>
      <w:rFonts w:ascii="Times New Roman" w:eastAsia="宋体" w:hAnsi="Times New Roman" w:cs="Calibri"/>
      <w:kern w:val="0"/>
      <w:sz w:val="20"/>
      <w:szCs w:val="20"/>
    </w:rPr>
    <w:tblPr>
      <w:tblInd w:w="0" w:type="nil"/>
    </w:tbl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style>
  <w:style w:type="table" w:customStyle="1" w:styleId="1118">
    <w:name w:val="立体型 111"/>
    <w:basedOn w:val="a3"/>
    <w:semiHidden/>
    <w:qFormat/>
    <w:rsid w:val="00C8693D"/>
    <w:rPr>
      <w:rFonts w:ascii="Times New Roman" w:eastAsia="宋体" w:hAnsi="Times New Roman" w:cs="Calibri"/>
      <w:kern w:val="0"/>
      <w:sz w:val="20"/>
      <w:szCs w:val="20"/>
    </w:rPr>
    <w:tblPr>
      <w:tblInd w:w="0" w:type="nil"/>
    </w:tbl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5">
    <w:name w:val="立体型 3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style>
  <w:style w:type="table" w:customStyle="1" w:styleId="7113">
    <w:name w:val="列表型 711"/>
    <w:basedOn w:val="a3"/>
    <w:semiHidden/>
    <w:qFormat/>
    <w:rsid w:val="00C8693D"/>
    <w:rPr>
      <w:rFonts w:ascii="Times New Roman" w:eastAsia="宋体" w:hAnsi="Times New Roman" w:cs="Calibri"/>
      <w:kern w:val="0"/>
      <w:sz w:val="20"/>
      <w:szCs w:val="20"/>
    </w:rPr>
    <w:tblPr>
      <w:tblInd w:w="0" w:type="nil"/>
    </w:tbl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9">
    <w:name w:val="竖列型 111"/>
    <w:basedOn w:val="a3"/>
    <w:semiHidden/>
    <w:qFormat/>
    <w:rsid w:val="00C8693D"/>
    <w:rPr>
      <w:rFonts w:ascii="Times New Roman" w:eastAsia="宋体" w:hAnsi="Times New Roman" w:cs="Calibri"/>
      <w:kern w:val="0"/>
      <w:sz w:val="20"/>
      <w:szCs w:val="20"/>
    </w:rPr>
    <w:tblPr>
      <w:tblInd w:w="0" w:type="nil"/>
    </w:tblPr>
    <w:tblStylePr w:type="swCell">
      <w:rPr>
        <w:b/>
        <w:bCs/>
      </w:rPr>
      <w:tblPr/>
      <w:tcPr>
        <w:tcBorders>
          <w:top w:val="nil"/>
          <w:left w:val="nil"/>
          <w:bottom w:val="nil"/>
          <w:right w:val="nil"/>
          <w:insideH w:val="nil"/>
          <w:insideV w:val="nil"/>
          <w:tl2br w:val="nil"/>
          <w:tr2bl w:val="nil"/>
        </w:tcBorders>
      </w:tcPr>
    </w:tblStylePr>
  </w:style>
  <w:style w:type="table" w:customStyle="1" w:styleId="2116">
    <w:name w:val="竖列型 21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style>
  <w:style w:type="table" w:customStyle="1" w:styleId="2117">
    <w:name w:val="网页型 21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215">
    <w:name w:val="古典型 121"/>
    <w:basedOn w:val="a3"/>
    <w:qFormat/>
    <w:rsid w:val="00C8693D"/>
    <w:rPr>
      <w:rFonts w:ascii="Times New Roman" w:eastAsia="宋体" w:hAnsi="Times New Roman" w:cs="Calibri"/>
      <w:kern w:val="0"/>
      <w:sz w:val="20"/>
      <w:szCs w:val="20"/>
    </w:rPr>
    <w:tblPr>
      <w:tblInd w:w="0" w:type="nil"/>
    </w:tblPr>
    <w:tblStylePr w:type="neCell">
      <w:rPr>
        <w:b/>
        <w:bCs/>
        <w:i w:val="0"/>
        <w:iCs w:val="0"/>
      </w:rPr>
      <w:tblPr/>
      <w:tcPr>
        <w:tcBorders>
          <w:top w:val="nil"/>
          <w:left w:val="nil"/>
          <w:bottom w:val="nil"/>
          <w:right w:val="nil"/>
          <w:insideH w:val="nil"/>
          <w:insideV w:val="nil"/>
          <w:tl2br w:val="nil"/>
          <w:tr2bl w:val="nil"/>
        </w:tcBorders>
      </w:tcPr>
    </w:tblStylePr>
  </w:style>
  <w:style w:type="table" w:customStyle="1" w:styleId="2213">
    <w:name w:val="简明型 2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213">
    <w:name w:val="列表型 82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13">
    <w:name w:val="竖列型 32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213">
    <w:name w:val="网格型 6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KWTable11">
    <w:name w:val="K&amp;W Table1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cs="Shruti" w:hint="default"/>
        <w:b/>
        <w:sz w:val="20"/>
        <w:szCs w:val="20"/>
      </w:rPr>
      <w:tblPr/>
      <w:tcPr>
        <w:shd w:val="clear" w:color="auto" w:fill="E0E0E0"/>
      </w:tcPr>
    </w:tblStylePr>
  </w:style>
  <w:style w:type="table" w:customStyle="1" w:styleId="2313">
    <w:name w:val="彩色型 231"/>
    <w:basedOn w:val="a3"/>
    <w:semiHidden/>
    <w:qFormat/>
    <w:rsid w:val="00C8693D"/>
    <w:rPr>
      <w:rFonts w:ascii="Times New Roman" w:eastAsia="宋体" w:hAnsi="Times New Roman" w:cs="Calibri"/>
      <w:kern w:val="0"/>
      <w:sz w:val="20"/>
      <w:szCs w:val="20"/>
    </w:rPr>
    <w:tblPr>
      <w:tblInd w:w="0" w:type="nil"/>
    </w:tbl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style>
  <w:style w:type="table" w:customStyle="1" w:styleId="2314">
    <w:name w:val="古典型 23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style>
  <w:style w:type="table" w:customStyle="1" w:styleId="2315">
    <w:name w:val="简明型 23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311">
    <w:name w:val="列表型 83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313">
    <w:name w:val="竖列型 33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313">
    <w:name w:val="网格型 6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4">
    <w:name w:val="浅色列表 - 强调文字颜色 114"/>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4">
    <w:name w:val="中等深浅底纹 1 - 强调文字颜色 114"/>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11">
    <w:name w:val="浅色列表 - 强调文字颜色 1111"/>
    <w:basedOn w:val="a3"/>
    <w:uiPriority w:val="61"/>
    <w:qFormat/>
    <w:rsid w:val="00C8693D"/>
    <w:rPr>
      <w:rFonts w:ascii="Times New Roman" w:eastAsia="宋体" w:hAnsi="Times New Roman" w:cs="Calibri"/>
      <w:kern w:val="0"/>
      <w:sz w:val="20"/>
      <w:szCs w:val="20"/>
    </w:rPr>
    <w:tblPr>
      <w:tblInd w:w="0" w:type="nil"/>
    </w:tbl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1">
    <w:name w:val="中等深浅底纹 1 - 强调文字颜色 1111"/>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21">
    <w:name w:val="浅色列表 - 强调文字颜色 1121"/>
    <w:basedOn w:val="a3"/>
    <w:uiPriority w:val="61"/>
    <w:qFormat/>
    <w:rsid w:val="00C8693D"/>
    <w:rPr>
      <w:rFonts w:ascii="Times New Roman" w:eastAsia="宋体" w:hAnsi="Times New Roman" w:cs="Calibri"/>
      <w:kern w:val="0"/>
      <w:sz w:val="20"/>
      <w:szCs w:val="20"/>
    </w:rPr>
    <w:tblPr>
      <w:tblInd w:w="0" w:type="nil"/>
    </w:tbl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112">
    <w:name w:val="典雅型13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1">
    <w:name w:val="古典型 1131"/>
    <w:basedOn w:val="a3"/>
    <w:qFormat/>
    <w:rsid w:val="00C8693D"/>
    <w:rPr>
      <w:rFonts w:ascii="Times New Roman" w:eastAsia="宋体" w:hAnsi="Times New Roman" w:cs="Calibri"/>
      <w:kern w:val="0"/>
      <w:sz w:val="20"/>
      <w:szCs w:val="20"/>
    </w:rPr>
    <w:tblPr>
      <w:tblInd w:w="0" w:type="nil"/>
    </w:tblPr>
    <w:tblStylePr w:type="firstCol">
      <w:tblPr/>
      <w:tcPr>
        <w:tcBorders>
          <w:top w:val="nil"/>
          <w:left w:val="nil"/>
          <w:bottom w:val="nil"/>
          <w:right w:val="single" w:sz="6" w:space="0" w:color="000000"/>
          <w:insideH w:val="nil"/>
          <w:insideV w:val="nil"/>
          <w:tl2br w:val="nil"/>
          <w:tr2bl w:val="nil"/>
        </w:tcBorders>
      </w:tcPr>
    </w:tblStylePr>
  </w:style>
  <w:style w:type="table" w:customStyle="1" w:styleId="111a">
    <w:name w:val="网格型 111"/>
    <w:basedOn w:val="a3"/>
    <w:qFormat/>
    <w:rsid w:val="00C8693D"/>
    <w:rPr>
      <w:rFonts w:ascii="Times New Roman" w:eastAsia="宋体" w:hAnsi="Times New Roman" w:cs="Calibri"/>
      <w:kern w:val="0"/>
      <w:sz w:val="20"/>
      <w:szCs w:val="20"/>
    </w:rPr>
    <w:tblPr>
      <w:tblInd w:w="0" w:type="nil"/>
    </w:tbl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1">
    <w:name w:val="中等深浅底纹 1 - 着色 221"/>
    <w:basedOn w:val="a3"/>
    <w:uiPriority w:val="63"/>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231">
    <w:name w:val="中等深浅底纹 1 - 着色 23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100" w:beforeAutospacing="1" w:afterLines="0" w:after="100" w:afterAutospacing="1"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style>
  <w:style w:type="table" w:customStyle="1" w:styleId="-231">
    <w:name w:val="彩色列表 - 着色 231"/>
    <w:basedOn w:val="a3"/>
    <w:uiPriority w:val="72"/>
    <w:semiHidden/>
    <w:qFormat/>
    <w:rsid w:val="00C8693D"/>
    <w:rPr>
      <w:rFonts w:ascii="Times New Roman" w:eastAsia="宋体" w:hAnsi="Times New Roman" w:cs="Calibri"/>
      <w:kern w:val="0"/>
      <w:sz w:val="20"/>
      <w:szCs w:val="20"/>
    </w:rPr>
    <w:tblPr>
      <w:tblInd w:w="0" w:type="nil"/>
    </w:tblPr>
    <w:tblStylePr w:type="band1Horz">
      <w:tblPr/>
      <w:tcPr>
        <w:shd w:val="clear" w:color="auto" w:fill="F2DBDB"/>
      </w:tcPr>
    </w:tblStylePr>
  </w:style>
  <w:style w:type="table" w:customStyle="1" w:styleId="1-341">
    <w:name w:val="中等深浅网格 1 - 着色 341"/>
    <w:basedOn w:val="a3"/>
    <w:uiPriority w:val="67"/>
    <w:semiHidden/>
    <w:qFormat/>
    <w:rsid w:val="00C8693D"/>
    <w:rPr>
      <w:rFonts w:ascii="Times New Roman" w:eastAsia="宋体" w:hAnsi="Times New Roman" w:cs="Calibri"/>
      <w:kern w:val="0"/>
      <w:sz w:val="20"/>
      <w:szCs w:val="20"/>
    </w:rPr>
    <w:tblPr>
      <w:tblInd w:w="0" w:type="nil"/>
    </w:tbl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style>
  <w:style w:type="table" w:customStyle="1" w:styleId="2-141">
    <w:name w:val="中等深浅网格 2 - 着色 141"/>
    <w:basedOn w:val="a3"/>
    <w:uiPriority w:val="68"/>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style>
  <w:style w:type="table" w:customStyle="1" w:styleId="7c">
    <w:name w:val="典雅型7"/>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70">
    <w:name w:val="网格型 57"/>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f8">
    <w:name w:val="定制网格型5"/>
    <w:basedOn w:val="a3"/>
    <w:qFormat/>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9">
    <w:name w:val="奔奔团招股书格式5"/>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6d">
    <w:name w:val="招股书格式6"/>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54">
    <w:name w:val="典雅型15"/>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1">
    <w:name w:val="网格型 515"/>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80">
    <w:name w:val="网格型118"/>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奔奔团招股书格式14"/>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47">
    <w:name w:val="招股书格式14"/>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51">
    <w:name w:val="典雅型25"/>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30">
    <w:name w:val="网格型 52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b">
    <w:name w:val="定制网格型13"/>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a">
    <w:name w:val="奔奔团招股书格式23"/>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3b">
    <w:name w:val="招股书格式23"/>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41">
    <w:name w:val="典雅型11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3">
    <w:name w:val="网格型 511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90">
    <w:name w:val="网格型119"/>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奔奔团招股书格式113"/>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34">
    <w:name w:val="招股书格式113"/>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3c">
    <w:name w:val="定制网格型23"/>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典雅型3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20">
    <w:name w:val="网格型 53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f3">
    <w:name w:val="定制网格型3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c">
    <w:name w:val="奔奔团招股书格式3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39">
    <w:name w:val="招股书格式33"/>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31">
    <w:name w:val="典雅型12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2">
    <w:name w:val="网格型 512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40">
    <w:name w:val="网格型124"/>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奔奔团招股书格式12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23">
    <w:name w:val="招股书格式12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33">
    <w:name w:val="典雅型21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2">
    <w:name w:val="网格型 52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5">
    <w:name w:val="定制网格型11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奔奔团招股书格式2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26">
    <w:name w:val="招股书格式21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22">
    <w:name w:val="典雅型11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2">
    <w:name w:val="网格型 511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0">
    <w:name w:val="网格型1114"/>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奔奔团招股书格式11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24">
    <w:name w:val="招股书格式11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8">
    <w:name w:val="定制网格型2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网格型218"/>
    <w:basedOn w:val="a3"/>
    <w:uiPriority w:val="39"/>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典雅型4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20">
    <w:name w:val="网格型 54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7">
    <w:name w:val="定制网格型4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奔奔团招股书格式4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419">
    <w:name w:val="招股书格式4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21">
    <w:name w:val="典雅型13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1">
    <w:name w:val="网格型 513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0">
    <w:name w:val="网格型134"/>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奔奔团招股书格式13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314">
    <w:name w:val="招股书格式13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214">
    <w:name w:val="典雅型2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1">
    <w:name w:val="网格型 52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6">
    <w:name w:val="定制网格型12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奔奔团招股书格式2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216">
    <w:name w:val="招股书格式22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221">
    <w:name w:val="典雅型112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21">
    <w:name w:val="网格型 511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40">
    <w:name w:val="网格型1124"/>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奔奔团招股书格式11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215">
    <w:name w:val="招股书格式112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3116">
    <w:name w:val="典雅型3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1">
    <w:name w:val="网格型 53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17">
    <w:name w:val="定制网格型22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奔奔团招股书格式3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118">
    <w:name w:val="招股书格式3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12">
    <w:name w:val="典雅型12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1">
    <w:name w:val="网格型 512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30">
    <w:name w:val="网格型1213"/>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奔奔团招股书格式12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114">
    <w:name w:val="招股书格式12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13">
    <w:name w:val="典雅型2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11">
    <w:name w:val="网格型 52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4">
    <w:name w:val="定制网格型11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奔奔团招股书格式2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115">
    <w:name w:val="招股书格式21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112">
    <w:name w:val="典雅型11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11">
    <w:name w:val="网格型 511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30">
    <w:name w:val="网格型11113"/>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奔奔团招股书格式11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114">
    <w:name w:val="招股书格式11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f1">
    <w:name w:val="预案表格12"/>
    <w:basedOn w:val="a3"/>
    <w:uiPriority w:val="99"/>
    <w:rsid w:val="00C8693D"/>
    <w:rPr>
      <w:rFonts w:ascii="Times New Roman" w:eastAsia="宋体" w:hAnsi="Times New Roman" w:cs="Times New Roman"/>
    </w:rPr>
    <w:tblPr>
      <w:jc w:val="center"/>
      <w:tblInd w:w="0" w:type="nil"/>
      <w:tblBorders>
        <w:top w:val="thinThickSmallGap" w:sz="12" w:space="0" w:color="auto"/>
        <w:bottom w:val="thickThinSmallGap" w:sz="12" w:space="0" w:color="auto"/>
        <w:insideH w:val="single" w:sz="4" w:space="0" w:color="auto"/>
        <w:insideV w:val="single" w:sz="4" w:space="0" w:color="auto"/>
      </w:tblBorders>
    </w:tblPr>
    <w:trPr>
      <w:jc w:val="center"/>
    </w:trPr>
    <w:tcPr>
      <w:vAlign w:val="center"/>
    </w:tcPr>
    <w:tblStylePr w:type="firstRow">
      <w:rPr>
        <w:rFonts w:ascii="MingLiU" w:eastAsia="MS Mincho" w:hAnsi="MingLiU"/>
        <w:b w:val="0"/>
        <w:i w:val="0"/>
        <w:caps w:val="0"/>
        <w:smallCaps w:val="0"/>
        <w:strike w:val="0"/>
        <w:dstrike w:val="0"/>
        <w:vanish w:val="0"/>
        <w:sz w:val="21"/>
        <w:vertAlign w:val="baseline"/>
      </w:rPr>
    </w:tblStylePr>
  </w:style>
  <w:style w:type="table" w:customStyle="1" w:styleId="3100">
    <w:name w:val="网格型310"/>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网格型57"/>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3"/>
    <w:uiPriority w:val="59"/>
    <w:qFormat/>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网格型67"/>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彩色型 25"/>
    <w:basedOn w:val="a3"/>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3c">
    <w:name w:val="简明型 13"/>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851">
    <w:name w:val="网格型 85"/>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320">
    <w:name w:val="浅色列表 - 着色 32"/>
    <w:basedOn w:val="a3"/>
    <w:uiPriority w:val="61"/>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2">
    <w:name w:val="中等深浅底纹 2 - 着色 52"/>
    <w:basedOn w:val="a3"/>
    <w:uiPriority w:val="64"/>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ffffc">
    <w:name w:val="附注表格2"/>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trPr>
      <w:tblHeader/>
    </w:trPr>
  </w:style>
  <w:style w:type="table" w:customStyle="1" w:styleId="760">
    <w:name w:val="网格型76"/>
    <w:basedOn w:val="a3"/>
    <w:uiPriority w:val="3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a">
    <w:name w:val="表格主题5"/>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2">
    <w:name w:val="彩色型 12"/>
    <w:basedOn w:val="a3"/>
    <w:semiHidden/>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119">
    <w:name w:val="彩色型 21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51">
    <w:name w:val="彩色型 35"/>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51a">
    <w:name w:val="典雅型51"/>
    <w:basedOn w:val="a3"/>
    <w:semiHidden/>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3">
    <w:name w:val="古典型 16"/>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3">
    <w:name w:val="古典型 25"/>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52">
    <w:name w:val="古典型 35"/>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51">
    <w:name w:val="古典型 4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26">
    <w:name w:val="简明型 112"/>
    <w:basedOn w:val="a3"/>
    <w:semiHidden/>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54">
    <w:name w:val="简明型 25"/>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3">
    <w:name w:val="简明型 3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f3">
    <w:name w:val="精巧型 12"/>
    <w:basedOn w:val="a3"/>
    <w:semiHidden/>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d">
    <w:name w:val="精巧型 22"/>
    <w:basedOn w:val="a3"/>
    <w:semiHidden/>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f4">
    <w:name w:val="表三维效果 12"/>
    <w:basedOn w:val="a3"/>
    <w:uiPriority w:val="99"/>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e">
    <w:name w:val="表三维效果 22"/>
    <w:basedOn w:val="a3"/>
    <w:uiPriority w:val="99"/>
    <w:semiHidden/>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d">
    <w:name w:val="表三维效果 32"/>
    <w:basedOn w:val="a3"/>
    <w:uiPriority w:val="99"/>
    <w:semiHidden/>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55">
    <w:name w:val="列表型 15"/>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5">
    <w:name w:val="列表型 25"/>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4">
    <w:name w:val="列表型 35"/>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52">
    <w:name w:val="列表型 4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26">
    <w:name w:val="列表型 5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24">
    <w:name w:val="列表型 6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51">
    <w:name w:val="列表型 75"/>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52">
    <w:name w:val="列表型 85"/>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5fb">
    <w:name w:val="流行型5"/>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6">
    <w:name w:val="竖列型 15"/>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6">
    <w:name w:val="竖列型 25"/>
    <w:basedOn w:val="a3"/>
    <w:semiHidden/>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5">
    <w:name w:val="竖列型 35"/>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53">
    <w:name w:val="竖列型 45"/>
    <w:basedOn w:val="a3"/>
    <w:semiHidden/>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2">
    <w:name w:val="竖列型 55"/>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3d">
    <w:name w:val="网格型 13"/>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f">
    <w:name w:val="网格型 22"/>
    <w:basedOn w:val="a3"/>
    <w:semiHidden/>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e">
    <w:name w:val="网格型 3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54">
    <w:name w:val="网格型 45"/>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520">
    <w:name w:val="网格型 55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51">
    <w:name w:val="网格型 6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25">
    <w:name w:val="网格型 72"/>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13">
    <w:name w:val="网格型 81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57">
    <w:name w:val="网页型 15"/>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57">
    <w:name w:val="网页型 25"/>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56">
    <w:name w:val="网页型 35"/>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fc">
    <w:name w:val="专业型5"/>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5">
    <w:name w:val="中等深浅底纹 1 - 着色 25"/>
    <w:basedOn w:val="a3"/>
    <w:uiPriority w:val="63"/>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31">
    <w:name w:val="中等深浅网格 1 - 着色 31"/>
    <w:basedOn w:val="a3"/>
    <w:uiPriority w:val="67"/>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2-15">
    <w:name w:val="中等深浅网格 2 - 着色 15"/>
    <w:basedOn w:val="a3"/>
    <w:uiPriority w:val="68"/>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25">
    <w:name w:val="彩色列表 - 着色 25"/>
    <w:basedOn w:val="a3"/>
    <w:uiPriority w:val="72"/>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KWTable3">
    <w:name w:val="K&amp;W Table3"/>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b/>
        <w:sz w:val="20"/>
      </w:rPr>
      <w:tblPr/>
      <w:tcPr>
        <w:shd w:val="clear" w:color="auto" w:fill="E0E0E0"/>
      </w:tcPr>
    </w:tblStylePr>
  </w:style>
  <w:style w:type="table" w:customStyle="1" w:styleId="1430">
    <w:name w:val="网格型143"/>
    <w:basedOn w:val="a3"/>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190">
    <w:name w:val="网格型219"/>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3124">
    <w:name w:val="彩色型 312"/>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12">
    <w:name w:val="典雅型14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2">
    <w:name w:val="古典型 114"/>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a">
    <w:name w:val="古典型 21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9">
    <w:name w:val="古典型 31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114">
    <w:name w:val="古典型 4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1b">
    <w:name w:val="简明型 2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a">
    <w:name w:val="简明型 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127">
    <w:name w:val="立体型 112"/>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25">
    <w:name w:val="立体型 31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b">
    <w:name w:val="列表型 1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c">
    <w:name w:val="列表型 21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b">
    <w:name w:val="列表型 31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5">
    <w:name w:val="列表型 4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120">
    <w:name w:val="列表型 712"/>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14">
    <w:name w:val="列表型 8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11f8">
    <w:name w:val="流行型1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8">
    <w:name w:val="竖列型 112"/>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7">
    <w:name w:val="竖列型 212"/>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c">
    <w:name w:val="竖列型 31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116">
    <w:name w:val="竖列型 41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4">
    <w:name w:val="竖列型 51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117">
    <w:name w:val="网格型 41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14">
    <w:name w:val="网格型 6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c">
    <w:name w:val="网页型 1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28">
    <w:name w:val="网页型 212"/>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1d">
    <w:name w:val="网页型 3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1f9">
    <w:name w:val="专业型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40">
    <w:name w:val="网格型3114"/>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218">
    <w:name w:val="彩色型 22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214">
    <w:name w:val="彩色型 32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316">
    <w:name w:val="典雅型23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4">
    <w:name w:val="古典型 12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9">
    <w:name w:val="古典型 22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5">
    <w:name w:val="古典型 32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213">
    <w:name w:val="古典型 4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21">
    <w:name w:val="简明型 22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6">
    <w:name w:val="简明型 3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17">
    <w:name w:val="立体型 12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7">
    <w:name w:val="立体型 3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8">
    <w:name w:val="列表型 12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a">
    <w:name w:val="列表型 22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8">
    <w:name w:val="列表型 32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214">
    <w:name w:val="列表型 4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213">
    <w:name w:val="列表型 72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21">
    <w:name w:val="列表型 82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21fa">
    <w:name w:val="流行型2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9">
    <w:name w:val="竖列型 12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b">
    <w:name w:val="竖列型 22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1">
    <w:name w:val="竖列型 322"/>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215">
    <w:name w:val="竖列型 42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3">
    <w:name w:val="竖列型 52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216">
    <w:name w:val="网格型 42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221">
    <w:name w:val="网格型 62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14">
    <w:name w:val="网格型 82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21a">
    <w:name w:val="网页型 12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1c">
    <w:name w:val="网页型 22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19">
    <w:name w:val="网页型 32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fb">
    <w:name w:val="专业型2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11">
    <w:name w:val="Table Normal11"/>
    <w:uiPriority w:val="2"/>
    <w:unhideWhenUsed/>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KWTable12">
    <w:name w:val="K&amp;W Table12"/>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b/>
        <w:sz w:val="20"/>
      </w:rPr>
      <w:tblPr/>
      <w:tcPr>
        <w:shd w:val="clear" w:color="auto" w:fill="E0E0E0"/>
      </w:tcPr>
    </w:tblStylePr>
  </w:style>
  <w:style w:type="table" w:customStyle="1" w:styleId="2321">
    <w:name w:val="彩色型 232"/>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314">
    <w:name w:val="彩色型 33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21a">
    <w:name w:val="典雅型32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5">
    <w:name w:val="古典型 13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22">
    <w:name w:val="古典型 232"/>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5">
    <w:name w:val="古典型 33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313">
    <w:name w:val="古典型 4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23">
    <w:name w:val="简明型 23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6">
    <w:name w:val="简明型 3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16">
    <w:name w:val="立体型 13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7">
    <w:name w:val="立体型 33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7">
    <w:name w:val="列表型 13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7">
    <w:name w:val="列表型 23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8">
    <w:name w:val="列表型 33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314">
    <w:name w:val="列表型 4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311">
    <w:name w:val="列表型 73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321">
    <w:name w:val="列表型 83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31f4">
    <w:name w:val="流行型3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18">
    <w:name w:val="竖列型 13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8">
    <w:name w:val="竖列型 23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1">
    <w:name w:val="竖列型 332"/>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315">
    <w:name w:val="竖列型 43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2">
    <w:name w:val="竖列型 53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316">
    <w:name w:val="网格型 43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321">
    <w:name w:val="网格型 63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312">
    <w:name w:val="网格型 83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319">
    <w:name w:val="网页型 13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319">
    <w:name w:val="网页型 23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319">
    <w:name w:val="网页型 33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f5">
    <w:name w:val="专业型3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5">
    <w:name w:val="浅色列表 - 强调文字颜色 115"/>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5">
    <w:name w:val="中等深浅底纹 1 - 强调文字颜色 115"/>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330">
    <w:name w:val="网格型113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样式54"/>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140">
    <w:name w:val="网格型21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表格模式4"/>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4160">
    <w:name w:val="网格型416"/>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网格型1222"/>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浅色列表 - 强调文字颜色 111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2">
    <w:name w:val="中等深浅底纹 1 - 强调文字颜色 1112"/>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240">
    <w:name w:val="网格型22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典雅型113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5">
    <w:name w:val="古典型 11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220">
    <w:name w:val="网格型11122"/>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样式51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6115">
    <w:name w:val="样式61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11fa">
    <w:name w:val="表格模式1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5160">
    <w:name w:val="网格型516"/>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网格型1313"/>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浅色列表 - 强调文字颜色 112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21">
    <w:name w:val="中等深浅底纹 1 - 强调文字颜色 112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340">
    <w:name w:val="网格型23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网格型324"/>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典雅型122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6">
    <w:name w:val="古典型 112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130">
    <w:name w:val="网格型1121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样式52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240">
    <w:name w:val="网格型21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4">
    <w:name w:val="样式62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21fc">
    <w:name w:val="表格模式2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6160">
    <w:name w:val="网格型616"/>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典雅型411"/>
    <w:basedOn w:val="a3"/>
    <w:qFormat/>
    <w:rsid w:val="00C8693D"/>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3">
    <w:name w:val="古典型 14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20">
    <w:name w:val="网格型1412"/>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浅色列表 - 强调文字颜色 113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31">
    <w:name w:val="中等深浅底纹 1 - 强调文字颜色 113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430">
    <w:name w:val="网格型24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网格型334"/>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典雅型131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21">
    <w:name w:val="古典型 113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313">
    <w:name w:val="样式53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330">
    <w:name w:val="网格型21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样式63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31f6">
    <w:name w:val="表格模式3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7140">
    <w:name w:val="网格型71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网格型86"/>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网格型9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网格型10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网格型15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网格型16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网格型17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网格型81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网格型183"/>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网格型20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网格型25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网格型26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网格型271"/>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61">
    <w:name w:val="Table Normal61"/>
    <w:uiPriority w:val="2"/>
    <w:semiHidden/>
    <w:qFormat/>
    <w:rsid w:val="00C8693D"/>
    <w:pPr>
      <w:widowControl w:val="0"/>
    </w:pPr>
    <w:rPr>
      <w:rFonts w:ascii="Times New Roman" w:eastAsia="Times New Roman" w:hAnsi="Times New Roman" w:cs="Times New Roman"/>
      <w:kern w:val="0"/>
      <w:sz w:val="22"/>
      <w:szCs w:val="20"/>
      <w:lang w:eastAsia="en-US"/>
    </w:rPr>
    <w:tblPr>
      <w:tblCellMar>
        <w:top w:w="0" w:type="dxa"/>
        <w:left w:w="0" w:type="dxa"/>
        <w:bottom w:w="0" w:type="dxa"/>
        <w:right w:w="0" w:type="dxa"/>
      </w:tblCellMar>
    </w:tblPr>
  </w:style>
  <w:style w:type="table" w:customStyle="1" w:styleId="TableNormal21">
    <w:name w:val="Table Normal2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31">
    <w:name w:val="Table Normal3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41">
    <w:name w:val="Table Normal4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83">
    <w:name w:val="网格型28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网格型110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网格型411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网格型5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网格型29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网格型30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网格型28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1">
    <w:name w:val="网格型28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0">
    <w:name w:val="网格型61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表格主题14"/>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240">
    <w:name w:val="网格型4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0">
    <w:name w:val="网格型52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0">
    <w:name w:val="网格型62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f0">
    <w:name w:val="表格主题2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1130">
    <w:name w:val="网格型711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网格型31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网格型41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0">
    <w:name w:val="网格型51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表格主题1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340">
    <w:name w:val="网格型43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网格型53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网格型63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f">
    <w:name w:val="表格主题3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40">
    <w:name w:val="网格型724"/>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0">
    <w:name w:val="网格型8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40">
    <w:name w:val="网格型31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
    <w:name w:val="网格型41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0">
    <w:name w:val="网格型512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
    <w:name w:val="网格型612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主题12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430">
    <w:name w:val="网格型44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网格型54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0">
    <w:name w:val="网格型64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表格主题4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33">
    <w:name w:val="网格型73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网格型8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
    <w:name w:val="网格型31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
    <w:name w:val="网格型41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0">
    <w:name w:val="网格型513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网格型613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a">
    <w:name w:val="表格主题13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9130">
    <w:name w:val="网格型9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0">
    <w:name w:val="网格型12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网格型2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0">
    <w:name w:val="网格型3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0">
    <w:name w:val="网格型4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0">
    <w:name w:val="网格型52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0">
    <w:name w:val="网格型62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表格主题2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81130">
    <w:name w:val="网格型8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网格型11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网格型21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网格型611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主题1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1013">
    <w:name w:val="网格型10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0">
    <w:name w:val="网格型13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网格型23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0">
    <w:name w:val="网格型33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0">
    <w:name w:val="网格型43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0">
    <w:name w:val="网格型53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0">
    <w:name w:val="网格型63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e">
    <w:name w:val="表格主题3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30">
    <w:name w:val="网格型721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0">
    <w:name w:val="网格型8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
    <w:name w:val="网格型112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网格型21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3">
    <w:name w:val="网格型31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3">
    <w:name w:val="网格型41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0">
    <w:name w:val="网格型512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3">
    <w:name w:val="网格型612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表格主题12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grp3">
    <w:name w:val="grp3"/>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12a">
    <w:name w:val="网格型 112"/>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410">
    <w:name w:val="网格型 514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510">
    <w:name w:val="网格型3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0">
    <w:name w:val="网格型11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网格型210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网格型36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0">
    <w:name w:val="网格型4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网格型55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网格型65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网格型74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网格型8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网格型115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网格型21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网格型31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网格型41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1">
    <w:name w:val="网格型514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网格型61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网格型9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网格型12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网格型2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0">
    <w:name w:val="网格型3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
    <w:name w:val="网格型4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0">
    <w:name w:val="网格型62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网格型71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网格型8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网格型111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网格型2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网格型3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网格型4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
    <w:name w:val="网格型61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网格型10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网格型13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网格型2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0">
    <w:name w:val="网格型3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网格型4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0">
    <w:name w:val="网格型63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网格型72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0">
    <w:name w:val="网格型8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网格型112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网格型21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网格型31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网格型41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网格型612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网格型1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网格型15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网格型2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网格型3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网格型4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网格型64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网格型73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0">
    <w:name w:val="网格型8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0">
    <w:name w:val="网格型113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网格型21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网格型31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网格型41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网格型613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网格型9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
    <w:name w:val="网格型12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网格型2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网格型3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网格型4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网格型62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网格型71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网格型8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
    <w:name w:val="网格型11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网格型2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
    <w:name w:val="网格型31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网格型4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网格型61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网格型10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网格型13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网格型2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网格型3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网格型4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网格型63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网格型72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网格型8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
    <w:name w:val="网格型112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网格型21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
    <w:name w:val="网格型31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
    <w:name w:val="网格型41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网格型612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网格型16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网格型171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网格型181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11">
    <w:name w:val="grp1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2-121">
    <w:name w:val="中等深浅网格 2 - 着色 121"/>
    <w:basedOn w:val="a3"/>
    <w:uiPriority w:val="68"/>
    <w:semiHidden/>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7C6"/>
      </w:tcPr>
    </w:tblStylePr>
  </w:style>
  <w:style w:type="table" w:customStyle="1" w:styleId="1-222">
    <w:name w:val="中等深浅底纹 1 - 着色 22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7C6"/>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21">
    <w:name w:val="彩色列表 - 着色 221"/>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DF2EA"/>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1-321">
    <w:name w:val="中等深浅网格 1 - 着色 321"/>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331">
    <w:name w:val="中等深浅网格 1 - 着色 331"/>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31">
    <w:name w:val="中等深浅网格 2 - 着色 131"/>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32">
    <w:name w:val="中等深浅底纹 1 - 着色 23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32">
    <w:name w:val="彩色列表 - 着色 232"/>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71">
    <w:name w:val="网格型37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网格型116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网格型21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网格型38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网格型46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0">
    <w:name w:val="网格型56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网格型66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网格型75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0">
    <w:name w:val="网格型8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
    <w:name w:val="网格型117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网格型216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1">
    <w:name w:val="网格型31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1">
    <w:name w:val="网格型41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10">
    <w:name w:val="网格型515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网格型615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网格型9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网格型12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网格型2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网格型3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
    <w:name w:val="网格型4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
    <w:name w:val="网格型62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网格型71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网格型8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网格型111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网格型2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网格型3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网格型4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网格型61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网格型10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网格型13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网格型2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网格型3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网格型4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网格型63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网格型72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
    <w:name w:val="网格型8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网格型112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网格型21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1">
    <w:name w:val="网格型31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1">
    <w:name w:val="网格型41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1">
    <w:name w:val="网格型612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网格型1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网格型15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网格型2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网格型3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
    <w:name w:val="网格型4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网格型64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网格型73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0">
    <w:name w:val="网格型8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0">
    <w:name w:val="网格型113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网格型21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1">
    <w:name w:val="网格型31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1">
    <w:name w:val="网格型41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1">
    <w:name w:val="网格型613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网格型9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网格型12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网格型2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网格型3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
    <w:name w:val="网格型4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
    <w:name w:val="网格型62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网格型711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
    <w:name w:val="网格型8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网格型11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网格型21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网格型31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网格型41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网格型611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网格型10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网格型13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网格型23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1">
    <w:name w:val="网格型33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网格型43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网格型63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网格型721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网格型8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
    <w:name w:val="网格型112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网格型21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1">
    <w:name w:val="网格型31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1">
    <w:name w:val="网格型41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1">
    <w:name w:val="网格型612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网格型16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1">
    <w:name w:val="网格型172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网格型182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21">
    <w:name w:val="grp2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342">
    <w:name w:val="中等深浅网格 1 - 着色 342"/>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42">
    <w:name w:val="中等深浅网格 2 - 着色 142"/>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41">
    <w:name w:val="中等深浅底纹 1 - 着色 24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41">
    <w:name w:val="彩色列表 - 着色 241"/>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91">
    <w:name w:val="网格型39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网格型401"/>
    <w:basedOn w:val="a3"/>
    <w:uiPriority w:val="39"/>
    <w:rsid w:val="00C8693D"/>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b">
    <w:name w:val="简明型 121"/>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10">
    <w:name w:val="简明型 241"/>
    <w:basedOn w:val="a3"/>
    <w:unhideWhenUsed/>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0">
    <w:name w:val="简明型 3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512">
    <w:name w:val="古典型 151"/>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12">
    <w:name w:val="古典型 2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412">
    <w:name w:val="古典型 341"/>
    <w:basedOn w:val="a3"/>
    <w:unhideWhenUsed/>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410">
    <w:name w:val="古典型 4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1d">
    <w:name w:val="彩色型 111"/>
    <w:basedOn w:val="a3"/>
    <w:unhideWhenUsed/>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413">
    <w:name w:val="彩色型 241"/>
    <w:basedOn w:val="a3"/>
    <w:unhideWhenUsed/>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413">
    <w:name w:val="彩色型 341"/>
    <w:basedOn w:val="a3"/>
    <w:unhideWhenUsed/>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14">
    <w:name w:val="竖列型 141"/>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14">
    <w:name w:val="竖列型 241"/>
    <w:basedOn w:val="a3"/>
    <w:unhideWhenUsed/>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4">
    <w:name w:val="竖列型 341"/>
    <w:basedOn w:val="a3"/>
    <w:unhideWhenUsed/>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412">
    <w:name w:val="竖列型 441"/>
    <w:basedOn w:val="a3"/>
    <w:unhideWhenUsed/>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2">
    <w:name w:val="竖列型 541"/>
    <w:basedOn w:val="a3"/>
    <w:unhideWhenUsed/>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21c">
    <w:name w:val="网格型 12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1e">
    <w:name w:val="网格型 211"/>
    <w:basedOn w:val="a3"/>
    <w:unhideWhenUsed/>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11f">
    <w:name w:val="网格型 31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413">
    <w:name w:val="网格型 441"/>
    <w:basedOn w:val="a3"/>
    <w:unhideWhenUsed/>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611">
    <w:name w:val="网格型 561"/>
    <w:basedOn w:val="a3"/>
    <w:unhideWhenUsed/>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410">
    <w:name w:val="网格型 6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114">
    <w:name w:val="网格型 711"/>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411">
    <w:name w:val="网格型 841"/>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415">
    <w:name w:val="列表型 141"/>
    <w:basedOn w:val="a3"/>
    <w:unhideWhenUsed/>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15">
    <w:name w:val="列表型 241"/>
    <w:basedOn w:val="a3"/>
    <w:unhideWhenUsed/>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5">
    <w:name w:val="列表型 3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14">
    <w:name w:val="列表型 4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116">
    <w:name w:val="列表型 51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116">
    <w:name w:val="列表型 61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411">
    <w:name w:val="列表型 741"/>
    <w:basedOn w:val="a3"/>
    <w:unhideWhenUsed/>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412">
    <w:name w:val="列表型 84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111e">
    <w:name w:val="表三维效果 111"/>
    <w:basedOn w:val="a3"/>
    <w:uiPriority w:val="99"/>
    <w:unhideWhenUsed/>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1f">
    <w:name w:val="表三维效果 211"/>
    <w:basedOn w:val="a3"/>
    <w:uiPriority w:val="99"/>
    <w:unhideWhenUsed/>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f0">
    <w:name w:val="表三维效果 311"/>
    <w:basedOn w:val="a3"/>
    <w:uiPriority w:val="99"/>
    <w:unhideWhenUsed/>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b">
    <w:name w:val="流行型41"/>
    <w:basedOn w:val="a3"/>
    <w:unhideWhenUsed/>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8">
    <w:name w:val="典雅型61"/>
    <w:basedOn w:val="a3"/>
    <w:unhideWhenUsed/>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c">
    <w:name w:val="专业型4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f">
    <w:name w:val="精巧型 111"/>
    <w:basedOn w:val="a3"/>
    <w:unhideWhenUsed/>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f0">
    <w:name w:val="精巧型 211"/>
    <w:basedOn w:val="a3"/>
    <w:unhideWhenUsed/>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6">
    <w:name w:val="网页型 141"/>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416">
    <w:name w:val="网页型 241"/>
    <w:basedOn w:val="a3"/>
    <w:unhideWhenUsed/>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3416">
    <w:name w:val="网页型 341"/>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111">
    <w:name w:val="中等深浅网格 2 - 着色 111"/>
    <w:basedOn w:val="a3"/>
    <w:uiPriority w:val="68"/>
    <w:unhideWhenUsed/>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1-211">
    <w:name w:val="中等深浅底纹 1 - 着色 211"/>
    <w:basedOn w:val="a3"/>
    <w:uiPriority w:val="63"/>
    <w:unhideWhenUsed/>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100" w:beforeAutospacing="1" w:afterLines="0" w:after="100" w:afterAutospacing="1"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11">
    <w:name w:val="彩色列表 - 着色 211"/>
    <w:basedOn w:val="a3"/>
    <w:uiPriority w:val="72"/>
    <w:unhideWhenUsed/>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3110">
    <w:name w:val="浅色列表 - 着色 311"/>
    <w:basedOn w:val="a3"/>
    <w:uiPriority w:val="61"/>
    <w:unhideWhenUsed/>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11">
    <w:name w:val="中等深浅底纹 2 - 着色 511"/>
    <w:basedOn w:val="a3"/>
    <w:uiPriority w:val="64"/>
    <w:unhideWhenUsed/>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51b">
    <w:name w:val="招股书格式5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417">
    <w:name w:val="典雅型24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a">
    <w:name w:val="典雅型33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1b">
    <w:name w:val="招股书格式32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1210">
    <w:name w:val="典雅型21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1">
    <w:name w:val="网格型2171"/>
    <w:basedOn w:val="a3"/>
    <w:uiPriority w:val="39"/>
    <w:qFormat/>
    <w:rsid w:val="00C8693D"/>
    <w:rPr>
      <w:rFonts w:ascii="等线" w:eastAsia="等线" w:hAnsi="等线"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0">
    <w:name w:val="网格型 5411"/>
    <w:basedOn w:val="a3"/>
    <w:rsid w:val="00C8693D"/>
    <w:rPr>
      <w:rFonts w:ascii="Times New Roman" w:eastAsia="宋体" w:hAnsi="Times New Roman" w:cs="Calibri"/>
      <w:kern w:val="0"/>
      <w:sz w:val="20"/>
      <w:szCs w:val="20"/>
    </w:rPr>
    <w:tblPr>
      <w:tblInd w:w="0" w:type="nil"/>
    </w:tblPr>
    <w:tblStylePr w:type="lastCol">
      <w:rPr>
        <w:b/>
        <w:bCs/>
      </w:rPr>
      <w:tblPr/>
      <w:tcPr>
        <w:tcBorders>
          <w:top w:val="nil"/>
          <w:left w:val="nil"/>
          <w:bottom w:val="nil"/>
          <w:right w:val="nil"/>
          <w:insideH w:val="nil"/>
          <w:insideV w:val="nil"/>
          <w:tl2br w:val="nil"/>
          <w:tr2bl w:val="nil"/>
        </w:tcBorders>
      </w:tcPr>
    </w:tblStylePr>
  </w:style>
  <w:style w:type="table" w:customStyle="1" w:styleId="112110">
    <w:name w:val="典雅型112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f0">
    <w:name w:val="预案表格111"/>
    <w:basedOn w:val="a3"/>
    <w:uiPriority w:val="99"/>
    <w:rsid w:val="00C8693D"/>
    <w:rPr>
      <w:rFonts w:ascii="Times New Roman" w:eastAsia="宋体" w:hAnsi="Times New Roman" w:cs="Times New Roman"/>
    </w:rPr>
    <w:tblPr>
      <w:tblInd w:w="0" w:type="nil"/>
      <w:tblBorders>
        <w:top w:val="thinThickSmallGap" w:sz="12" w:space="0" w:color="auto"/>
        <w:bottom w:val="thickThinSmallGap" w:sz="12" w:space="0" w:color="auto"/>
        <w:insideH w:val="single" w:sz="4" w:space="0" w:color="auto"/>
        <w:insideV w:val="single" w:sz="4" w:space="0" w:color="auto"/>
      </w:tblBorders>
    </w:tblPr>
    <w:tcPr>
      <w:vAlign w:val="center"/>
    </w:tcPr>
    <w:tblStylePr w:type="firstRow">
      <w:rPr>
        <w:rFonts w:ascii="MingLiU" w:eastAsia="MS Mincho" w:hAnsi="MingLiU" w:cs="MingLiU" w:hint="default"/>
        <w:b w:val="0"/>
        <w:i w:val="0"/>
        <w:caps w:val="0"/>
        <w:smallCaps w:val="0"/>
        <w:strike w:val="0"/>
        <w:dstrike w:val="0"/>
        <w:vanish w:val="0"/>
        <w:sz w:val="21"/>
        <w:szCs w:val="21"/>
        <w:u w:val="none"/>
      </w:rPr>
      <w:tblPr/>
      <w:tcPr>
        <w:vAlign w:val="bottom"/>
      </w:tcPr>
    </w:tblStylePr>
  </w:style>
  <w:style w:type="table" w:customStyle="1" w:styleId="11fb">
    <w:name w:val="附注表格11"/>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style>
  <w:style w:type="table" w:customStyle="1" w:styleId="11117">
    <w:name w:val="简明型 1111"/>
    <w:basedOn w:val="a3"/>
    <w:semiHidden/>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55110">
    <w:name w:val="网格型 55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style>
  <w:style w:type="table" w:customStyle="1" w:styleId="KWTable21">
    <w:name w:val="K&amp;W Table2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hint="default"/>
        <w:b/>
        <w:sz w:val="20"/>
        <w:szCs w:val="20"/>
      </w:rPr>
      <w:tblPr/>
      <w:tcPr>
        <w:shd w:val="clear" w:color="auto" w:fill="E0E0E0"/>
      </w:tcPr>
    </w:tblStylePr>
  </w:style>
  <w:style w:type="table" w:customStyle="1" w:styleId="31114">
    <w:name w:val="彩色型 3111"/>
    <w:basedOn w:val="a3"/>
    <w:semiHidden/>
    <w:qFormat/>
    <w:rsid w:val="00C8693D"/>
    <w:rPr>
      <w:rFonts w:ascii="Times New Roman" w:eastAsia="宋体" w:hAnsi="Times New Roman" w:cs="Calibri"/>
      <w:kern w:val="0"/>
      <w:sz w:val="20"/>
      <w:szCs w:val="20"/>
    </w:rPr>
    <w:tblPr>
      <w:tblInd w:w="0" w:type="nil"/>
    </w:tbl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style>
  <w:style w:type="table" w:customStyle="1" w:styleId="11118">
    <w:name w:val="立体型 1111"/>
    <w:basedOn w:val="a3"/>
    <w:semiHidden/>
    <w:qFormat/>
    <w:rsid w:val="00C8693D"/>
    <w:rPr>
      <w:rFonts w:ascii="Times New Roman" w:eastAsia="宋体" w:hAnsi="Times New Roman" w:cs="Calibri"/>
      <w:kern w:val="0"/>
      <w:sz w:val="20"/>
      <w:szCs w:val="20"/>
    </w:rPr>
    <w:tblPr>
      <w:tblInd w:w="0" w:type="nil"/>
    </w:tbl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15">
    <w:name w:val="立体型 31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style>
  <w:style w:type="table" w:customStyle="1" w:styleId="71110">
    <w:name w:val="列表型 7111"/>
    <w:basedOn w:val="a3"/>
    <w:semiHidden/>
    <w:qFormat/>
    <w:rsid w:val="00C8693D"/>
    <w:rPr>
      <w:rFonts w:ascii="Times New Roman" w:eastAsia="宋体" w:hAnsi="Times New Roman" w:cs="Calibri"/>
      <w:kern w:val="0"/>
      <w:sz w:val="20"/>
      <w:szCs w:val="20"/>
    </w:rPr>
    <w:tblPr>
      <w:tblInd w:w="0" w:type="nil"/>
    </w:tbl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9">
    <w:name w:val="竖列型 1111"/>
    <w:basedOn w:val="a3"/>
    <w:semiHidden/>
    <w:qFormat/>
    <w:rsid w:val="00C8693D"/>
    <w:rPr>
      <w:rFonts w:ascii="Times New Roman" w:eastAsia="宋体" w:hAnsi="Times New Roman" w:cs="Calibri"/>
      <w:kern w:val="0"/>
      <w:sz w:val="20"/>
      <w:szCs w:val="20"/>
    </w:rPr>
    <w:tblPr>
      <w:tblInd w:w="0" w:type="nil"/>
    </w:tblPr>
    <w:tblStylePr w:type="swCell">
      <w:rPr>
        <w:b/>
        <w:bCs/>
      </w:rPr>
      <w:tblPr/>
      <w:tcPr>
        <w:tcBorders>
          <w:top w:val="nil"/>
          <w:left w:val="nil"/>
          <w:bottom w:val="nil"/>
          <w:right w:val="nil"/>
          <w:insideH w:val="nil"/>
          <w:insideV w:val="nil"/>
          <w:tl2br w:val="nil"/>
          <w:tr2bl w:val="nil"/>
        </w:tcBorders>
      </w:tcPr>
    </w:tblStylePr>
  </w:style>
  <w:style w:type="table" w:customStyle="1" w:styleId="21116">
    <w:name w:val="竖列型 211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style>
  <w:style w:type="table" w:customStyle="1" w:styleId="21117">
    <w:name w:val="网页型 211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2116">
    <w:name w:val="古典型 1211"/>
    <w:basedOn w:val="a3"/>
    <w:qFormat/>
    <w:rsid w:val="00C8693D"/>
    <w:rPr>
      <w:rFonts w:ascii="Times New Roman" w:eastAsia="宋体" w:hAnsi="Times New Roman" w:cs="Calibri"/>
      <w:kern w:val="0"/>
      <w:sz w:val="20"/>
      <w:szCs w:val="20"/>
    </w:rPr>
    <w:tblPr>
      <w:tblInd w:w="0" w:type="nil"/>
    </w:tblPr>
    <w:tblStylePr w:type="neCell">
      <w:rPr>
        <w:b/>
        <w:bCs/>
        <w:i w:val="0"/>
        <w:iCs w:val="0"/>
      </w:rPr>
      <w:tblPr/>
      <w:tcPr>
        <w:tcBorders>
          <w:top w:val="nil"/>
          <w:left w:val="nil"/>
          <w:bottom w:val="nil"/>
          <w:right w:val="nil"/>
          <w:insideH w:val="nil"/>
          <w:insideV w:val="nil"/>
          <w:tl2br w:val="nil"/>
          <w:tr2bl w:val="nil"/>
        </w:tcBorders>
      </w:tcPr>
    </w:tblStylePr>
  </w:style>
  <w:style w:type="table" w:customStyle="1" w:styleId="22110">
    <w:name w:val="简明型 22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2110">
    <w:name w:val="列表型 82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110">
    <w:name w:val="竖列型 321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2110">
    <w:name w:val="网格型 62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KWTable111">
    <w:name w:val="K&amp;W Table11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cs="Shruti" w:hint="default"/>
        <w:b/>
        <w:sz w:val="20"/>
        <w:szCs w:val="20"/>
      </w:rPr>
      <w:tblPr/>
      <w:tcPr>
        <w:shd w:val="clear" w:color="auto" w:fill="E0E0E0"/>
      </w:tcPr>
    </w:tblStylePr>
  </w:style>
  <w:style w:type="table" w:customStyle="1" w:styleId="23110">
    <w:name w:val="彩色型 2311"/>
    <w:basedOn w:val="a3"/>
    <w:semiHidden/>
    <w:qFormat/>
    <w:rsid w:val="00C8693D"/>
    <w:rPr>
      <w:rFonts w:ascii="Times New Roman" w:eastAsia="宋体" w:hAnsi="Times New Roman" w:cs="Calibri"/>
      <w:kern w:val="0"/>
      <w:sz w:val="20"/>
      <w:szCs w:val="20"/>
    </w:rPr>
    <w:tblPr>
      <w:tblInd w:w="0" w:type="nil"/>
    </w:tbl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style>
  <w:style w:type="table" w:customStyle="1" w:styleId="23112">
    <w:name w:val="古典型 231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style>
  <w:style w:type="table" w:customStyle="1" w:styleId="23113">
    <w:name w:val="简明型 23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3111">
    <w:name w:val="列表型 83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3110">
    <w:name w:val="竖列型 331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3110">
    <w:name w:val="网格型 6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41">
    <w:name w:val="浅色列表 - 强调文字颜色 114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41">
    <w:name w:val="中等深浅底纹 1 - 强调文字颜色 1141"/>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111">
    <w:name w:val="浅色列表 - 强调文字颜色 11111"/>
    <w:basedOn w:val="a3"/>
    <w:uiPriority w:val="61"/>
    <w:qFormat/>
    <w:rsid w:val="00C8693D"/>
    <w:rPr>
      <w:rFonts w:ascii="Times New Roman" w:eastAsia="宋体" w:hAnsi="Times New Roman" w:cs="Calibri"/>
      <w:kern w:val="0"/>
      <w:sz w:val="20"/>
      <w:szCs w:val="20"/>
    </w:rPr>
    <w:tblPr>
      <w:tblInd w:w="0" w:type="nil"/>
    </w:tbl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11">
    <w:name w:val="中等深浅底纹 1 - 强调文字颜色 11111"/>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211">
    <w:name w:val="浅色列表 - 强调文字颜色 11211"/>
    <w:basedOn w:val="a3"/>
    <w:uiPriority w:val="61"/>
    <w:qFormat/>
    <w:rsid w:val="00C8693D"/>
    <w:rPr>
      <w:rFonts w:ascii="Times New Roman" w:eastAsia="宋体" w:hAnsi="Times New Roman" w:cs="Calibri"/>
      <w:kern w:val="0"/>
      <w:sz w:val="20"/>
      <w:szCs w:val="20"/>
    </w:rPr>
    <w:tblPr>
      <w:tblInd w:w="0" w:type="nil"/>
    </w:tbl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1110">
    <w:name w:val="典雅型131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11">
    <w:name w:val="古典型 11311"/>
    <w:basedOn w:val="a3"/>
    <w:qFormat/>
    <w:rsid w:val="00C8693D"/>
    <w:rPr>
      <w:rFonts w:ascii="Times New Roman" w:eastAsia="宋体" w:hAnsi="Times New Roman" w:cs="Calibri"/>
      <w:kern w:val="0"/>
      <w:sz w:val="20"/>
      <w:szCs w:val="20"/>
    </w:rPr>
    <w:tblPr>
      <w:tblInd w:w="0" w:type="nil"/>
    </w:tblPr>
    <w:tblStylePr w:type="firstCol">
      <w:tblPr/>
      <w:tcPr>
        <w:tcBorders>
          <w:top w:val="nil"/>
          <w:left w:val="nil"/>
          <w:bottom w:val="nil"/>
          <w:right w:val="single" w:sz="6" w:space="0" w:color="000000"/>
          <w:insideH w:val="nil"/>
          <w:insideV w:val="nil"/>
          <w:tl2br w:val="nil"/>
          <w:tr2bl w:val="nil"/>
        </w:tcBorders>
      </w:tcPr>
    </w:tblStylePr>
  </w:style>
  <w:style w:type="table" w:customStyle="1" w:styleId="1111a">
    <w:name w:val="网格型 1111"/>
    <w:basedOn w:val="a3"/>
    <w:qFormat/>
    <w:rsid w:val="00C8693D"/>
    <w:rPr>
      <w:rFonts w:ascii="Times New Roman" w:eastAsia="宋体" w:hAnsi="Times New Roman" w:cs="Calibri"/>
      <w:kern w:val="0"/>
      <w:sz w:val="20"/>
      <w:szCs w:val="20"/>
    </w:rPr>
    <w:tblPr>
      <w:tblInd w:w="0" w:type="nil"/>
    </w:tbl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11">
    <w:name w:val="中等深浅底纹 1 - 着色 2211"/>
    <w:basedOn w:val="a3"/>
    <w:uiPriority w:val="63"/>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2311">
    <w:name w:val="中等深浅底纹 1 - 着色 231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100" w:beforeAutospacing="1" w:afterLines="0" w:after="100" w:afterAutospacing="1"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style>
  <w:style w:type="table" w:customStyle="1" w:styleId="-2311">
    <w:name w:val="彩色列表 - 着色 2311"/>
    <w:basedOn w:val="a3"/>
    <w:uiPriority w:val="72"/>
    <w:semiHidden/>
    <w:qFormat/>
    <w:rsid w:val="00C8693D"/>
    <w:rPr>
      <w:rFonts w:ascii="Times New Roman" w:eastAsia="宋体" w:hAnsi="Times New Roman" w:cs="Calibri"/>
      <w:kern w:val="0"/>
      <w:sz w:val="20"/>
      <w:szCs w:val="20"/>
    </w:rPr>
    <w:tblPr>
      <w:tblInd w:w="0" w:type="nil"/>
    </w:tblPr>
    <w:tblStylePr w:type="band1Horz">
      <w:tblPr/>
      <w:tcPr>
        <w:shd w:val="clear" w:color="auto" w:fill="F2DBDB"/>
      </w:tcPr>
    </w:tblStylePr>
  </w:style>
  <w:style w:type="table" w:customStyle="1" w:styleId="1-3411">
    <w:name w:val="中等深浅网格 1 - 着色 3411"/>
    <w:basedOn w:val="a3"/>
    <w:uiPriority w:val="67"/>
    <w:semiHidden/>
    <w:qFormat/>
    <w:rsid w:val="00C8693D"/>
    <w:rPr>
      <w:rFonts w:ascii="Times New Roman" w:eastAsia="宋体" w:hAnsi="Times New Roman" w:cs="Calibri"/>
      <w:kern w:val="0"/>
      <w:sz w:val="20"/>
      <w:szCs w:val="20"/>
    </w:rPr>
    <w:tblPr>
      <w:tblInd w:w="0" w:type="nil"/>
    </w:tbl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style>
  <w:style w:type="table" w:customStyle="1" w:styleId="2-1411">
    <w:name w:val="中等深浅网格 2 - 着色 1411"/>
    <w:basedOn w:val="a3"/>
    <w:uiPriority w:val="68"/>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style>
  <w:style w:type="character" w:customStyle="1" w:styleId="fontstyle11">
    <w:name w:val="fontstyle11"/>
    <w:rsid w:val="00C8693D"/>
    <w:rPr>
      <w:rFonts w:ascii="Times New Roman" w:hAnsi="Times New Roman" w:cs="Times New Roman" w:hint="default"/>
      <w:b w:val="0"/>
      <w:bCs w:val="0"/>
      <w:i w:val="0"/>
      <w:iCs w:val="0"/>
      <w:color w:val="000000"/>
      <w:sz w:val="24"/>
      <w:szCs w:val="24"/>
    </w:rPr>
  </w:style>
  <w:style w:type="paragraph" w:customStyle="1" w:styleId="-33">
    <w:name w:val="自选标题-3"/>
    <w:basedOn w:val="a0"/>
    <w:link w:val="-3Char"/>
    <w:qFormat/>
    <w:rsid w:val="00C8693D"/>
    <w:pPr>
      <w:keepNext/>
      <w:spacing w:beforeLines="50" w:before="163" w:afterLines="50" w:after="163" w:line="480" w:lineRule="auto"/>
      <w:jc w:val="left"/>
      <w:outlineLvl w:val="2"/>
    </w:pPr>
    <w:rPr>
      <w:rFonts w:ascii="黑体" w:eastAsia="黑体" w:hAnsi="Times New Roman" w:cs="Times New Roman"/>
      <w:sz w:val="28"/>
      <w:szCs w:val="24"/>
    </w:rPr>
  </w:style>
  <w:style w:type="character" w:customStyle="1" w:styleId="-3Char">
    <w:name w:val="自选标题-3 Char"/>
    <w:link w:val="-33"/>
    <w:qFormat/>
    <w:rsid w:val="00C8693D"/>
    <w:rPr>
      <w:rFonts w:ascii="黑体" w:eastAsia="黑体" w:hAnsi="Times New Roman" w:cs="Times New Roman"/>
      <w:sz w:val="28"/>
      <w:szCs w:val="24"/>
    </w:rPr>
  </w:style>
  <w:style w:type="table" w:customStyle="1" w:styleId="500">
    <w:name w:val="网格型50"/>
    <w:basedOn w:val="a3"/>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O">
    <w:name w:val="IPO正文"/>
    <w:basedOn w:val="a0"/>
    <w:link w:val="IPOChar"/>
    <w:uiPriority w:val="99"/>
    <w:qFormat/>
    <w:rsid w:val="00C8693D"/>
    <w:pPr>
      <w:spacing w:beforeLines="50" w:afterLines="50" w:line="360" w:lineRule="auto"/>
      <w:ind w:firstLineChars="200" w:firstLine="200"/>
    </w:pPr>
    <w:rPr>
      <w:rFonts w:ascii="Arial" w:eastAsia="宋体" w:hAnsi="Arial" w:cs="Times New Roman"/>
      <w:color w:val="000000"/>
      <w:sz w:val="24"/>
    </w:rPr>
  </w:style>
  <w:style w:type="character" w:customStyle="1" w:styleId="IPOChar">
    <w:name w:val="IPO正文 Char"/>
    <w:link w:val="IPO"/>
    <w:uiPriority w:val="99"/>
    <w:rsid w:val="00C8693D"/>
    <w:rPr>
      <w:rFonts w:ascii="Arial" w:eastAsia="宋体" w:hAnsi="Arial" w:cs="Times New Roman"/>
      <w:color w:val="000000"/>
      <w:sz w:val="24"/>
    </w:rPr>
  </w:style>
  <w:style w:type="table" w:customStyle="1" w:styleId="89">
    <w:name w:val="典雅型8"/>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80">
    <w:name w:val="网格型 58"/>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e">
    <w:name w:val="定制网格型6"/>
    <w:basedOn w:val="a3"/>
    <w:uiPriority w:val="39"/>
    <w:qFormat/>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
    <w:name w:val="奔奔团招股书格式6"/>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7d">
    <w:name w:val="招股书格式7"/>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64">
    <w:name w:val="典雅型16"/>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61">
    <w:name w:val="网格型 516"/>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00">
    <w:name w:val="网格型120"/>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奔奔团招股书格式15"/>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59">
    <w:name w:val="招股书格式15"/>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62">
    <w:name w:val="典雅型26"/>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40">
    <w:name w:val="网格型 524"/>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9">
    <w:name w:val="定制网格型14"/>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a">
    <w:name w:val="奔奔团招股书格式24"/>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4b">
    <w:name w:val="招股书格式24"/>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52">
    <w:name w:val="典雅型115"/>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40">
    <w:name w:val="网格型 5114"/>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00">
    <w:name w:val="网格型1110"/>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奔奔团招股书格式114"/>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44">
    <w:name w:val="招股书格式114"/>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4c">
    <w:name w:val="定制网格型24"/>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7">
    <w:name w:val="典雅型35"/>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30">
    <w:name w:val="网格型 53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2f0">
    <w:name w:val="定制网格型3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a">
    <w:name w:val="奔奔团招股书格式3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4a">
    <w:name w:val="招股书格式34"/>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41">
    <w:name w:val="典雅型12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3">
    <w:name w:val="网格型 512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50">
    <w:name w:val="网格型125"/>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奔奔团招股书格式12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33">
    <w:name w:val="招股书格式123"/>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42">
    <w:name w:val="典雅型21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30">
    <w:name w:val="网格型 521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35">
    <w:name w:val="定制网格型113"/>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奔奔团招股书格式21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35">
    <w:name w:val="招股书格式213"/>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32">
    <w:name w:val="典雅型111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3">
    <w:name w:val="网格型 5111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50">
    <w:name w:val="网格型1115"/>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奔奔团招股书格式111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34">
    <w:name w:val="招股书格式1113"/>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29">
    <w:name w:val="定制网格型21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网格型220"/>
    <w:basedOn w:val="a3"/>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典雅型4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30">
    <w:name w:val="网格型 54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26">
    <w:name w:val="定制网格型4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奔奔团招股书格式4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428">
    <w:name w:val="招股书格式4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32">
    <w:name w:val="典雅型13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2">
    <w:name w:val="网格型 513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50">
    <w:name w:val="网格型135"/>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奔奔团招股书格式13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323">
    <w:name w:val="招股书格式13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222">
    <w:name w:val="典雅型22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2">
    <w:name w:val="网格型 522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6">
    <w:name w:val="定制网格型12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奔奔团招股书格式22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224">
    <w:name w:val="招股书格式22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232">
    <w:name w:val="典雅型112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22">
    <w:name w:val="网格型 5112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50">
    <w:name w:val="网格型1125"/>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奔奔团招股书格式112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223">
    <w:name w:val="招股书格式112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3126">
    <w:name w:val="典雅型3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20">
    <w:name w:val="网格型 53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25">
    <w:name w:val="定制网格型22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奔奔团招股书格式3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128">
    <w:name w:val="招股书格式31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22">
    <w:name w:val="典雅型12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2">
    <w:name w:val="网格型 512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40">
    <w:name w:val="网格型1214"/>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奔奔团招股书格式12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124">
    <w:name w:val="招股书格式12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22">
    <w:name w:val="典雅型21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12">
    <w:name w:val="网格型 521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25">
    <w:name w:val="定制网格型111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奔奔团招股书格式21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124">
    <w:name w:val="招股书格式211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122">
    <w:name w:val="典雅型111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12">
    <w:name w:val="网格型 5111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40">
    <w:name w:val="网格型11114"/>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奔奔团招股书格式111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124">
    <w:name w:val="招股书格式111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e">
    <w:name w:val="预案表格13"/>
    <w:basedOn w:val="a3"/>
    <w:uiPriority w:val="99"/>
    <w:rsid w:val="00C8693D"/>
    <w:rPr>
      <w:rFonts w:ascii="Times New Roman" w:eastAsia="宋体" w:hAnsi="Times New Roman" w:cs="Times New Roman"/>
    </w:rPr>
    <w:tblPr>
      <w:jc w:val="center"/>
      <w:tblInd w:w="0" w:type="nil"/>
      <w:tblBorders>
        <w:top w:val="thinThickSmallGap" w:sz="12" w:space="0" w:color="auto"/>
        <w:bottom w:val="thickThinSmallGap" w:sz="12" w:space="0" w:color="auto"/>
        <w:insideH w:val="single" w:sz="4" w:space="0" w:color="auto"/>
        <w:insideV w:val="single" w:sz="4" w:space="0" w:color="auto"/>
      </w:tblBorders>
    </w:tblPr>
    <w:trPr>
      <w:jc w:val="center"/>
    </w:trPr>
    <w:tcPr>
      <w:vAlign w:val="center"/>
    </w:tcPr>
    <w:tblStylePr w:type="firstRow">
      <w:rPr>
        <w:rFonts w:ascii="MingLiU" w:eastAsia="Verdana" w:hAnsi="MingLiU"/>
        <w:b w:val="0"/>
        <w:i w:val="0"/>
        <w:caps w:val="0"/>
        <w:smallCaps w:val="0"/>
        <w:strike w:val="0"/>
        <w:dstrike w:val="0"/>
        <w:vanish w:val="0"/>
        <w:sz w:val="21"/>
        <w:vertAlign w:val="baseline"/>
      </w:rPr>
    </w:tblStylePr>
  </w:style>
  <w:style w:type="table" w:customStyle="1" w:styleId="3170">
    <w:name w:val="网格型317"/>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网格型58"/>
    <w:basedOn w:val="a3"/>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3"/>
    <w:qFormat/>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网格型68"/>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彩色型 26"/>
    <w:basedOn w:val="a3"/>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4a">
    <w:name w:val="简明型 14"/>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861">
    <w:name w:val="网格型 86"/>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3fff6">
    <w:name w:val="附注表格3"/>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trPr>
      <w:tblHeader/>
    </w:trPr>
  </w:style>
  <w:style w:type="table" w:customStyle="1" w:styleId="770">
    <w:name w:val="网格型77"/>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表格主题6"/>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
    <w:name w:val="彩色型 13"/>
    <w:basedOn w:val="a3"/>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12a">
    <w:name w:val="彩色型 212"/>
    <w:basedOn w:val="a3"/>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62">
    <w:name w:val="彩色型 36"/>
    <w:basedOn w:val="a3"/>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527">
    <w:name w:val="典雅型5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
    <w:name w:val="古典型 17"/>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64">
    <w:name w:val="古典型 26"/>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63">
    <w:name w:val="古典型 36"/>
    <w:basedOn w:val="a3"/>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62">
    <w:name w:val="古典型 46"/>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36">
    <w:name w:val="简明型 113"/>
    <w:basedOn w:val="a3"/>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65">
    <w:name w:val="简明型 26"/>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64">
    <w:name w:val="简明型 36"/>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f0">
    <w:name w:val="精巧型 13"/>
    <w:basedOn w:val="a3"/>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d">
    <w:name w:val="精巧型 23"/>
    <w:basedOn w:val="a3"/>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f1">
    <w:name w:val="表三维效果 13"/>
    <w:basedOn w:val="a3"/>
    <w:uiPriority w:val="99"/>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e">
    <w:name w:val="表三维效果 23"/>
    <w:basedOn w:val="a3"/>
    <w:uiPriority w:val="99"/>
    <w:semiHidden/>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b">
    <w:name w:val="表三维效果 33"/>
    <w:basedOn w:val="a3"/>
    <w:uiPriority w:val="99"/>
    <w:semiHidden/>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65">
    <w:name w:val="列表型 16"/>
    <w:basedOn w:val="a3"/>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66">
    <w:name w:val="列表型 26"/>
    <w:basedOn w:val="a3"/>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65">
    <w:name w:val="列表型 36"/>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63">
    <w:name w:val="列表型 46"/>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35">
    <w:name w:val="列表型 5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35">
    <w:name w:val="列表型 6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61">
    <w:name w:val="列表型 76"/>
    <w:basedOn w:val="a3"/>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62">
    <w:name w:val="列表型 86"/>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6f1">
    <w:name w:val="流行型6"/>
    <w:basedOn w:val="a3"/>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6">
    <w:name w:val="竖列型 16"/>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67">
    <w:name w:val="竖列型 26"/>
    <w:basedOn w:val="a3"/>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66">
    <w:name w:val="竖列型 36"/>
    <w:basedOn w:val="a3"/>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64">
    <w:name w:val="竖列型 46"/>
    <w:basedOn w:val="a3"/>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2">
    <w:name w:val="竖列型 56"/>
    <w:basedOn w:val="a3"/>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4b">
    <w:name w:val="网格型 14"/>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3f">
    <w:name w:val="网格型 23"/>
    <w:basedOn w:val="a3"/>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3c">
    <w:name w:val="网格型 3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65">
    <w:name w:val="网格型 46"/>
    <w:basedOn w:val="a3"/>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53">
    <w:name w:val="网格型 55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62">
    <w:name w:val="网格型 66"/>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34">
    <w:name w:val="网格型 73"/>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22">
    <w:name w:val="网格型 812"/>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67">
    <w:name w:val="网页型 16"/>
    <w:basedOn w:val="a3"/>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68">
    <w:name w:val="网页型 26"/>
    <w:basedOn w:val="a3"/>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67">
    <w:name w:val="网页型 36"/>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6f2">
    <w:name w:val="专业型6"/>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6">
    <w:name w:val="彩色列表 - 着色 26"/>
    <w:basedOn w:val="a3"/>
    <w:uiPriority w:val="63"/>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26">
    <w:name w:val="中等深浅底纹 1 - 着色 26"/>
    <w:basedOn w:val="a3"/>
    <w:uiPriority w:val="68"/>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1-35">
    <w:name w:val="中等深浅网格 1 - 着色 35"/>
    <w:basedOn w:val="a3"/>
    <w:uiPriority w:val="72"/>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KWTable4">
    <w:name w:val="K&amp;W Table4"/>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b/>
        <w:sz w:val="20"/>
      </w:rPr>
      <w:tblPr/>
      <w:tcPr>
        <w:shd w:val="clear" w:color="auto" w:fill="E0E0E0"/>
      </w:tcPr>
    </w:tblStylePr>
  </w:style>
  <w:style w:type="table" w:customStyle="1" w:styleId="1440">
    <w:name w:val="网格型144"/>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1100">
    <w:name w:val="网格型2110"/>
    <w:basedOn w:val="a3"/>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3134">
    <w:name w:val="彩色型 313"/>
    <w:basedOn w:val="a3"/>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22">
    <w:name w:val="典雅型14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53">
    <w:name w:val="古典型 115"/>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b">
    <w:name w:val="古典型 21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29">
    <w:name w:val="古典型 312"/>
    <w:basedOn w:val="a3"/>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125">
    <w:name w:val="古典型 4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2c">
    <w:name w:val="简明型 212"/>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a">
    <w:name w:val="简明型 3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137">
    <w:name w:val="立体型 113"/>
    <w:basedOn w:val="a3"/>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35">
    <w:name w:val="立体型 313"/>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b">
    <w:name w:val="列表型 112"/>
    <w:basedOn w:val="a3"/>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d">
    <w:name w:val="列表型 212"/>
    <w:basedOn w:val="a3"/>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b">
    <w:name w:val="列表型 31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26">
    <w:name w:val="列表型 4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130">
    <w:name w:val="列表型 713"/>
    <w:basedOn w:val="a3"/>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23">
    <w:name w:val="列表型 812"/>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12f5">
    <w:name w:val="流行型12"/>
    <w:basedOn w:val="a3"/>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38">
    <w:name w:val="竖列型 113"/>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36">
    <w:name w:val="竖列型 213"/>
    <w:basedOn w:val="a3"/>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c">
    <w:name w:val="竖列型 312"/>
    <w:basedOn w:val="a3"/>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127">
    <w:name w:val="竖列型 412"/>
    <w:basedOn w:val="a3"/>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4">
    <w:name w:val="竖列型 512"/>
    <w:basedOn w:val="a3"/>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128">
    <w:name w:val="网格型 412"/>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25">
    <w:name w:val="网格型 6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c">
    <w:name w:val="网页型 112"/>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37">
    <w:name w:val="网页型 213"/>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2d">
    <w:name w:val="网页型 312"/>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2f6">
    <w:name w:val="专业型12"/>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50">
    <w:name w:val="网格型3115"/>
    <w:basedOn w:val="a3"/>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226">
    <w:name w:val="彩色型 222"/>
    <w:basedOn w:val="a3"/>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222">
    <w:name w:val="彩色型 322"/>
    <w:basedOn w:val="a3"/>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324">
    <w:name w:val="典雅型23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34">
    <w:name w:val="古典型 123"/>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7">
    <w:name w:val="古典型 22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23">
    <w:name w:val="古典型 322"/>
    <w:basedOn w:val="a3"/>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222">
    <w:name w:val="古典型 42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32">
    <w:name w:val="简明型 223"/>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4">
    <w:name w:val="简明型 32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27">
    <w:name w:val="立体型 122"/>
    <w:basedOn w:val="a3"/>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25">
    <w:name w:val="立体型 322"/>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28">
    <w:name w:val="列表型 122"/>
    <w:basedOn w:val="a3"/>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8">
    <w:name w:val="列表型 222"/>
    <w:basedOn w:val="a3"/>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6">
    <w:name w:val="列表型 32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223">
    <w:name w:val="列表型 42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220">
    <w:name w:val="列表型 722"/>
    <w:basedOn w:val="a3"/>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30">
    <w:name w:val="列表型 82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22f1">
    <w:name w:val="流行型22"/>
    <w:basedOn w:val="a3"/>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29">
    <w:name w:val="竖列型 122"/>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9">
    <w:name w:val="竖列型 222"/>
    <w:basedOn w:val="a3"/>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32">
    <w:name w:val="竖列型 323"/>
    <w:basedOn w:val="a3"/>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224">
    <w:name w:val="竖列型 422"/>
    <w:basedOn w:val="a3"/>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3">
    <w:name w:val="竖列型 522"/>
    <w:basedOn w:val="a3"/>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225">
    <w:name w:val="网格型 422"/>
    <w:basedOn w:val="a3"/>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230">
    <w:name w:val="网格型 623"/>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22">
    <w:name w:val="网格型 822"/>
    <w:basedOn w:val="a3"/>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22a">
    <w:name w:val="网页型 122"/>
    <w:basedOn w:val="a3"/>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2a">
    <w:name w:val="网页型 222"/>
    <w:basedOn w:val="a3"/>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27">
    <w:name w:val="网页型 322"/>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f2">
    <w:name w:val="专业型22"/>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12">
    <w:name w:val="Table Normal12"/>
    <w:uiPriority w:val="2"/>
    <w:unhideWhenUsed/>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KWTable13">
    <w:name w:val="K&amp;W Table13"/>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b/>
        <w:sz w:val="20"/>
      </w:rPr>
      <w:tblPr/>
      <w:tcPr>
        <w:shd w:val="clear" w:color="auto" w:fill="E0E0E0"/>
      </w:tcPr>
    </w:tblStylePr>
  </w:style>
  <w:style w:type="table" w:customStyle="1" w:styleId="2332">
    <w:name w:val="彩色型 233"/>
    <w:basedOn w:val="a3"/>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322">
    <w:name w:val="彩色型 332"/>
    <w:basedOn w:val="a3"/>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228">
    <w:name w:val="典雅型32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24">
    <w:name w:val="古典型 13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33">
    <w:name w:val="古典型 233"/>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23">
    <w:name w:val="古典型 332"/>
    <w:basedOn w:val="a3"/>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322">
    <w:name w:val="古典型 43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34">
    <w:name w:val="简明型 233"/>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4">
    <w:name w:val="简明型 33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25">
    <w:name w:val="立体型 132"/>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25">
    <w:name w:val="立体型 33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26">
    <w:name w:val="列表型 132"/>
    <w:basedOn w:val="a3"/>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25">
    <w:name w:val="列表型 232"/>
    <w:basedOn w:val="a3"/>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6">
    <w:name w:val="列表型 33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323">
    <w:name w:val="列表型 43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320">
    <w:name w:val="列表型 732"/>
    <w:basedOn w:val="a3"/>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330">
    <w:name w:val="列表型 83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32f1">
    <w:name w:val="流行型32"/>
    <w:basedOn w:val="a3"/>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27">
    <w:name w:val="竖列型 132"/>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26">
    <w:name w:val="竖列型 232"/>
    <w:basedOn w:val="a3"/>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32">
    <w:name w:val="竖列型 333"/>
    <w:basedOn w:val="a3"/>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324">
    <w:name w:val="竖列型 432"/>
    <w:basedOn w:val="a3"/>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2">
    <w:name w:val="竖列型 532"/>
    <w:basedOn w:val="a3"/>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325">
    <w:name w:val="网格型 432"/>
    <w:basedOn w:val="a3"/>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330">
    <w:name w:val="网格型 633"/>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322">
    <w:name w:val="网格型 832"/>
    <w:basedOn w:val="a3"/>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328">
    <w:name w:val="网页型 132"/>
    <w:basedOn w:val="a3"/>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327">
    <w:name w:val="网页型 232"/>
    <w:basedOn w:val="a3"/>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327">
    <w:name w:val="网页型 332"/>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f2">
    <w:name w:val="专业型32"/>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6">
    <w:name w:val="浅色列表 - 强调文字颜色 116"/>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6">
    <w:name w:val="中等深浅底纹 1 - 强调文字颜色 116"/>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340">
    <w:name w:val="网格型1134"/>
    <w:basedOn w:val="a3"/>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样式55"/>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150">
    <w:name w:val="网格型211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d">
    <w:name w:val="表格模式5"/>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4170">
    <w:name w:val="网格型417"/>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网格型1223"/>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浅色列表 - 强调文字颜色 1113"/>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3">
    <w:name w:val="中等深浅底纹 1 - 强调文字颜色 1113"/>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250">
    <w:name w:val="网格型22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网格型31114"/>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典雅型113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6">
    <w:name w:val="古典型 111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230">
    <w:name w:val="网格型11123"/>
    <w:basedOn w:val="a3"/>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5">
    <w:name w:val="样式512"/>
    <w:basedOn w:val="a3"/>
    <w:uiPriority w:val="99"/>
    <w:qFormat/>
    <w:rsid w:val="00C8693D"/>
    <w:rPr>
      <w:rFonts w:ascii="Times New Roman" w:eastAsia="宋体" w:hAnsi="Times New Roman" w:cs="Times New Roman"/>
      <w:kern w:val="0"/>
      <w:sz w:val="20"/>
      <w:szCs w:val="20"/>
    </w:rPr>
    <w:tblPr>
      <w:tblInd w:w="0" w:type="nil"/>
    </w:tblPr>
  </w:style>
  <w:style w:type="table" w:customStyle="1" w:styleId="6126">
    <w:name w:val="样式612"/>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12f7">
    <w:name w:val="表格模式12"/>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5170">
    <w:name w:val="网格型517"/>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网格型1314"/>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浅色列表 - 强调文字颜色 1123"/>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22">
    <w:name w:val="中等深浅底纹 1 - 强调文字颜色 1122"/>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350">
    <w:name w:val="网格型235"/>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0">
    <w:name w:val="网格型325"/>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典雅型122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24">
    <w:name w:val="古典型 112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140">
    <w:name w:val="网格型11214"/>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4">
    <w:name w:val="样式522"/>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250">
    <w:name w:val="网格型212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样式622"/>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22f3">
    <w:name w:val="表格模式22"/>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6170">
    <w:name w:val="网格型617"/>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9">
    <w:name w:val="典雅型412"/>
    <w:basedOn w:val="a3"/>
    <w:qFormat/>
    <w:rsid w:val="00C8693D"/>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3">
    <w:name w:val="古典型 142"/>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30">
    <w:name w:val="网格型1413"/>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浅色列表 - 强调文字颜色 113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32">
    <w:name w:val="中等深浅底纹 1 - 强调文字颜色 1132"/>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440">
    <w:name w:val="网格型244"/>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网格型335"/>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典雅型1313"/>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31">
    <w:name w:val="古典型 1133"/>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323">
    <w:name w:val="样式532"/>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340">
    <w:name w:val="网格型2134"/>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
    <w:name w:val="样式632"/>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32f3">
    <w:name w:val="表格模式32"/>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7150">
    <w:name w:val="网格型715"/>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网格型87"/>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网格型9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网格型10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网格型154"/>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网格型16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网格型17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网格型81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网格型184"/>
    <w:basedOn w:val="a3"/>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网格型192"/>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网格型202"/>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网格型252"/>
    <w:basedOn w:val="a3"/>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网格型26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网格型27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62">
    <w:name w:val="Table Normal62"/>
    <w:uiPriority w:val="2"/>
    <w:semiHidden/>
    <w:qFormat/>
    <w:rsid w:val="00C8693D"/>
    <w:pPr>
      <w:widowControl w:val="0"/>
    </w:pPr>
    <w:rPr>
      <w:rFonts w:ascii="Times New Roman" w:eastAsia="Times New Roman" w:hAnsi="Times New Roman" w:cs="Times New Roman"/>
      <w:kern w:val="0"/>
      <w:sz w:val="22"/>
      <w:szCs w:val="20"/>
      <w:lang w:eastAsia="en-US"/>
    </w:rPr>
    <w:tblPr>
      <w:tblCellMar>
        <w:top w:w="0" w:type="dxa"/>
        <w:left w:w="0" w:type="dxa"/>
        <w:bottom w:w="0" w:type="dxa"/>
        <w:right w:w="0" w:type="dxa"/>
      </w:tblCellMar>
    </w:tblPr>
  </w:style>
  <w:style w:type="table" w:customStyle="1" w:styleId="TableNormal22">
    <w:name w:val="Table Normal22"/>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32">
    <w:name w:val="Table Normal32"/>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42">
    <w:name w:val="Table Normal42"/>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84">
    <w:name w:val="网格型284"/>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网格型110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网格型344"/>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网格型4115"/>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网格型5113"/>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网格型292"/>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网格型302"/>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网格型28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2">
    <w:name w:val="网格型28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0">
    <w:name w:val="网格型611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a">
    <w:name w:val="表格主题15"/>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250">
    <w:name w:val="网格型42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
    <w:name w:val="网格型523"/>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网格型62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f0">
    <w:name w:val="表格主题2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1140">
    <w:name w:val="网格型7114"/>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网格型311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网格型411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0">
    <w:name w:val="网格型511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
    <w:name w:val="表格主题11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350">
    <w:name w:val="网格型43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网格型533"/>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0">
    <w:name w:val="网格型63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d">
    <w:name w:val="表格主题3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50">
    <w:name w:val="网格型725"/>
    <w:basedOn w:val="a3"/>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
    <w:name w:val="网格型82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50">
    <w:name w:val="网格型312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50">
    <w:name w:val="网格型412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0">
    <w:name w:val="网格型5123"/>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50">
    <w:name w:val="网格型612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主题12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440">
    <w:name w:val="网格型444"/>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网格型542"/>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网格型64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表格主题4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340">
    <w:name w:val="网格型734"/>
    <w:basedOn w:val="a3"/>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网格型83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40">
    <w:name w:val="网格型3134"/>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4">
    <w:name w:val="网格型4134"/>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0">
    <w:name w:val="网格型5132"/>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4">
    <w:name w:val="网格型613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9">
    <w:name w:val="表格主题13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914">
    <w:name w:val="网格型9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30">
    <w:name w:val="网格型12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0">
    <w:name w:val="网格型2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0">
    <w:name w:val="网格型3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0">
    <w:name w:val="网格型4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0">
    <w:name w:val="网格型52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0">
    <w:name w:val="网格型62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e">
    <w:name w:val="表格主题2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81140">
    <w:name w:val="网格型81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0">
    <w:name w:val="网格型111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网格型211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网格型611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7">
    <w:name w:val="表格主题11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1014">
    <w:name w:val="网格型10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网格型13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网格型2314"/>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40">
    <w:name w:val="网格型33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网格型43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网格型53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40">
    <w:name w:val="网格型63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e">
    <w:name w:val="表格主题3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4">
    <w:name w:val="网格型7214"/>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0">
    <w:name w:val="网格型8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
    <w:name w:val="网格型112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
    <w:name w:val="网格型21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4">
    <w:name w:val="网格型31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4">
    <w:name w:val="网格型41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0">
    <w:name w:val="网格型512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4">
    <w:name w:val="网格型612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5">
    <w:name w:val="表格主题12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grp4">
    <w:name w:val="grp4"/>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13a">
    <w:name w:val="网格型 113"/>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42">
    <w:name w:val="网格型 5142"/>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520">
    <w:name w:val="网格型352"/>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0">
    <w:name w:val="网格型114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网格型2102"/>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0">
    <w:name w:val="网格型36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网格型452"/>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1">
    <w:name w:val="网格型552"/>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网格型65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网格型74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0">
    <w:name w:val="网格型8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0">
    <w:name w:val="网格型115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网格型21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
    <w:name w:val="网格型31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2">
    <w:name w:val="网格型41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20">
    <w:name w:val="网格型514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网格型614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网格型9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网格型122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网格型2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0">
    <w:name w:val="网格型3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0">
    <w:name w:val="网格型4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0">
    <w:name w:val="网格型62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网格型71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0">
    <w:name w:val="网格型8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网格型1112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0">
    <w:name w:val="网格型2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网格型3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网格型4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
    <w:name w:val="网格型61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网格型10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0">
    <w:name w:val="网格型13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网格型232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0">
    <w:name w:val="网格型3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20">
    <w:name w:val="网格型4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0">
    <w:name w:val="网格型63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网格型72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0">
    <w:name w:val="网格型8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0">
    <w:name w:val="网格型112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网格型21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
    <w:name w:val="网格型31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2">
    <w:name w:val="网格型41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2">
    <w:name w:val="网格型612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网格型14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0">
    <w:name w:val="网格型151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网格型241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0">
    <w:name w:val="网格型34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0">
    <w:name w:val="网格型44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网格型64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网格型73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0">
    <w:name w:val="网格型8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0">
    <w:name w:val="网格型113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网格型21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网格型31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2">
    <w:name w:val="网格型41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2">
    <w:name w:val="网格型613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网格型9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
    <w:name w:val="网格型12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网格型2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
    <w:name w:val="网格型3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
    <w:name w:val="网格型4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网格型62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网格型711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网格型8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
    <w:name w:val="网格型111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网格型21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网格型311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
    <w:name w:val="网格型41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网格型611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网格型10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网格型13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网格型23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网格型33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网格型43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网格型63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网格型721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网格型8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
    <w:name w:val="网格型112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网格型21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网格型31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2">
    <w:name w:val="网格型41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2">
    <w:name w:val="网格型612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网格型16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
    <w:name w:val="网格型171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网格型181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12">
    <w:name w:val="grp12"/>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2-122">
    <w:name w:val="中等深浅网格 2 - 着色 122"/>
    <w:basedOn w:val="a3"/>
    <w:uiPriority w:val="68"/>
    <w:semiHidden/>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7C6"/>
      </w:tcPr>
    </w:tblStylePr>
  </w:style>
  <w:style w:type="table" w:customStyle="1" w:styleId="1-223">
    <w:name w:val="中等深浅底纹 1 - 着色 223"/>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7C6"/>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22">
    <w:name w:val="彩色列表 - 着色 222"/>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DF2EA"/>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1-322">
    <w:name w:val="中等深浅网格 1 - 着色 322"/>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332">
    <w:name w:val="中等深浅网格 1 - 着色 332"/>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32">
    <w:name w:val="中等深浅网格 2 - 着色 132"/>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33">
    <w:name w:val="中等深浅底纹 1 - 着色 233"/>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33">
    <w:name w:val="彩色列表 - 着色 233"/>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72">
    <w:name w:val="网格型372"/>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
    <w:name w:val="网格型116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网格型215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2">
    <w:name w:val="网格型38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20">
    <w:name w:val="网格型46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0">
    <w:name w:val="网格型56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0">
    <w:name w:val="网格型66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网格型75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0">
    <w:name w:val="网格型85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2">
    <w:name w:val="网格型117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网格型216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2">
    <w:name w:val="网格型315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2">
    <w:name w:val="网格型415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2">
    <w:name w:val="网格型515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2">
    <w:name w:val="网格型615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网格型9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网格型12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网格型2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0">
    <w:name w:val="网格型3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2">
    <w:name w:val="网格型4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2">
    <w:name w:val="网格型62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网格型713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网格型8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0">
    <w:name w:val="网格型1113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网格型21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2">
    <w:name w:val="网格型31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2">
    <w:name w:val="网格型41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2">
    <w:name w:val="网格型611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网格型10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0">
    <w:name w:val="网格型13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0">
    <w:name w:val="网格型233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20">
    <w:name w:val="网格型33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2">
    <w:name w:val="网格型43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2">
    <w:name w:val="网格型63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网格型723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2">
    <w:name w:val="网格型8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0">
    <w:name w:val="网格型112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网格型21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2">
    <w:name w:val="网格型31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2">
    <w:name w:val="网格型41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2">
    <w:name w:val="网格型612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网格型14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网格型152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网格型242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2">
    <w:name w:val="网格型34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2">
    <w:name w:val="网格型44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2">
    <w:name w:val="网格型64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网格型73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0">
    <w:name w:val="网格型8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20">
    <w:name w:val="网格型113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网格型21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2">
    <w:name w:val="网格型31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2">
    <w:name w:val="网格型41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2">
    <w:name w:val="网格型613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网格型9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0">
    <w:name w:val="网格型12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网格型2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2">
    <w:name w:val="网格型3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2">
    <w:name w:val="网格型4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2">
    <w:name w:val="网格型62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网格型711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2">
    <w:name w:val="网格型8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0">
    <w:name w:val="网格型111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网格型21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2">
    <w:name w:val="网格型31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2">
    <w:name w:val="网格型41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2">
    <w:name w:val="网格型611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网格型10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网格型13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网格型23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2">
    <w:name w:val="网格型33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2">
    <w:name w:val="网格型43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2">
    <w:name w:val="网格型63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2">
    <w:name w:val="网格型721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2">
    <w:name w:val="网格型8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2">
    <w:name w:val="网格型112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2">
    <w:name w:val="网格型21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2">
    <w:name w:val="网格型31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2">
    <w:name w:val="网格型41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2">
    <w:name w:val="网格型612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网格型16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2">
    <w:name w:val="网格型172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网格型182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22">
    <w:name w:val="grp22"/>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343">
    <w:name w:val="中等深浅网格 1 - 着色 343"/>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43">
    <w:name w:val="中等深浅网格 2 - 着色 143"/>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42">
    <w:name w:val="中等深浅底纹 1 - 着色 24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42">
    <w:name w:val="彩色列表 - 着色 242"/>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92">
    <w:name w:val="网格型392"/>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网格型402"/>
    <w:basedOn w:val="a3"/>
    <w:uiPriority w:val="39"/>
    <w:rsid w:val="00C8693D"/>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2"/>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网格型482"/>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彩色列表 - 着色 1 字符"/>
    <w:uiPriority w:val="1"/>
    <w:qFormat/>
    <w:locked/>
    <w:rsid w:val="00C8693D"/>
    <w:rPr>
      <w:rFonts w:ascii="等线" w:eastAsia="等线" w:hAnsi="等线"/>
      <w:kern w:val="2"/>
      <w:sz w:val="21"/>
      <w:szCs w:val="21"/>
    </w:rPr>
  </w:style>
  <w:style w:type="table" w:customStyle="1" w:styleId="122b">
    <w:name w:val="简明型 122"/>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20">
    <w:name w:val="简明型 242"/>
    <w:basedOn w:val="a3"/>
    <w:unhideWhenUsed/>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20">
    <w:name w:val="简明型 3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523">
    <w:name w:val="古典型 152"/>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23">
    <w:name w:val="古典型 2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423">
    <w:name w:val="古典型 342"/>
    <w:basedOn w:val="a3"/>
    <w:unhideWhenUsed/>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420">
    <w:name w:val="古典型 4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2d">
    <w:name w:val="彩色型 112"/>
    <w:basedOn w:val="a3"/>
    <w:unhideWhenUsed/>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424">
    <w:name w:val="彩色型 242"/>
    <w:basedOn w:val="a3"/>
    <w:unhideWhenUsed/>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424">
    <w:name w:val="彩色型 342"/>
    <w:basedOn w:val="a3"/>
    <w:unhideWhenUsed/>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24">
    <w:name w:val="竖列型 142"/>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25">
    <w:name w:val="竖列型 242"/>
    <w:basedOn w:val="a3"/>
    <w:unhideWhenUsed/>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25">
    <w:name w:val="竖列型 342"/>
    <w:basedOn w:val="a3"/>
    <w:unhideWhenUsed/>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423">
    <w:name w:val="竖列型 442"/>
    <w:basedOn w:val="a3"/>
    <w:unhideWhenUsed/>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2">
    <w:name w:val="竖列型 542"/>
    <w:basedOn w:val="a3"/>
    <w:unhideWhenUsed/>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22c">
    <w:name w:val="网格型 12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2f">
    <w:name w:val="网格型 212"/>
    <w:basedOn w:val="a3"/>
    <w:unhideWhenUsed/>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12f">
    <w:name w:val="网格型 31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424">
    <w:name w:val="网格型 442"/>
    <w:basedOn w:val="a3"/>
    <w:unhideWhenUsed/>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621">
    <w:name w:val="网格型 562"/>
    <w:basedOn w:val="a3"/>
    <w:unhideWhenUsed/>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420">
    <w:name w:val="网格型 6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123">
    <w:name w:val="网格型 712"/>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421">
    <w:name w:val="网格型 842"/>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425">
    <w:name w:val="列表型 142"/>
    <w:basedOn w:val="a3"/>
    <w:unhideWhenUsed/>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26">
    <w:name w:val="列表型 242"/>
    <w:basedOn w:val="a3"/>
    <w:unhideWhenUsed/>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26">
    <w:name w:val="列表型 3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25">
    <w:name w:val="列表型 4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126">
    <w:name w:val="列表型 51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127">
    <w:name w:val="列表型 61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420">
    <w:name w:val="列表型 742"/>
    <w:basedOn w:val="a3"/>
    <w:unhideWhenUsed/>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422">
    <w:name w:val="列表型 84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112e">
    <w:name w:val="表三维效果 112"/>
    <w:basedOn w:val="a3"/>
    <w:uiPriority w:val="99"/>
    <w:unhideWhenUsed/>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2f0">
    <w:name w:val="表三维效果 212"/>
    <w:basedOn w:val="a3"/>
    <w:uiPriority w:val="99"/>
    <w:unhideWhenUsed/>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f0">
    <w:name w:val="表三维效果 312"/>
    <w:basedOn w:val="a3"/>
    <w:uiPriority w:val="99"/>
    <w:unhideWhenUsed/>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2a">
    <w:name w:val="流行型42"/>
    <w:basedOn w:val="a3"/>
    <w:unhideWhenUsed/>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26">
    <w:name w:val="典雅型62"/>
    <w:basedOn w:val="a3"/>
    <w:unhideWhenUsed/>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b">
    <w:name w:val="专业型4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2f">
    <w:name w:val="精巧型 112"/>
    <w:basedOn w:val="a3"/>
    <w:unhideWhenUsed/>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f1">
    <w:name w:val="精巧型 212"/>
    <w:basedOn w:val="a3"/>
    <w:unhideWhenUsed/>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26">
    <w:name w:val="网页型 142"/>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427">
    <w:name w:val="网页型 242"/>
    <w:basedOn w:val="a3"/>
    <w:unhideWhenUsed/>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3427">
    <w:name w:val="网页型 342"/>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112">
    <w:name w:val="中等深浅网格 2 - 着色 112"/>
    <w:basedOn w:val="a3"/>
    <w:uiPriority w:val="68"/>
    <w:unhideWhenUsed/>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1-212">
    <w:name w:val="中等深浅底纹 1 - 着色 212"/>
    <w:basedOn w:val="a3"/>
    <w:uiPriority w:val="63"/>
    <w:unhideWhenUsed/>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100" w:beforeAutospacing="1" w:afterLines="0" w:after="100" w:afterAutospacing="1"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12">
    <w:name w:val="彩色列表 - 着色 212"/>
    <w:basedOn w:val="a3"/>
    <w:uiPriority w:val="72"/>
    <w:unhideWhenUsed/>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3120">
    <w:name w:val="浅色列表 - 着色 312"/>
    <w:basedOn w:val="a3"/>
    <w:uiPriority w:val="61"/>
    <w:unhideWhenUsed/>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12">
    <w:name w:val="中等深浅底纹 2 - 着色 512"/>
    <w:basedOn w:val="a3"/>
    <w:uiPriority w:val="64"/>
    <w:unhideWhenUsed/>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528">
    <w:name w:val="招股书格式5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428">
    <w:name w:val="典雅型24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28">
    <w:name w:val="典雅型33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29">
    <w:name w:val="招股书格式32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1220">
    <w:name w:val="典雅型212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2">
    <w:name w:val="网格型2172"/>
    <w:basedOn w:val="a3"/>
    <w:uiPriority w:val="39"/>
    <w:qFormat/>
    <w:rsid w:val="00C8693D"/>
    <w:rPr>
      <w:rFonts w:ascii="等线" w:eastAsia="等线" w:hAnsi="等线"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0">
    <w:name w:val="网格型 5412"/>
    <w:basedOn w:val="a3"/>
    <w:rsid w:val="00C8693D"/>
    <w:rPr>
      <w:rFonts w:ascii="Times New Roman" w:eastAsia="宋体" w:hAnsi="Times New Roman" w:cs="Calibri"/>
      <w:kern w:val="0"/>
      <w:sz w:val="20"/>
      <w:szCs w:val="20"/>
    </w:rPr>
    <w:tblPr>
      <w:tblInd w:w="0" w:type="nil"/>
    </w:tblPr>
    <w:tblStylePr w:type="lastCol">
      <w:rPr>
        <w:b/>
        <w:bCs/>
      </w:rPr>
      <w:tblPr/>
      <w:tcPr>
        <w:tcBorders>
          <w:top w:val="nil"/>
          <w:left w:val="nil"/>
          <w:bottom w:val="nil"/>
          <w:right w:val="nil"/>
          <w:insideH w:val="nil"/>
          <w:insideV w:val="nil"/>
          <w:tl2br w:val="nil"/>
          <w:tr2bl w:val="nil"/>
        </w:tcBorders>
      </w:tcPr>
    </w:tblStylePr>
  </w:style>
  <w:style w:type="table" w:customStyle="1" w:styleId="112120">
    <w:name w:val="典雅型112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f0">
    <w:name w:val="预案表格112"/>
    <w:basedOn w:val="a3"/>
    <w:uiPriority w:val="99"/>
    <w:rsid w:val="00C8693D"/>
    <w:rPr>
      <w:rFonts w:ascii="Times New Roman" w:eastAsia="宋体" w:hAnsi="Times New Roman" w:cs="Times New Roman"/>
    </w:rPr>
    <w:tblPr>
      <w:tblInd w:w="0" w:type="nil"/>
      <w:tblBorders>
        <w:top w:val="thinThickSmallGap" w:sz="12" w:space="0" w:color="auto"/>
        <w:bottom w:val="thickThinSmallGap" w:sz="12" w:space="0" w:color="auto"/>
        <w:insideH w:val="single" w:sz="4" w:space="0" w:color="auto"/>
        <w:insideV w:val="single" w:sz="4" w:space="0" w:color="auto"/>
      </w:tblBorders>
    </w:tblPr>
    <w:tcPr>
      <w:vAlign w:val="center"/>
    </w:tcPr>
    <w:tblStylePr w:type="firstRow">
      <w:rPr>
        <w:rFonts w:ascii="MingLiU" w:eastAsia="Verdana" w:hAnsi="MingLiU" w:cs="MingLiU" w:hint="default"/>
        <w:b w:val="0"/>
        <w:i w:val="0"/>
        <w:caps w:val="0"/>
        <w:smallCaps w:val="0"/>
        <w:strike w:val="0"/>
        <w:dstrike w:val="0"/>
        <w:vanish w:val="0"/>
        <w:sz w:val="21"/>
        <w:szCs w:val="21"/>
        <w:u w:val="none"/>
      </w:rPr>
      <w:tblPr/>
      <w:tcPr>
        <w:vAlign w:val="bottom"/>
      </w:tcPr>
    </w:tblStylePr>
  </w:style>
  <w:style w:type="table" w:customStyle="1" w:styleId="12f8">
    <w:name w:val="附注表格12"/>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style>
  <w:style w:type="table" w:customStyle="1" w:styleId="11128">
    <w:name w:val="简明型 1112"/>
    <w:basedOn w:val="a3"/>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5512">
    <w:name w:val="网格型 55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style>
  <w:style w:type="table" w:customStyle="1" w:styleId="KWTable22">
    <w:name w:val="K&amp;W Table22"/>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hint="default"/>
        <w:b/>
        <w:sz w:val="20"/>
        <w:szCs w:val="20"/>
      </w:rPr>
      <w:tblPr/>
      <w:tcPr>
        <w:shd w:val="clear" w:color="auto" w:fill="E0E0E0"/>
      </w:tcPr>
    </w:tblStylePr>
  </w:style>
  <w:style w:type="table" w:customStyle="1" w:styleId="31120">
    <w:name w:val="彩色型 3112"/>
    <w:basedOn w:val="a3"/>
    <w:semiHidden/>
    <w:qFormat/>
    <w:rsid w:val="00C8693D"/>
    <w:rPr>
      <w:rFonts w:ascii="Times New Roman" w:eastAsia="宋体" w:hAnsi="Times New Roman" w:cs="Calibri"/>
      <w:kern w:val="0"/>
      <w:sz w:val="20"/>
      <w:szCs w:val="20"/>
    </w:rPr>
    <w:tblPr>
      <w:tblInd w:w="0" w:type="nil"/>
    </w:tbl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style>
  <w:style w:type="table" w:customStyle="1" w:styleId="11129">
    <w:name w:val="立体型 1112"/>
    <w:basedOn w:val="a3"/>
    <w:semiHidden/>
    <w:qFormat/>
    <w:rsid w:val="00C8693D"/>
    <w:rPr>
      <w:rFonts w:ascii="Times New Roman" w:eastAsia="宋体" w:hAnsi="Times New Roman" w:cs="Calibri"/>
      <w:kern w:val="0"/>
      <w:sz w:val="20"/>
      <w:szCs w:val="20"/>
    </w:rPr>
    <w:tblPr>
      <w:tblInd w:w="0" w:type="nil"/>
    </w:tbl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23">
    <w:name w:val="立体型 311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style>
  <w:style w:type="table" w:customStyle="1" w:styleId="71120">
    <w:name w:val="列表型 7112"/>
    <w:basedOn w:val="a3"/>
    <w:semiHidden/>
    <w:qFormat/>
    <w:rsid w:val="00C8693D"/>
    <w:rPr>
      <w:rFonts w:ascii="Times New Roman" w:eastAsia="宋体" w:hAnsi="Times New Roman" w:cs="Calibri"/>
      <w:kern w:val="0"/>
      <w:sz w:val="20"/>
      <w:szCs w:val="20"/>
    </w:rPr>
    <w:tblPr>
      <w:tblInd w:w="0" w:type="nil"/>
    </w:tbl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2a">
    <w:name w:val="竖列型 1112"/>
    <w:basedOn w:val="a3"/>
    <w:semiHidden/>
    <w:qFormat/>
    <w:rsid w:val="00C8693D"/>
    <w:rPr>
      <w:rFonts w:ascii="Times New Roman" w:eastAsia="宋体" w:hAnsi="Times New Roman" w:cs="Calibri"/>
      <w:kern w:val="0"/>
      <w:sz w:val="20"/>
      <w:szCs w:val="20"/>
    </w:rPr>
    <w:tblPr>
      <w:tblInd w:w="0" w:type="nil"/>
    </w:tblPr>
    <w:tblStylePr w:type="swCell">
      <w:rPr>
        <w:b/>
        <w:bCs/>
      </w:rPr>
      <w:tblPr/>
      <w:tcPr>
        <w:tcBorders>
          <w:top w:val="nil"/>
          <w:left w:val="nil"/>
          <w:bottom w:val="nil"/>
          <w:right w:val="nil"/>
          <w:insideH w:val="nil"/>
          <w:insideV w:val="nil"/>
          <w:tl2br w:val="nil"/>
          <w:tr2bl w:val="nil"/>
        </w:tcBorders>
      </w:tcPr>
    </w:tblStylePr>
  </w:style>
  <w:style w:type="table" w:customStyle="1" w:styleId="21125">
    <w:name w:val="竖列型 2112"/>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style>
  <w:style w:type="table" w:customStyle="1" w:styleId="21126">
    <w:name w:val="网页型 2112"/>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2126">
    <w:name w:val="古典型 1212"/>
    <w:basedOn w:val="a3"/>
    <w:qFormat/>
    <w:rsid w:val="00C8693D"/>
    <w:rPr>
      <w:rFonts w:ascii="Times New Roman" w:eastAsia="宋体" w:hAnsi="Times New Roman" w:cs="Calibri"/>
      <w:kern w:val="0"/>
      <w:sz w:val="20"/>
      <w:szCs w:val="20"/>
    </w:rPr>
    <w:tblPr>
      <w:tblInd w:w="0" w:type="nil"/>
    </w:tblPr>
    <w:tblStylePr w:type="neCell">
      <w:rPr>
        <w:b/>
        <w:bCs/>
        <w:i w:val="0"/>
        <w:iCs w:val="0"/>
      </w:rPr>
      <w:tblPr/>
      <w:tcPr>
        <w:tcBorders>
          <w:top w:val="nil"/>
          <w:left w:val="nil"/>
          <w:bottom w:val="nil"/>
          <w:right w:val="nil"/>
          <w:insideH w:val="nil"/>
          <w:insideV w:val="nil"/>
          <w:tl2br w:val="nil"/>
          <w:tr2bl w:val="nil"/>
        </w:tcBorders>
      </w:tcPr>
    </w:tblStylePr>
  </w:style>
  <w:style w:type="table" w:customStyle="1" w:styleId="22120">
    <w:name w:val="简明型 221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2120">
    <w:name w:val="列表型 821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120">
    <w:name w:val="竖列型 3212"/>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2120">
    <w:name w:val="网格型 62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KWTable112">
    <w:name w:val="K&amp;W Table112"/>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cs="Shruti" w:hint="default"/>
        <w:b/>
        <w:sz w:val="20"/>
        <w:szCs w:val="20"/>
      </w:rPr>
      <w:tblPr/>
      <w:tcPr>
        <w:shd w:val="clear" w:color="auto" w:fill="E0E0E0"/>
      </w:tcPr>
    </w:tblStylePr>
  </w:style>
  <w:style w:type="table" w:customStyle="1" w:styleId="23120">
    <w:name w:val="彩色型 2312"/>
    <w:basedOn w:val="a3"/>
    <w:semiHidden/>
    <w:qFormat/>
    <w:rsid w:val="00C8693D"/>
    <w:rPr>
      <w:rFonts w:ascii="Times New Roman" w:eastAsia="宋体" w:hAnsi="Times New Roman" w:cs="Calibri"/>
      <w:kern w:val="0"/>
      <w:sz w:val="20"/>
      <w:szCs w:val="20"/>
    </w:rPr>
    <w:tblPr>
      <w:tblInd w:w="0" w:type="nil"/>
    </w:tbl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style>
  <w:style w:type="table" w:customStyle="1" w:styleId="23123">
    <w:name w:val="古典型 2312"/>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style>
  <w:style w:type="table" w:customStyle="1" w:styleId="23124">
    <w:name w:val="简明型 231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3121">
    <w:name w:val="列表型 831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3120">
    <w:name w:val="竖列型 3312"/>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3120">
    <w:name w:val="网格型 63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42">
    <w:name w:val="浅色列表 - 强调文字颜色 114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42">
    <w:name w:val="中等深浅底纹 1 - 强调文字颜色 1142"/>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112">
    <w:name w:val="浅色列表 - 强调文字颜色 11112"/>
    <w:basedOn w:val="a3"/>
    <w:uiPriority w:val="61"/>
    <w:qFormat/>
    <w:rsid w:val="00C8693D"/>
    <w:rPr>
      <w:rFonts w:ascii="Times New Roman" w:eastAsia="宋体" w:hAnsi="Times New Roman" w:cs="Calibri"/>
      <w:kern w:val="0"/>
      <w:sz w:val="20"/>
      <w:szCs w:val="20"/>
    </w:rPr>
    <w:tblPr>
      <w:tblInd w:w="0" w:type="nil"/>
    </w:tbl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12">
    <w:name w:val="中等深浅底纹 1 - 强调文字颜色 11112"/>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212">
    <w:name w:val="浅色列表 - 强调文字颜色 11212"/>
    <w:basedOn w:val="a3"/>
    <w:uiPriority w:val="61"/>
    <w:qFormat/>
    <w:rsid w:val="00C8693D"/>
    <w:rPr>
      <w:rFonts w:ascii="Times New Roman" w:eastAsia="宋体" w:hAnsi="Times New Roman" w:cs="Calibri"/>
      <w:kern w:val="0"/>
      <w:sz w:val="20"/>
      <w:szCs w:val="20"/>
    </w:rPr>
    <w:tblPr>
      <w:tblInd w:w="0" w:type="nil"/>
    </w:tbl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1121">
    <w:name w:val="典雅型1311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21">
    <w:name w:val="古典型 11312"/>
    <w:basedOn w:val="a3"/>
    <w:qFormat/>
    <w:rsid w:val="00C8693D"/>
    <w:rPr>
      <w:rFonts w:ascii="Times New Roman" w:eastAsia="宋体" w:hAnsi="Times New Roman" w:cs="Calibri"/>
      <w:kern w:val="0"/>
      <w:sz w:val="20"/>
      <w:szCs w:val="20"/>
    </w:rPr>
    <w:tblPr>
      <w:tblInd w:w="0" w:type="nil"/>
    </w:tblPr>
    <w:tblStylePr w:type="firstCol">
      <w:tblPr/>
      <w:tcPr>
        <w:tcBorders>
          <w:top w:val="nil"/>
          <w:left w:val="nil"/>
          <w:bottom w:val="nil"/>
          <w:right w:val="single" w:sz="6" w:space="0" w:color="000000"/>
          <w:insideH w:val="nil"/>
          <w:insideV w:val="nil"/>
          <w:tl2br w:val="nil"/>
          <w:tr2bl w:val="nil"/>
        </w:tcBorders>
      </w:tcPr>
    </w:tblStylePr>
  </w:style>
  <w:style w:type="table" w:customStyle="1" w:styleId="1112b">
    <w:name w:val="网格型 1112"/>
    <w:basedOn w:val="a3"/>
    <w:qFormat/>
    <w:rsid w:val="00C8693D"/>
    <w:rPr>
      <w:rFonts w:ascii="Times New Roman" w:eastAsia="宋体" w:hAnsi="Times New Roman" w:cs="Calibri"/>
      <w:kern w:val="0"/>
      <w:sz w:val="20"/>
      <w:szCs w:val="20"/>
    </w:rPr>
    <w:tblPr>
      <w:tblInd w:w="0" w:type="nil"/>
    </w:tbl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12">
    <w:name w:val="中等深浅底纹 1 - 着色 2212"/>
    <w:basedOn w:val="a3"/>
    <w:uiPriority w:val="63"/>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2312">
    <w:name w:val="中等深浅底纹 1 - 着色 231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100" w:beforeAutospacing="1" w:afterLines="0" w:after="100" w:afterAutospacing="1"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style>
  <w:style w:type="table" w:customStyle="1" w:styleId="-2312">
    <w:name w:val="彩色列表 - 着色 2312"/>
    <w:basedOn w:val="a3"/>
    <w:uiPriority w:val="72"/>
    <w:semiHidden/>
    <w:qFormat/>
    <w:rsid w:val="00C8693D"/>
    <w:rPr>
      <w:rFonts w:ascii="Times New Roman" w:eastAsia="宋体" w:hAnsi="Times New Roman" w:cs="Calibri"/>
      <w:kern w:val="0"/>
      <w:sz w:val="20"/>
      <w:szCs w:val="20"/>
    </w:rPr>
    <w:tblPr>
      <w:tblInd w:w="0" w:type="nil"/>
    </w:tblPr>
    <w:tblStylePr w:type="band1Horz">
      <w:tblPr/>
      <w:tcPr>
        <w:shd w:val="clear" w:color="auto" w:fill="F2DBDB"/>
      </w:tcPr>
    </w:tblStylePr>
  </w:style>
  <w:style w:type="table" w:customStyle="1" w:styleId="1-3412">
    <w:name w:val="中等深浅网格 1 - 着色 3412"/>
    <w:basedOn w:val="a3"/>
    <w:uiPriority w:val="67"/>
    <w:semiHidden/>
    <w:qFormat/>
    <w:rsid w:val="00C8693D"/>
    <w:rPr>
      <w:rFonts w:ascii="Times New Roman" w:eastAsia="宋体" w:hAnsi="Times New Roman" w:cs="Calibri"/>
      <w:kern w:val="0"/>
      <w:sz w:val="20"/>
      <w:szCs w:val="20"/>
    </w:rPr>
    <w:tblPr>
      <w:tblInd w:w="0" w:type="nil"/>
    </w:tbl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style>
  <w:style w:type="table" w:customStyle="1" w:styleId="2-1412">
    <w:name w:val="中等深浅网格 2 - 着色 1412"/>
    <w:basedOn w:val="a3"/>
    <w:uiPriority w:val="68"/>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style>
  <w:style w:type="table" w:customStyle="1" w:styleId="716">
    <w:name w:val="典雅型7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710">
    <w:name w:val="网格型 57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c">
    <w:name w:val="定制网格型51"/>
    <w:basedOn w:val="a3"/>
    <w:qFormat/>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d">
    <w:name w:val="奔奔团招股书格式5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619">
    <w:name w:val="招股书格式6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513">
    <w:name w:val="典雅型15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11">
    <w:name w:val="网格型 515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81">
    <w:name w:val="网格型118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7">
    <w:name w:val="奔奔团招股书格式14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418">
    <w:name w:val="招股书格式14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511">
    <w:name w:val="典雅型25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310">
    <w:name w:val="网格型 523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1b">
    <w:name w:val="定制网格型13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a">
    <w:name w:val="奔奔团招股书格式23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31b">
    <w:name w:val="招股书格式23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411">
    <w:name w:val="典雅型114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31">
    <w:name w:val="网格型 5113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91">
    <w:name w:val="网格型119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奔奔团招股书格式113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314">
    <w:name w:val="招股书格式113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31c">
    <w:name w:val="定制网格型23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7">
    <w:name w:val="典雅型34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210">
    <w:name w:val="网格型 53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1f1">
    <w:name w:val="定制网格型3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c">
    <w:name w:val="奔奔团招股书格式3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31b">
    <w:name w:val="招股书格式33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311">
    <w:name w:val="典雅型123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21">
    <w:name w:val="网格型 512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410">
    <w:name w:val="网格型124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奔奔团招股书格式12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214">
    <w:name w:val="招股书格式122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310">
    <w:name w:val="典雅型213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21">
    <w:name w:val="网格型 521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17">
    <w:name w:val="定制网格型112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奔奔团招股书格式21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216">
    <w:name w:val="招股书格式212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210">
    <w:name w:val="典雅型111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21">
    <w:name w:val="网格型 5111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1">
    <w:name w:val="网格型1114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奔奔团招股书格式111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214">
    <w:name w:val="招股书格式1112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18">
    <w:name w:val="定制网格型21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网格型2181"/>
    <w:basedOn w:val="a3"/>
    <w:uiPriority w:val="39"/>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典雅型4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210">
    <w:name w:val="网格型 54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19">
    <w:name w:val="定制网格型4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a">
    <w:name w:val="奔奔团招股书格式4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411b">
    <w:name w:val="招股书格式4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211">
    <w:name w:val="典雅型13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11">
    <w:name w:val="网格型 513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1">
    <w:name w:val="网格型134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奔奔团招股书格式13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3115">
    <w:name w:val="招股书格式13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2113">
    <w:name w:val="典雅型22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11">
    <w:name w:val="网格型 522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17">
    <w:name w:val="定制网格型12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奔奔团招股书格式22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2115">
    <w:name w:val="招股书格式22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2211">
    <w:name w:val="典雅型112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211">
    <w:name w:val="网格型 5112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41">
    <w:name w:val="网格型1124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奔奔团招股书格式112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2115">
    <w:name w:val="招股书格式112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31116">
    <w:name w:val="典雅型3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11">
    <w:name w:val="网格型 53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116">
    <w:name w:val="定制网格型22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7">
    <w:name w:val="奔奔团招股书格式3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1118">
    <w:name w:val="招股书格式31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110">
    <w:name w:val="典雅型12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11">
    <w:name w:val="网格型 512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31">
    <w:name w:val="网格型1213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奔奔团招股书格式12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1114">
    <w:name w:val="招股书格式12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110">
    <w:name w:val="典雅型21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111">
    <w:name w:val="网格型 521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15">
    <w:name w:val="定制网格型111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
    <w:name w:val="奔奔团招股书格式21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1114">
    <w:name w:val="招股书格式211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1110">
    <w:name w:val="典雅型111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111">
    <w:name w:val="网格型 5111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31">
    <w:name w:val="网格型11113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奔奔团招股书格式111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1114">
    <w:name w:val="招股书格式111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d">
    <w:name w:val="预案表格121"/>
    <w:basedOn w:val="a3"/>
    <w:uiPriority w:val="99"/>
    <w:rsid w:val="00C8693D"/>
    <w:rPr>
      <w:rFonts w:ascii="Times New Roman" w:eastAsia="宋体" w:hAnsi="Times New Roman" w:cs="Times New Roman"/>
    </w:rPr>
    <w:tblPr>
      <w:jc w:val="center"/>
      <w:tblInd w:w="0" w:type="nil"/>
      <w:tblBorders>
        <w:top w:val="thinThickSmallGap" w:sz="12" w:space="0" w:color="auto"/>
        <w:bottom w:val="thickThinSmallGap" w:sz="12" w:space="0" w:color="auto"/>
        <w:insideH w:val="single" w:sz="4" w:space="0" w:color="auto"/>
        <w:insideV w:val="single" w:sz="4" w:space="0" w:color="auto"/>
      </w:tblBorders>
    </w:tblPr>
    <w:trPr>
      <w:jc w:val="center"/>
    </w:trPr>
    <w:tcPr>
      <w:vAlign w:val="center"/>
    </w:tcPr>
    <w:tblStylePr w:type="firstRow">
      <w:rPr>
        <w:rFonts w:ascii="MingLiU" w:eastAsia="Verdana" w:hAnsi="MingLiU"/>
        <w:b w:val="0"/>
        <w:i w:val="0"/>
        <w:caps w:val="0"/>
        <w:smallCaps w:val="0"/>
        <w:strike w:val="0"/>
        <w:dstrike w:val="0"/>
        <w:vanish w:val="0"/>
        <w:sz w:val="21"/>
        <w:vertAlign w:val="baseline"/>
      </w:rPr>
    </w:tblStylePr>
  </w:style>
  <w:style w:type="table" w:customStyle="1" w:styleId="3101">
    <w:name w:val="网格型310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网格型57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3"/>
    <w:uiPriority w:val="59"/>
    <w:qFormat/>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网格型67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彩色型 251"/>
    <w:basedOn w:val="a3"/>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31c">
    <w:name w:val="简明型 13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8511">
    <w:name w:val="网格型 85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321">
    <w:name w:val="浅色列表 - 着色 321"/>
    <w:basedOn w:val="a3"/>
    <w:uiPriority w:val="61"/>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21">
    <w:name w:val="中等深浅底纹 2 - 着色 521"/>
    <w:basedOn w:val="a3"/>
    <w:uiPriority w:val="64"/>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1fd">
    <w:name w:val="附注表格21"/>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trPr>
      <w:tblHeader/>
    </w:trPr>
  </w:style>
  <w:style w:type="table" w:customStyle="1" w:styleId="7610">
    <w:name w:val="网格型761"/>
    <w:basedOn w:val="a3"/>
    <w:uiPriority w:val="3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e">
    <w:name w:val="表格主题51"/>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e">
    <w:name w:val="彩色型 121"/>
    <w:basedOn w:val="a3"/>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1119">
    <w:name w:val="彩色型 211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511">
    <w:name w:val="彩色型 35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5117">
    <w:name w:val="典雅型51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10">
    <w:name w:val="古典型 16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13">
    <w:name w:val="古典型 25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512">
    <w:name w:val="古典型 35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511">
    <w:name w:val="古典型 4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218">
    <w:name w:val="简明型 1121"/>
    <w:basedOn w:val="a3"/>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514">
    <w:name w:val="简明型 25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13">
    <w:name w:val="简明型 3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1f">
    <w:name w:val="精巧型 121"/>
    <w:basedOn w:val="a3"/>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d">
    <w:name w:val="精巧型 221"/>
    <w:basedOn w:val="a3"/>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f0">
    <w:name w:val="表三维效果 121"/>
    <w:basedOn w:val="a3"/>
    <w:uiPriority w:val="99"/>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1e">
    <w:name w:val="表三维效果 221"/>
    <w:basedOn w:val="a3"/>
    <w:uiPriority w:val="99"/>
    <w:semiHidden/>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d">
    <w:name w:val="表三维效果 321"/>
    <w:basedOn w:val="a3"/>
    <w:uiPriority w:val="99"/>
    <w:semiHidden/>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514">
    <w:name w:val="列表型 15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15">
    <w:name w:val="列表型 25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14">
    <w:name w:val="列表型 35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512">
    <w:name w:val="列表型 4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215">
    <w:name w:val="列表型 52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215">
    <w:name w:val="列表型 62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511">
    <w:name w:val="列表型 75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512">
    <w:name w:val="列表型 85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51f">
    <w:name w:val="流行型5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15">
    <w:name w:val="竖列型 15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16">
    <w:name w:val="竖列型 251"/>
    <w:basedOn w:val="a3"/>
    <w:semiHidden/>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15">
    <w:name w:val="竖列型 35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513">
    <w:name w:val="竖列型 451"/>
    <w:basedOn w:val="a3"/>
    <w:semiHidden/>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3">
    <w:name w:val="竖列型 55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31d">
    <w:name w:val="网格型 13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1f">
    <w:name w:val="网格型 221"/>
    <w:basedOn w:val="a3"/>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1e">
    <w:name w:val="网格型 32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514">
    <w:name w:val="网格型 45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5210">
    <w:name w:val="网格型 55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511">
    <w:name w:val="网格型 6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215">
    <w:name w:val="网格型 72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110">
    <w:name w:val="网格型 811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516">
    <w:name w:val="网页型 15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517">
    <w:name w:val="网页型 25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516">
    <w:name w:val="网页型 351"/>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1f0">
    <w:name w:val="专业型5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51">
    <w:name w:val="中等深浅底纹 1 - 着色 251"/>
    <w:basedOn w:val="a3"/>
    <w:uiPriority w:val="63"/>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311">
    <w:name w:val="中等深浅网格 1 - 着色 311"/>
    <w:basedOn w:val="a3"/>
    <w:uiPriority w:val="67"/>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2-151">
    <w:name w:val="中等深浅网格 2 - 着色 151"/>
    <w:basedOn w:val="a3"/>
    <w:uiPriority w:val="68"/>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251">
    <w:name w:val="彩色列表 - 着色 251"/>
    <w:basedOn w:val="a3"/>
    <w:uiPriority w:val="72"/>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KWTable31">
    <w:name w:val="K&amp;W Table3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b/>
        <w:sz w:val="20"/>
      </w:rPr>
      <w:tblPr/>
      <w:tcPr>
        <w:shd w:val="clear" w:color="auto" w:fill="E0E0E0"/>
      </w:tcPr>
    </w:tblStylePr>
  </w:style>
  <w:style w:type="table" w:customStyle="1" w:styleId="1431">
    <w:name w:val="网格型143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191">
    <w:name w:val="网格型219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31210">
    <w:name w:val="彩色型 312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110">
    <w:name w:val="典雅型141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12">
    <w:name w:val="古典型 114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1a">
    <w:name w:val="古典型 21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19">
    <w:name w:val="古典型 311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1110">
    <w:name w:val="古典型 41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11b">
    <w:name w:val="简明型 21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1a">
    <w:name w:val="简明型 31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1219">
    <w:name w:val="立体型 112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215">
    <w:name w:val="立体型 31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1b">
    <w:name w:val="列表型 11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1c">
    <w:name w:val="列表型 211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1b">
    <w:name w:val="列表型 31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15">
    <w:name w:val="列表型 41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1210">
    <w:name w:val="列表型 712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113">
    <w:name w:val="列表型 81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111f1">
    <w:name w:val="流行型11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a">
    <w:name w:val="竖列型 112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17">
    <w:name w:val="竖列型 212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1c">
    <w:name w:val="竖列型 311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1116">
    <w:name w:val="竖列型 411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4">
    <w:name w:val="竖列型 511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1117">
    <w:name w:val="网格型 411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110">
    <w:name w:val="网格型 61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c">
    <w:name w:val="网页型 11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218">
    <w:name w:val="网页型 212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11d">
    <w:name w:val="网页型 31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11f2">
    <w:name w:val="专业型11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41">
    <w:name w:val="网格型3114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2117">
    <w:name w:val="彩色型 221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2113">
    <w:name w:val="彩色型 321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3114">
    <w:name w:val="典雅型231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5">
    <w:name w:val="古典型 122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18">
    <w:name w:val="古典型 221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14">
    <w:name w:val="古典型 321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2110">
    <w:name w:val="古典型 42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211">
    <w:name w:val="简明型 22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15">
    <w:name w:val="简明型 32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118">
    <w:name w:val="立体型 121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16">
    <w:name w:val="立体型 32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19">
    <w:name w:val="列表型 12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19">
    <w:name w:val="列表型 221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17">
    <w:name w:val="列表型 32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2113">
    <w:name w:val="列表型 42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2110">
    <w:name w:val="列表型 721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211">
    <w:name w:val="列表型 822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211f1">
    <w:name w:val="流行型21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1a">
    <w:name w:val="竖列型 121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1a">
    <w:name w:val="竖列型 221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11">
    <w:name w:val="竖列型 322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2114">
    <w:name w:val="竖列型 421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13">
    <w:name w:val="竖列型 521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2115">
    <w:name w:val="网格型 421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2211">
    <w:name w:val="网格型 62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113">
    <w:name w:val="网格型 821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211b">
    <w:name w:val="网页型 12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11b">
    <w:name w:val="网页型 221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118">
    <w:name w:val="网页型 32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1f2">
    <w:name w:val="专业型2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111">
    <w:name w:val="Table Normal111"/>
    <w:uiPriority w:val="2"/>
    <w:unhideWhenUsed/>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KWTable121">
    <w:name w:val="K&amp;W Table12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b/>
        <w:sz w:val="20"/>
      </w:rPr>
      <w:tblPr/>
      <w:tcPr>
        <w:shd w:val="clear" w:color="auto" w:fill="E0E0E0"/>
      </w:tcPr>
    </w:tblStylePr>
  </w:style>
  <w:style w:type="table" w:customStyle="1" w:styleId="23211">
    <w:name w:val="彩色型 232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3113">
    <w:name w:val="彩色型 331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2119">
    <w:name w:val="典雅型321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6">
    <w:name w:val="古典型 13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212">
    <w:name w:val="古典型 232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14">
    <w:name w:val="古典型 331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3110">
    <w:name w:val="古典型 4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213">
    <w:name w:val="简明型 23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15">
    <w:name w:val="简明型 3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117">
    <w:name w:val="立体型 131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16">
    <w:name w:val="立体型 33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18">
    <w:name w:val="列表型 13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15">
    <w:name w:val="列表型 231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17">
    <w:name w:val="列表型 33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3113">
    <w:name w:val="列表型 4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3111">
    <w:name w:val="列表型 731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3211">
    <w:name w:val="列表型 832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311f2">
    <w:name w:val="流行型31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119">
    <w:name w:val="竖列型 131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16">
    <w:name w:val="竖列型 231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11">
    <w:name w:val="竖列型 332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3114">
    <w:name w:val="竖列型 431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2">
    <w:name w:val="竖列型 531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3115">
    <w:name w:val="网格型 431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3211">
    <w:name w:val="网格型 63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3112">
    <w:name w:val="网格型 831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311a">
    <w:name w:val="网页型 13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3117">
    <w:name w:val="网页型 231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3118">
    <w:name w:val="网页型 33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1f3">
    <w:name w:val="专业型3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51">
    <w:name w:val="浅色列表 - 强调文字颜色 115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51">
    <w:name w:val="中等深浅底纹 1 - 强调文字颜色 115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3310">
    <w:name w:val="网格型1133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3">
    <w:name w:val="样式54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141">
    <w:name w:val="网格型211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d">
    <w:name w:val="表格模式4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4161">
    <w:name w:val="网格型416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网格型1222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浅色列表 - 强调文字颜色 1112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21">
    <w:name w:val="中等深浅底纹 1 - 强调文字颜色 1112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241">
    <w:name w:val="网格型22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网格型31113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典雅型113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16">
    <w:name w:val="古典型 111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221">
    <w:name w:val="网格型11122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5">
    <w:name w:val="样式511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61115">
    <w:name w:val="样式611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111f3">
    <w:name w:val="表格模式11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51610">
    <w:name w:val="网格型516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0">
    <w:name w:val="网格型1313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浅色列表 - 强调文字颜色 1122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211">
    <w:name w:val="中等深浅底纹 1 - 强调文字颜色 1121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341">
    <w:name w:val="网格型23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典雅型122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6">
    <w:name w:val="古典型 112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131">
    <w:name w:val="网格型11213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4">
    <w:name w:val="样式521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241">
    <w:name w:val="网格型21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样式621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211f3">
    <w:name w:val="表格模式21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6161">
    <w:name w:val="网格型616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8">
    <w:name w:val="典雅型4111"/>
    <w:basedOn w:val="a3"/>
    <w:qFormat/>
    <w:rsid w:val="00C8693D"/>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13">
    <w:name w:val="古典型 141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21">
    <w:name w:val="网格型1412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浅色列表 - 强调文字颜色 1131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311">
    <w:name w:val="中等深浅底纹 1 - 强调文字颜色 1131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431">
    <w:name w:val="网格型2431"/>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典雅型1312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211">
    <w:name w:val="古典型 1132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3113">
    <w:name w:val="样式531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331">
    <w:name w:val="网格型21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3">
    <w:name w:val="样式631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311f4">
    <w:name w:val="表格模式31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7141">
    <w:name w:val="网格型71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0">
    <w:name w:val="网格型86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网格型9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网格型10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网格型1531"/>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网格型16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网格型17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网格型81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网格型183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网格型191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网格型201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网格型2511"/>
    <w:basedOn w:val="a3"/>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网格型26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网格型2711"/>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611">
    <w:name w:val="Table Normal611"/>
    <w:uiPriority w:val="2"/>
    <w:semiHidden/>
    <w:qFormat/>
    <w:rsid w:val="00C8693D"/>
    <w:pPr>
      <w:widowControl w:val="0"/>
    </w:pPr>
    <w:rPr>
      <w:rFonts w:ascii="Times New Roman" w:eastAsia="Times New Roman" w:hAnsi="Times New Roman" w:cs="Times New Roman"/>
      <w:kern w:val="0"/>
      <w:sz w:val="22"/>
      <w:szCs w:val="20"/>
      <w:lang w:eastAsia="en-US"/>
    </w:rPr>
    <w:tblPr>
      <w:tblCellMar>
        <w:top w:w="0" w:type="dxa"/>
        <w:left w:w="0" w:type="dxa"/>
        <w:bottom w:w="0" w:type="dxa"/>
        <w:right w:w="0" w:type="dxa"/>
      </w:tblCellMar>
    </w:tblPr>
  </w:style>
  <w:style w:type="table" w:customStyle="1" w:styleId="TableNormal211">
    <w:name w:val="Table Normal21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311">
    <w:name w:val="Table Normal31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411">
    <w:name w:val="Table Normal41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831">
    <w:name w:val="网格型28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网格型110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网格型5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网格型29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网格型30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网格型28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11">
    <w:name w:val="网格型28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1">
    <w:name w:val="网格型611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9">
    <w:name w:val="表格主题14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241">
    <w:name w:val="网格型4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0">
    <w:name w:val="网格型52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网格型62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f0">
    <w:name w:val="表格主题2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1131">
    <w:name w:val="网格型711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1">
    <w:name w:val="网格型311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1">
    <w:name w:val="网格型41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0">
    <w:name w:val="网格型511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b">
    <w:name w:val="表格主题11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341">
    <w:name w:val="网格型43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网格型53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网格型63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f">
    <w:name w:val="表格主题3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41">
    <w:name w:val="网格型724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1">
    <w:name w:val="网格型8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41">
    <w:name w:val="网格型31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1">
    <w:name w:val="网格型41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0">
    <w:name w:val="网格型512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1">
    <w:name w:val="网格型612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6">
    <w:name w:val="表格主题12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431">
    <w:name w:val="网格型44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网格型54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1">
    <w:name w:val="网格型64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c">
    <w:name w:val="表格主题4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331">
    <w:name w:val="网格型73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
    <w:name w:val="网格型8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1">
    <w:name w:val="网格型31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网格型41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0">
    <w:name w:val="网格型513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1">
    <w:name w:val="网格型613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b">
    <w:name w:val="表格主题13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9131">
    <w:name w:val="网格型9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1">
    <w:name w:val="网格型12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网格型2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网格型3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网格型4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0">
    <w:name w:val="网格型52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1">
    <w:name w:val="网格型62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d">
    <w:name w:val="表格主题2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81131">
    <w:name w:val="网格型8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网格型111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1">
    <w:name w:val="网格型21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1">
    <w:name w:val="网格型611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7">
    <w:name w:val="表格主题11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10131">
    <w:name w:val="网格型10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10">
    <w:name w:val="网格型13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网格型23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1">
    <w:name w:val="网格型33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1">
    <w:name w:val="网格型43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0">
    <w:name w:val="网格型53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1">
    <w:name w:val="网格型63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e">
    <w:name w:val="表格主题3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31">
    <w:name w:val="网格型721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1">
    <w:name w:val="网格型8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网格型112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1">
    <w:name w:val="网格型21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31">
    <w:name w:val="网格型31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31">
    <w:name w:val="网格型41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0">
    <w:name w:val="网格型512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31">
    <w:name w:val="网格型612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5">
    <w:name w:val="表格主题12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grp31">
    <w:name w:val="grp3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121c">
    <w:name w:val="网格型 112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4110">
    <w:name w:val="网格型 5141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5110">
    <w:name w:val="网格型35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0">
    <w:name w:val="网格型114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网格型210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网格型36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0">
    <w:name w:val="网格型45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1">
    <w:name w:val="网格型55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0">
    <w:name w:val="网格型65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网格型74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0">
    <w:name w:val="网格型8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网格型115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网格型21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
    <w:name w:val="网格型31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1">
    <w:name w:val="网格型41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11">
    <w:name w:val="网格型514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网格型614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网格型9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0">
    <w:name w:val="网格型122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网格型2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0">
    <w:name w:val="网格型3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
    <w:name w:val="网格型4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0">
    <w:name w:val="网格型62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网格型712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网格型8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
    <w:name w:val="网格型1112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网格型21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
    <w:name w:val="网格型31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网格型41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网格型611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网格型10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0">
    <w:name w:val="网格型13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网格型23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0">
    <w:name w:val="网格型33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网格型43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0">
    <w:name w:val="网格型63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网格型722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0">
    <w:name w:val="网格型8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0">
    <w:name w:val="网格型112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网格型21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网格型31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1">
    <w:name w:val="网格型41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1">
    <w:name w:val="网格型612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网格型14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网格型15111"/>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网格型2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网格型3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网格型4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网格型64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0">
    <w:name w:val="网格型73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0">
    <w:name w:val="网格型8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0">
    <w:name w:val="网格型113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网格型21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
    <w:name w:val="网格型31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1">
    <w:name w:val="网格型41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1">
    <w:name w:val="网格型613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网格型9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
    <w:name w:val="网格型12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
    <w:name w:val="网格型2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网格型3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
    <w:name w:val="网格型4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
    <w:name w:val="网格型62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
    <w:name w:val="网格型711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网格型8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
    <w:name w:val="网格型111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网格型21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1">
    <w:name w:val="网格型311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网格型41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网格型611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网格型10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
    <w:name w:val="网格型13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网格型23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
    <w:name w:val="网格型33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网格型43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网格型63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网格型721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网格型8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网格型112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
    <w:name w:val="网格型21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
    <w:name w:val="网格型31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1">
    <w:name w:val="网格型41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1">
    <w:name w:val="网格型612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网格型16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
    <w:name w:val="网格型1711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网格型1811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111">
    <w:name w:val="grp11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2-1211">
    <w:name w:val="中等深浅网格 2 - 着色 1211"/>
    <w:basedOn w:val="a3"/>
    <w:uiPriority w:val="68"/>
    <w:semiHidden/>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7C6"/>
      </w:tcPr>
    </w:tblStylePr>
  </w:style>
  <w:style w:type="table" w:customStyle="1" w:styleId="1-2221">
    <w:name w:val="中等深浅底纹 1 - 着色 222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7C6"/>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211">
    <w:name w:val="彩色列表 - 着色 2211"/>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DF2EA"/>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1-3211">
    <w:name w:val="中等深浅网格 1 - 着色 3211"/>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3311">
    <w:name w:val="中等深浅网格 1 - 着色 3311"/>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311">
    <w:name w:val="中等深浅网格 2 - 着色 1311"/>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321">
    <w:name w:val="中等深浅底纹 1 - 着色 232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321">
    <w:name w:val="彩色列表 - 着色 2321"/>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711">
    <w:name w:val="网格型37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
    <w:name w:val="网格型116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网格型215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3">
    <w:name w:val="批注文字 Char3"/>
    <w:uiPriority w:val="99"/>
    <w:qFormat/>
    <w:rsid w:val="00C8693D"/>
    <w:rPr>
      <w:rFonts w:ascii="Times New Roman" w:eastAsia="等线" w:hAnsi="Times New Roman" w:cs="Times New Roman"/>
      <w:szCs w:val="24"/>
    </w:rPr>
  </w:style>
  <w:style w:type="character" w:customStyle="1" w:styleId="Char43">
    <w:name w:val="批注文字 Char4"/>
    <w:qFormat/>
    <w:rsid w:val="00C8693D"/>
    <w:rPr>
      <w:rFonts w:ascii="Times New Roman" w:eastAsia="等线" w:hAnsi="Times New Roman" w:cs="Times New Roman"/>
      <w:szCs w:val="24"/>
    </w:rPr>
  </w:style>
  <w:style w:type="character" w:customStyle="1" w:styleId="temporaryspan">
    <w:name w:val="temporaryspan"/>
    <w:basedOn w:val="a2"/>
    <w:rsid w:val="003D1148"/>
  </w:style>
  <w:style w:type="character" w:customStyle="1" w:styleId="swhkey">
    <w:name w:val="swhkey"/>
    <w:basedOn w:val="a2"/>
    <w:rsid w:val="003D1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10325">
      <w:bodyDiv w:val="1"/>
      <w:marLeft w:val="0"/>
      <w:marRight w:val="0"/>
      <w:marTop w:val="0"/>
      <w:marBottom w:val="0"/>
      <w:divBdr>
        <w:top w:val="none" w:sz="0" w:space="0" w:color="auto"/>
        <w:left w:val="none" w:sz="0" w:space="0" w:color="auto"/>
        <w:bottom w:val="none" w:sz="0" w:space="0" w:color="auto"/>
        <w:right w:val="none" w:sz="0" w:space="0" w:color="auto"/>
      </w:divBdr>
    </w:div>
    <w:div w:id="387992813">
      <w:bodyDiv w:val="1"/>
      <w:marLeft w:val="0"/>
      <w:marRight w:val="0"/>
      <w:marTop w:val="0"/>
      <w:marBottom w:val="0"/>
      <w:divBdr>
        <w:top w:val="none" w:sz="0" w:space="0" w:color="auto"/>
        <w:left w:val="none" w:sz="0" w:space="0" w:color="auto"/>
        <w:bottom w:val="none" w:sz="0" w:space="0" w:color="auto"/>
        <w:right w:val="none" w:sz="0" w:space="0" w:color="auto"/>
      </w:divBdr>
    </w:div>
    <w:div w:id="409811790">
      <w:bodyDiv w:val="1"/>
      <w:marLeft w:val="0"/>
      <w:marRight w:val="0"/>
      <w:marTop w:val="0"/>
      <w:marBottom w:val="0"/>
      <w:divBdr>
        <w:top w:val="none" w:sz="0" w:space="0" w:color="auto"/>
        <w:left w:val="none" w:sz="0" w:space="0" w:color="auto"/>
        <w:bottom w:val="none" w:sz="0" w:space="0" w:color="auto"/>
        <w:right w:val="none" w:sz="0" w:space="0" w:color="auto"/>
      </w:divBdr>
    </w:div>
    <w:div w:id="465782200">
      <w:bodyDiv w:val="1"/>
      <w:marLeft w:val="0"/>
      <w:marRight w:val="0"/>
      <w:marTop w:val="0"/>
      <w:marBottom w:val="0"/>
      <w:divBdr>
        <w:top w:val="none" w:sz="0" w:space="0" w:color="auto"/>
        <w:left w:val="none" w:sz="0" w:space="0" w:color="auto"/>
        <w:bottom w:val="none" w:sz="0" w:space="0" w:color="auto"/>
        <w:right w:val="none" w:sz="0" w:space="0" w:color="auto"/>
      </w:divBdr>
    </w:div>
    <w:div w:id="513762198">
      <w:bodyDiv w:val="1"/>
      <w:marLeft w:val="0"/>
      <w:marRight w:val="0"/>
      <w:marTop w:val="0"/>
      <w:marBottom w:val="0"/>
      <w:divBdr>
        <w:top w:val="none" w:sz="0" w:space="0" w:color="auto"/>
        <w:left w:val="none" w:sz="0" w:space="0" w:color="auto"/>
        <w:bottom w:val="none" w:sz="0" w:space="0" w:color="auto"/>
        <w:right w:val="none" w:sz="0" w:space="0" w:color="auto"/>
      </w:divBdr>
    </w:div>
    <w:div w:id="523520441">
      <w:bodyDiv w:val="1"/>
      <w:marLeft w:val="0"/>
      <w:marRight w:val="0"/>
      <w:marTop w:val="0"/>
      <w:marBottom w:val="0"/>
      <w:divBdr>
        <w:top w:val="none" w:sz="0" w:space="0" w:color="auto"/>
        <w:left w:val="none" w:sz="0" w:space="0" w:color="auto"/>
        <w:bottom w:val="none" w:sz="0" w:space="0" w:color="auto"/>
        <w:right w:val="none" w:sz="0" w:space="0" w:color="auto"/>
      </w:divBdr>
    </w:div>
    <w:div w:id="628122806">
      <w:bodyDiv w:val="1"/>
      <w:marLeft w:val="0"/>
      <w:marRight w:val="0"/>
      <w:marTop w:val="0"/>
      <w:marBottom w:val="0"/>
      <w:divBdr>
        <w:top w:val="none" w:sz="0" w:space="0" w:color="auto"/>
        <w:left w:val="none" w:sz="0" w:space="0" w:color="auto"/>
        <w:bottom w:val="none" w:sz="0" w:space="0" w:color="auto"/>
        <w:right w:val="none" w:sz="0" w:space="0" w:color="auto"/>
      </w:divBdr>
    </w:div>
    <w:div w:id="632440225">
      <w:bodyDiv w:val="1"/>
      <w:marLeft w:val="0"/>
      <w:marRight w:val="0"/>
      <w:marTop w:val="0"/>
      <w:marBottom w:val="0"/>
      <w:divBdr>
        <w:top w:val="none" w:sz="0" w:space="0" w:color="auto"/>
        <w:left w:val="none" w:sz="0" w:space="0" w:color="auto"/>
        <w:bottom w:val="none" w:sz="0" w:space="0" w:color="auto"/>
        <w:right w:val="none" w:sz="0" w:space="0" w:color="auto"/>
      </w:divBdr>
    </w:div>
    <w:div w:id="717819919">
      <w:bodyDiv w:val="1"/>
      <w:marLeft w:val="0"/>
      <w:marRight w:val="0"/>
      <w:marTop w:val="0"/>
      <w:marBottom w:val="0"/>
      <w:divBdr>
        <w:top w:val="none" w:sz="0" w:space="0" w:color="auto"/>
        <w:left w:val="none" w:sz="0" w:space="0" w:color="auto"/>
        <w:bottom w:val="none" w:sz="0" w:space="0" w:color="auto"/>
        <w:right w:val="none" w:sz="0" w:space="0" w:color="auto"/>
      </w:divBdr>
    </w:div>
    <w:div w:id="756747938">
      <w:bodyDiv w:val="1"/>
      <w:marLeft w:val="0"/>
      <w:marRight w:val="0"/>
      <w:marTop w:val="0"/>
      <w:marBottom w:val="0"/>
      <w:divBdr>
        <w:top w:val="none" w:sz="0" w:space="0" w:color="auto"/>
        <w:left w:val="none" w:sz="0" w:space="0" w:color="auto"/>
        <w:bottom w:val="none" w:sz="0" w:space="0" w:color="auto"/>
        <w:right w:val="none" w:sz="0" w:space="0" w:color="auto"/>
      </w:divBdr>
    </w:div>
    <w:div w:id="927152040">
      <w:bodyDiv w:val="1"/>
      <w:marLeft w:val="0"/>
      <w:marRight w:val="0"/>
      <w:marTop w:val="0"/>
      <w:marBottom w:val="0"/>
      <w:divBdr>
        <w:top w:val="none" w:sz="0" w:space="0" w:color="auto"/>
        <w:left w:val="none" w:sz="0" w:space="0" w:color="auto"/>
        <w:bottom w:val="none" w:sz="0" w:space="0" w:color="auto"/>
        <w:right w:val="none" w:sz="0" w:space="0" w:color="auto"/>
      </w:divBdr>
    </w:div>
    <w:div w:id="931085358">
      <w:bodyDiv w:val="1"/>
      <w:marLeft w:val="0"/>
      <w:marRight w:val="0"/>
      <w:marTop w:val="0"/>
      <w:marBottom w:val="0"/>
      <w:divBdr>
        <w:top w:val="none" w:sz="0" w:space="0" w:color="auto"/>
        <w:left w:val="none" w:sz="0" w:space="0" w:color="auto"/>
        <w:bottom w:val="none" w:sz="0" w:space="0" w:color="auto"/>
        <w:right w:val="none" w:sz="0" w:space="0" w:color="auto"/>
      </w:divBdr>
    </w:div>
    <w:div w:id="1050694528">
      <w:bodyDiv w:val="1"/>
      <w:marLeft w:val="0"/>
      <w:marRight w:val="0"/>
      <w:marTop w:val="0"/>
      <w:marBottom w:val="0"/>
      <w:divBdr>
        <w:top w:val="none" w:sz="0" w:space="0" w:color="auto"/>
        <w:left w:val="none" w:sz="0" w:space="0" w:color="auto"/>
        <w:bottom w:val="none" w:sz="0" w:space="0" w:color="auto"/>
        <w:right w:val="none" w:sz="0" w:space="0" w:color="auto"/>
      </w:divBdr>
    </w:div>
    <w:div w:id="1089883264">
      <w:bodyDiv w:val="1"/>
      <w:marLeft w:val="0"/>
      <w:marRight w:val="0"/>
      <w:marTop w:val="0"/>
      <w:marBottom w:val="0"/>
      <w:divBdr>
        <w:top w:val="none" w:sz="0" w:space="0" w:color="auto"/>
        <w:left w:val="none" w:sz="0" w:space="0" w:color="auto"/>
        <w:bottom w:val="none" w:sz="0" w:space="0" w:color="auto"/>
        <w:right w:val="none" w:sz="0" w:space="0" w:color="auto"/>
      </w:divBdr>
    </w:div>
    <w:div w:id="1109740451">
      <w:bodyDiv w:val="1"/>
      <w:marLeft w:val="0"/>
      <w:marRight w:val="0"/>
      <w:marTop w:val="0"/>
      <w:marBottom w:val="0"/>
      <w:divBdr>
        <w:top w:val="none" w:sz="0" w:space="0" w:color="auto"/>
        <w:left w:val="none" w:sz="0" w:space="0" w:color="auto"/>
        <w:bottom w:val="none" w:sz="0" w:space="0" w:color="auto"/>
        <w:right w:val="none" w:sz="0" w:space="0" w:color="auto"/>
      </w:divBdr>
    </w:div>
    <w:div w:id="1121461915">
      <w:bodyDiv w:val="1"/>
      <w:marLeft w:val="0"/>
      <w:marRight w:val="0"/>
      <w:marTop w:val="0"/>
      <w:marBottom w:val="0"/>
      <w:divBdr>
        <w:top w:val="none" w:sz="0" w:space="0" w:color="auto"/>
        <w:left w:val="none" w:sz="0" w:space="0" w:color="auto"/>
        <w:bottom w:val="none" w:sz="0" w:space="0" w:color="auto"/>
        <w:right w:val="none" w:sz="0" w:space="0" w:color="auto"/>
      </w:divBdr>
    </w:div>
    <w:div w:id="1191380867">
      <w:bodyDiv w:val="1"/>
      <w:marLeft w:val="0"/>
      <w:marRight w:val="0"/>
      <w:marTop w:val="0"/>
      <w:marBottom w:val="0"/>
      <w:divBdr>
        <w:top w:val="none" w:sz="0" w:space="0" w:color="auto"/>
        <w:left w:val="none" w:sz="0" w:space="0" w:color="auto"/>
        <w:bottom w:val="none" w:sz="0" w:space="0" w:color="auto"/>
        <w:right w:val="none" w:sz="0" w:space="0" w:color="auto"/>
      </w:divBdr>
    </w:div>
    <w:div w:id="1227187248">
      <w:bodyDiv w:val="1"/>
      <w:marLeft w:val="0"/>
      <w:marRight w:val="0"/>
      <w:marTop w:val="0"/>
      <w:marBottom w:val="0"/>
      <w:divBdr>
        <w:top w:val="none" w:sz="0" w:space="0" w:color="auto"/>
        <w:left w:val="none" w:sz="0" w:space="0" w:color="auto"/>
        <w:bottom w:val="none" w:sz="0" w:space="0" w:color="auto"/>
        <w:right w:val="none" w:sz="0" w:space="0" w:color="auto"/>
      </w:divBdr>
    </w:div>
    <w:div w:id="1365709241">
      <w:bodyDiv w:val="1"/>
      <w:marLeft w:val="0"/>
      <w:marRight w:val="0"/>
      <w:marTop w:val="0"/>
      <w:marBottom w:val="0"/>
      <w:divBdr>
        <w:top w:val="none" w:sz="0" w:space="0" w:color="auto"/>
        <w:left w:val="none" w:sz="0" w:space="0" w:color="auto"/>
        <w:bottom w:val="none" w:sz="0" w:space="0" w:color="auto"/>
        <w:right w:val="none" w:sz="0" w:space="0" w:color="auto"/>
      </w:divBdr>
    </w:div>
    <w:div w:id="1475633630">
      <w:bodyDiv w:val="1"/>
      <w:marLeft w:val="0"/>
      <w:marRight w:val="0"/>
      <w:marTop w:val="0"/>
      <w:marBottom w:val="0"/>
      <w:divBdr>
        <w:top w:val="none" w:sz="0" w:space="0" w:color="auto"/>
        <w:left w:val="none" w:sz="0" w:space="0" w:color="auto"/>
        <w:bottom w:val="none" w:sz="0" w:space="0" w:color="auto"/>
        <w:right w:val="none" w:sz="0" w:space="0" w:color="auto"/>
      </w:divBdr>
      <w:divsChild>
        <w:div w:id="1351948914">
          <w:marLeft w:val="0"/>
          <w:marRight w:val="0"/>
          <w:marTop w:val="0"/>
          <w:marBottom w:val="0"/>
          <w:divBdr>
            <w:top w:val="none" w:sz="0" w:space="0" w:color="auto"/>
            <w:left w:val="none" w:sz="0" w:space="0" w:color="auto"/>
            <w:bottom w:val="none" w:sz="0" w:space="0" w:color="auto"/>
            <w:right w:val="none" w:sz="0" w:space="0" w:color="auto"/>
          </w:divBdr>
        </w:div>
        <w:div w:id="680545066">
          <w:marLeft w:val="0"/>
          <w:marRight w:val="0"/>
          <w:marTop w:val="0"/>
          <w:marBottom w:val="0"/>
          <w:divBdr>
            <w:top w:val="none" w:sz="0" w:space="0" w:color="auto"/>
            <w:left w:val="none" w:sz="0" w:space="0" w:color="auto"/>
            <w:bottom w:val="none" w:sz="0" w:space="0" w:color="auto"/>
            <w:right w:val="none" w:sz="0" w:space="0" w:color="auto"/>
          </w:divBdr>
        </w:div>
        <w:div w:id="750347945">
          <w:marLeft w:val="0"/>
          <w:marRight w:val="0"/>
          <w:marTop w:val="0"/>
          <w:marBottom w:val="0"/>
          <w:divBdr>
            <w:top w:val="none" w:sz="0" w:space="0" w:color="auto"/>
            <w:left w:val="none" w:sz="0" w:space="0" w:color="auto"/>
            <w:bottom w:val="none" w:sz="0" w:space="0" w:color="auto"/>
            <w:right w:val="none" w:sz="0" w:space="0" w:color="auto"/>
          </w:divBdr>
        </w:div>
        <w:div w:id="47076660">
          <w:marLeft w:val="0"/>
          <w:marRight w:val="0"/>
          <w:marTop w:val="0"/>
          <w:marBottom w:val="0"/>
          <w:divBdr>
            <w:top w:val="none" w:sz="0" w:space="0" w:color="auto"/>
            <w:left w:val="none" w:sz="0" w:space="0" w:color="auto"/>
            <w:bottom w:val="none" w:sz="0" w:space="0" w:color="auto"/>
            <w:right w:val="none" w:sz="0" w:space="0" w:color="auto"/>
          </w:divBdr>
        </w:div>
      </w:divsChild>
    </w:div>
    <w:div w:id="1521238503">
      <w:bodyDiv w:val="1"/>
      <w:marLeft w:val="0"/>
      <w:marRight w:val="0"/>
      <w:marTop w:val="0"/>
      <w:marBottom w:val="0"/>
      <w:divBdr>
        <w:top w:val="none" w:sz="0" w:space="0" w:color="auto"/>
        <w:left w:val="none" w:sz="0" w:space="0" w:color="auto"/>
        <w:bottom w:val="none" w:sz="0" w:space="0" w:color="auto"/>
        <w:right w:val="none" w:sz="0" w:space="0" w:color="auto"/>
      </w:divBdr>
    </w:div>
    <w:div w:id="1615209194">
      <w:bodyDiv w:val="1"/>
      <w:marLeft w:val="0"/>
      <w:marRight w:val="0"/>
      <w:marTop w:val="0"/>
      <w:marBottom w:val="0"/>
      <w:divBdr>
        <w:top w:val="none" w:sz="0" w:space="0" w:color="auto"/>
        <w:left w:val="none" w:sz="0" w:space="0" w:color="auto"/>
        <w:bottom w:val="none" w:sz="0" w:space="0" w:color="auto"/>
        <w:right w:val="none" w:sz="0" w:space="0" w:color="auto"/>
      </w:divBdr>
    </w:div>
    <w:div w:id="1662537738">
      <w:bodyDiv w:val="1"/>
      <w:marLeft w:val="0"/>
      <w:marRight w:val="0"/>
      <w:marTop w:val="0"/>
      <w:marBottom w:val="0"/>
      <w:divBdr>
        <w:top w:val="none" w:sz="0" w:space="0" w:color="auto"/>
        <w:left w:val="none" w:sz="0" w:space="0" w:color="auto"/>
        <w:bottom w:val="none" w:sz="0" w:space="0" w:color="auto"/>
        <w:right w:val="none" w:sz="0" w:space="0" w:color="auto"/>
      </w:divBdr>
    </w:div>
    <w:div w:id="1794665992">
      <w:bodyDiv w:val="1"/>
      <w:marLeft w:val="0"/>
      <w:marRight w:val="0"/>
      <w:marTop w:val="0"/>
      <w:marBottom w:val="0"/>
      <w:divBdr>
        <w:top w:val="none" w:sz="0" w:space="0" w:color="auto"/>
        <w:left w:val="none" w:sz="0" w:space="0" w:color="auto"/>
        <w:bottom w:val="none" w:sz="0" w:space="0" w:color="auto"/>
        <w:right w:val="none" w:sz="0" w:space="0" w:color="auto"/>
      </w:divBdr>
    </w:div>
    <w:div w:id="1864393750">
      <w:bodyDiv w:val="1"/>
      <w:marLeft w:val="0"/>
      <w:marRight w:val="0"/>
      <w:marTop w:val="0"/>
      <w:marBottom w:val="0"/>
      <w:divBdr>
        <w:top w:val="none" w:sz="0" w:space="0" w:color="auto"/>
        <w:left w:val="none" w:sz="0" w:space="0" w:color="auto"/>
        <w:bottom w:val="none" w:sz="0" w:space="0" w:color="auto"/>
        <w:right w:val="none" w:sz="0" w:space="0" w:color="auto"/>
      </w:divBdr>
    </w:div>
    <w:div w:id="2107385031">
      <w:bodyDiv w:val="1"/>
      <w:marLeft w:val="0"/>
      <w:marRight w:val="0"/>
      <w:marTop w:val="0"/>
      <w:marBottom w:val="0"/>
      <w:divBdr>
        <w:top w:val="none" w:sz="0" w:space="0" w:color="auto"/>
        <w:left w:val="none" w:sz="0" w:space="0" w:color="auto"/>
        <w:bottom w:val="none" w:sz="0" w:space="0" w:color="auto"/>
        <w:right w:val="none" w:sz="0" w:space="0" w:color="auto"/>
      </w:divBdr>
    </w:div>
    <w:div w:id="21186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08AB7-2959-482E-9CDA-6367A79F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7</Pages>
  <Words>890</Words>
  <Characters>5076</Characters>
  <Application>Microsoft Office Word</Application>
  <DocSecurity>0</DocSecurity>
  <Lines>42</Lines>
  <Paragraphs>11</Paragraphs>
  <ScaleCrop>false</ScaleCrop>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永旭</dc:creator>
  <cp:lastModifiedBy>Chris Green</cp:lastModifiedBy>
  <cp:revision>32</cp:revision>
  <cp:lastPrinted>2020-08-14T08:21:00Z</cp:lastPrinted>
  <dcterms:created xsi:type="dcterms:W3CDTF">2025-10-20T08:53:00Z</dcterms:created>
  <dcterms:modified xsi:type="dcterms:W3CDTF">2025-10-30T08:04:00Z</dcterms:modified>
</cp:coreProperties>
</file>